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5FB32D" w14:textId="03A6E201" w:rsidR="002B4CB2" w:rsidRPr="0085151B" w:rsidRDefault="002B4CB2" w:rsidP="0085151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sdt>
      <w:sdtP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id w:val="106560156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014CE2A" w14:textId="72F0ED04" w:rsidR="004B3713" w:rsidRPr="00757493" w:rsidRDefault="004B3713" w:rsidP="002B4CB2">
          <w:pPr>
            <w:pStyle w:val="a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757493">
            <w:rPr>
              <w:rFonts w:ascii="Times New Roman" w:hAnsi="Times New Roman" w:cs="Times New Roman"/>
              <w:sz w:val="28"/>
              <w:szCs w:val="28"/>
            </w:rPr>
            <w:t>Оглавление</w:t>
          </w:r>
        </w:p>
        <w:p w14:paraId="242F3A92" w14:textId="22282E26" w:rsidR="00757493" w:rsidRPr="00757493" w:rsidRDefault="004B3713">
          <w:pPr>
            <w:pStyle w:val="11"/>
            <w:tabs>
              <w:tab w:val="right" w:leader="dot" w:pos="10479"/>
            </w:tabs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r w:rsidRPr="00757493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757493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757493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67294245" w:history="1">
            <w:r w:rsidR="00757493" w:rsidRPr="00757493">
              <w:rPr>
                <w:rStyle w:val="a3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Введение</w: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_Toc167294245 \h </w:instrTex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827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2E6C35D" w14:textId="7D11FF1D" w:rsidR="00757493" w:rsidRPr="00757493" w:rsidRDefault="00F033D7">
          <w:pPr>
            <w:pStyle w:val="11"/>
            <w:tabs>
              <w:tab w:val="right" w:leader="dot" w:pos="10479"/>
            </w:tabs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67294246" w:history="1">
            <w:r w:rsidR="00757493" w:rsidRPr="00757493">
              <w:rPr>
                <w:rStyle w:val="a3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Глава I</w: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_Toc167294246 \h </w:instrTex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827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9E195D6" w14:textId="3F12E89E" w:rsidR="00757493" w:rsidRPr="00757493" w:rsidRDefault="00F033D7">
          <w:pPr>
            <w:pStyle w:val="21"/>
            <w:tabs>
              <w:tab w:val="right" w:leader="dot" w:pos="10479"/>
            </w:tabs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67294247" w:history="1">
            <w:r w:rsidR="00757493" w:rsidRPr="00757493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1.1. Школы в Англии</w: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_Toc167294247 \h </w:instrTex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827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E3DFE6B" w14:textId="754BD6ED" w:rsidR="00757493" w:rsidRPr="00757493" w:rsidRDefault="00F033D7">
          <w:pPr>
            <w:pStyle w:val="21"/>
            <w:tabs>
              <w:tab w:val="right" w:leader="dot" w:pos="10479"/>
            </w:tabs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67294248" w:history="1">
            <w:r w:rsidR="00757493" w:rsidRPr="00757493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1.2. Школы во Франции</w: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_Toc167294248 \h </w:instrTex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827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B563A3E" w14:textId="6D1BC9B0" w:rsidR="00757493" w:rsidRPr="00757493" w:rsidRDefault="00F033D7">
          <w:pPr>
            <w:pStyle w:val="21"/>
            <w:tabs>
              <w:tab w:val="right" w:leader="dot" w:pos="10479"/>
            </w:tabs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67294249" w:history="1">
            <w:r w:rsidR="00757493" w:rsidRPr="00757493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1.3. Школы в Польше</w: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_Toc167294249 \h </w:instrTex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827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6054186" w14:textId="73C4FF9E" w:rsidR="00757493" w:rsidRPr="00757493" w:rsidRDefault="00F033D7">
          <w:pPr>
            <w:pStyle w:val="21"/>
            <w:tabs>
              <w:tab w:val="right" w:leader="dot" w:pos="10479"/>
            </w:tabs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67294250" w:history="1">
            <w:r w:rsidR="00757493" w:rsidRPr="00757493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1.4. Школы в Финляндии</w: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_Toc167294250 \h </w:instrTex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827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2AFAC30" w14:textId="7FB51A08" w:rsidR="00757493" w:rsidRPr="00757493" w:rsidRDefault="00F033D7">
          <w:pPr>
            <w:pStyle w:val="21"/>
            <w:tabs>
              <w:tab w:val="right" w:leader="dot" w:pos="10479"/>
            </w:tabs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67294251" w:history="1">
            <w:r w:rsidR="00757493" w:rsidRPr="00757493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1.5. Школы в Дании</w: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_Toc167294251 \h </w:instrTex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827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86D86AD" w14:textId="69969BD8" w:rsidR="00757493" w:rsidRPr="00757493" w:rsidRDefault="00F033D7">
          <w:pPr>
            <w:pStyle w:val="21"/>
            <w:tabs>
              <w:tab w:val="right" w:leader="dot" w:pos="10479"/>
            </w:tabs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67294252" w:history="1">
            <w:r w:rsidR="00757493" w:rsidRPr="00757493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1.6. Школы в Нидерландах</w: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_Toc167294252 \h </w:instrTex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827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CD48180" w14:textId="73868E2E" w:rsidR="00757493" w:rsidRPr="00757493" w:rsidRDefault="00F033D7">
          <w:pPr>
            <w:pStyle w:val="21"/>
            <w:tabs>
              <w:tab w:val="right" w:leader="dot" w:pos="10479"/>
            </w:tabs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67294253" w:history="1">
            <w:r w:rsidR="00757493" w:rsidRPr="00757493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1.7. Школы в Германии</w: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_Toc167294253 \h </w:instrTex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827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F78DF7F" w14:textId="5FF7349F" w:rsidR="00757493" w:rsidRPr="00757493" w:rsidRDefault="00F033D7">
          <w:pPr>
            <w:pStyle w:val="21"/>
            <w:tabs>
              <w:tab w:val="right" w:leader="dot" w:pos="10479"/>
            </w:tabs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67294254" w:history="1">
            <w:r w:rsidR="00757493" w:rsidRPr="00757493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1.8. Школы в Южной Корее</w: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_Toc167294254 \h </w:instrTex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827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B22D65E" w14:textId="12A01017" w:rsidR="00757493" w:rsidRPr="00757493" w:rsidRDefault="00F033D7">
          <w:pPr>
            <w:pStyle w:val="21"/>
            <w:tabs>
              <w:tab w:val="right" w:leader="dot" w:pos="10479"/>
            </w:tabs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67294255" w:history="1">
            <w:r w:rsidR="00757493" w:rsidRPr="00757493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1.9. Школы в США</w: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_Toc167294255 \h </w:instrTex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827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28695B5" w14:textId="12C809C0" w:rsidR="00757493" w:rsidRPr="00757493" w:rsidRDefault="00F033D7">
          <w:pPr>
            <w:pStyle w:val="3"/>
            <w:tabs>
              <w:tab w:val="right" w:leader="dot" w:pos="10479"/>
            </w:tabs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67294256" w:history="1">
            <w:r w:rsidR="00757493" w:rsidRPr="00757493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Вывод по 1 главе</w: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_Toc167294256 \h </w:instrTex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827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02A3E7C" w14:textId="4685A098" w:rsidR="00757493" w:rsidRPr="00757493" w:rsidRDefault="00F033D7">
          <w:pPr>
            <w:pStyle w:val="11"/>
            <w:tabs>
              <w:tab w:val="right" w:leader="dot" w:pos="10479"/>
            </w:tabs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67294257" w:history="1">
            <w:r w:rsidR="00757493" w:rsidRPr="00757493">
              <w:rPr>
                <w:rStyle w:val="a3"/>
                <w:rFonts w:ascii="Times New Roman" w:hAnsi="Times New Roman" w:cs="Times New Roman"/>
                <w:b/>
                <w:bCs/>
                <w:noProof/>
                <w:sz w:val="28"/>
                <w:szCs w:val="28"/>
                <w:bdr w:val="none" w:sz="0" w:space="0" w:color="auto" w:frame="1"/>
              </w:rPr>
              <w:t xml:space="preserve">Глава </w:t>
            </w:r>
            <w:r w:rsidR="00757493" w:rsidRPr="00757493">
              <w:rPr>
                <w:rStyle w:val="a3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II</w: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_Toc167294257 \h </w:instrTex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827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FABED17" w14:textId="2835FF82" w:rsidR="00757493" w:rsidRPr="00757493" w:rsidRDefault="00F033D7">
          <w:pPr>
            <w:pStyle w:val="21"/>
            <w:tabs>
              <w:tab w:val="right" w:leader="dot" w:pos="10479"/>
            </w:tabs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67294258" w:history="1">
            <w:r w:rsidR="00757493" w:rsidRPr="00757493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  <w:bdr w:val="none" w:sz="0" w:space="0" w:color="auto" w:frame="1"/>
              </w:rPr>
              <w:t>2.1. Сравнительный анализ образовательных систем на примере России, США и Великобритании.</w: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_Toc167294258 \h </w:instrTex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827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1B38796" w14:textId="72371FCE" w:rsidR="00757493" w:rsidRPr="00757493" w:rsidRDefault="00F033D7">
          <w:pPr>
            <w:pStyle w:val="21"/>
            <w:tabs>
              <w:tab w:val="right" w:leader="dot" w:pos="10479"/>
            </w:tabs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67294259" w:history="1">
            <w:r w:rsidR="00757493" w:rsidRPr="00757493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  <w:bdr w:val="none" w:sz="0" w:space="0" w:color="auto" w:frame="1"/>
              </w:rPr>
              <w:t>2.2</w:t>
            </w:r>
            <w:r w:rsidR="00757493" w:rsidRPr="00757493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. Исследование. Социологический опрос</w: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_Toc167294259 \h </w:instrTex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827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F65657A" w14:textId="79013C51" w:rsidR="00757493" w:rsidRPr="00757493" w:rsidRDefault="00F033D7">
          <w:pPr>
            <w:pStyle w:val="3"/>
            <w:tabs>
              <w:tab w:val="right" w:leader="dot" w:pos="10479"/>
            </w:tabs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67294260" w:history="1">
            <w:r w:rsidR="00757493" w:rsidRPr="00757493">
              <w:rPr>
                <w:rStyle w:val="a3"/>
                <w:rFonts w:ascii="Times New Roman" w:hAnsi="Times New Roman" w:cs="Times New Roman"/>
                <w:noProof/>
                <w:spacing w:val="3"/>
                <w:sz w:val="28"/>
                <w:szCs w:val="28"/>
              </w:rPr>
              <w:t>Вывод по 2 главе</w: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_Toc167294260 \h </w:instrTex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827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FF2C6F3" w14:textId="5C04F918" w:rsidR="00757493" w:rsidRPr="00757493" w:rsidRDefault="00F033D7">
          <w:pPr>
            <w:pStyle w:val="11"/>
            <w:tabs>
              <w:tab w:val="right" w:leader="dot" w:pos="10479"/>
            </w:tabs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67294261" w:history="1">
            <w:r w:rsidR="00757493" w:rsidRPr="00757493">
              <w:rPr>
                <w:rStyle w:val="a3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t>Заключение</w: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_Toc167294261 \h </w:instrTex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827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FC712A6" w14:textId="184A9681" w:rsidR="00757493" w:rsidRPr="00757493" w:rsidRDefault="00F033D7">
          <w:pPr>
            <w:pStyle w:val="11"/>
            <w:tabs>
              <w:tab w:val="right" w:leader="dot" w:pos="10479"/>
            </w:tabs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67294262" w:history="1">
            <w:r w:rsidR="00757493" w:rsidRPr="00757493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Список литературы</w: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_Toc167294262 \h </w:instrTex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3827E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="00757493" w:rsidRPr="0075749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935F3E7" w14:textId="632330E3" w:rsidR="004B3713" w:rsidRPr="00757493" w:rsidRDefault="004B3713">
          <w:pPr>
            <w:rPr>
              <w:rFonts w:ascii="Times New Roman" w:hAnsi="Times New Roman" w:cs="Times New Roman"/>
              <w:sz w:val="28"/>
              <w:szCs w:val="28"/>
            </w:rPr>
          </w:pPr>
          <w:r w:rsidRPr="00757493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328539E4" w14:textId="3C0A9CE5" w:rsidR="006F0B07" w:rsidRPr="009C22B4" w:rsidRDefault="002826B3" w:rsidP="009C22B4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C22B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br w:type="page"/>
      </w:r>
    </w:p>
    <w:p w14:paraId="58170C3C" w14:textId="0C459626" w:rsidR="00B61935" w:rsidRPr="009C22B4" w:rsidRDefault="00B61935" w:rsidP="004B3713">
      <w:pPr>
        <w:pStyle w:val="1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_Toc166494124"/>
      <w:bookmarkStart w:id="1" w:name="_Toc167294245"/>
      <w:r w:rsidRPr="009C22B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Введение</w:t>
      </w:r>
      <w:bookmarkEnd w:id="0"/>
      <w:bookmarkEnd w:id="1"/>
    </w:p>
    <w:p w14:paraId="534316C1" w14:textId="3C3A519E" w:rsidR="00B61935" w:rsidRPr="009C22B4" w:rsidRDefault="00B61935" w:rsidP="009C22B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Невозможно переоценить важность образования в современном мире. Сейчас образование называют социальным лифтом, оно дает возможность каждому человеку подняться в социальной структуре на то место, которое он заслуживает в соответствии со своим уровнем образования и личными качествами. </w:t>
      </w:r>
    </w:p>
    <w:p w14:paraId="7FF03D81" w14:textId="2459F464" w:rsidR="00B61935" w:rsidRPr="009C22B4" w:rsidRDefault="00B61935" w:rsidP="009C22B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>Многие зарубежные и отечественные ученые говорят о несоответствии современной системы образования объективным требованиям нынешнего этапа общественного развития. Я думаю, что переворот в технике, науке и других областях требует от специалиста глубоких и прочных знаний. Поэтому роль современной системы образования очень важна. Ученые работают над реформами в образовании, и я думаю, что они помогут молодым людям реализовать себя, получить качественное образование, быть нужным в обществе.</w:t>
      </w:r>
    </w:p>
    <w:p w14:paraId="5DBD2ED6" w14:textId="56ECAF2F" w:rsidR="002826B3" w:rsidRPr="009C22B4" w:rsidRDefault="002826B3" w:rsidP="009C22B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22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Также в странах Европы исторически сложились различные модели</w:t>
      </w:r>
      <w:r w:rsidRPr="009C22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управления образованием. Даже в условиях сближения политики в рамках</w:t>
      </w:r>
      <w:r w:rsidRPr="009C22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Европейского Союза, образовательные системы остаются уникальными в</w:t>
      </w:r>
      <w:r w:rsidRPr="009C22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каждой стране с разной степенью централизации/децентрализации</w:t>
      </w:r>
      <w:r w:rsidRPr="009C22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управления и финансирования сферы образования.</w:t>
      </w:r>
      <w:r w:rsidRPr="009C22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Однако стоит отметить, что в последнее время происходят процессы</w:t>
      </w:r>
      <w:r w:rsidRPr="009C22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децентрализации, даже в странах с традиционно сильно централизованным</w:t>
      </w:r>
      <w:r w:rsidRPr="009C22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управлением все больше полномочий передается на местный уровень.</w:t>
      </w:r>
    </w:p>
    <w:p w14:paraId="7239CC47" w14:textId="19F9DAA9" w:rsidR="00B61935" w:rsidRPr="009C22B4" w:rsidRDefault="00B61935" w:rsidP="009C22B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>Цель исследования: изучения системы образования за рубежом.</w:t>
      </w:r>
    </w:p>
    <w:p w14:paraId="0500DF7D" w14:textId="1F5F3FC7" w:rsidR="00B61935" w:rsidRPr="009C22B4" w:rsidRDefault="00B61935" w:rsidP="009C22B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>Предметом исследования выступает сравнительная характеристика систем образования за рубежом.</w:t>
      </w:r>
    </w:p>
    <w:p w14:paraId="14E67021" w14:textId="241E7296" w:rsidR="00B61935" w:rsidRPr="009C22B4" w:rsidRDefault="00B61935" w:rsidP="009C22B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>Задачами исследования является:</w:t>
      </w:r>
    </w:p>
    <w:p w14:paraId="67685D08" w14:textId="1711703B" w:rsidR="00B61935" w:rsidRPr="009C22B4" w:rsidRDefault="00B61935" w:rsidP="009C22B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>- обобщение собранного материала по системам образования;</w:t>
      </w:r>
    </w:p>
    <w:p w14:paraId="29C5DAD8" w14:textId="69ADDC20" w:rsidR="00B61935" w:rsidRPr="009C22B4" w:rsidRDefault="00B61935" w:rsidP="009C22B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>- выявление преимуществ и недостатков;</w:t>
      </w:r>
    </w:p>
    <w:p w14:paraId="26694944" w14:textId="0C9777D6" w:rsidR="00B61935" w:rsidRPr="009C22B4" w:rsidRDefault="00B61935" w:rsidP="009C22B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>- выявление степени удовлетворенности системой образования;</w:t>
      </w:r>
    </w:p>
    <w:p w14:paraId="4E7C2130" w14:textId="2CF42B91" w:rsidR="00B61935" w:rsidRPr="009C22B4" w:rsidRDefault="00B61935" w:rsidP="009C22B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>Научная новизна работы заключается в рассмотрении взаимосвязи и сравнении развития образовательной системы</w:t>
      </w:r>
      <w:r w:rsidR="006F0B07"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таких странах как</w:t>
      </w:r>
      <w:r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Англи</w:t>
      </w:r>
      <w:r w:rsidR="006F0B07"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>я, Финляндия, Дания, Нидерланды, Германия, Польша, Франция</w:t>
      </w:r>
      <w:r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BF17331" w14:textId="694DE8A2" w:rsidR="00B61935" w:rsidRPr="00B40A18" w:rsidRDefault="00B61935" w:rsidP="004B3713">
      <w:pPr>
        <w:pStyle w:val="1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2" w:name="_Toc166494125"/>
      <w:bookmarkStart w:id="3" w:name="_Toc167294246"/>
      <w:r w:rsidRPr="00B40A1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Глава I</w:t>
      </w:r>
      <w:bookmarkEnd w:id="2"/>
      <w:bookmarkEnd w:id="3"/>
    </w:p>
    <w:p w14:paraId="206F3AED" w14:textId="6CE2853C" w:rsidR="00B61935" w:rsidRPr="009C22B4" w:rsidRDefault="00B61935" w:rsidP="004B3713">
      <w:pPr>
        <w:pStyle w:val="2"/>
        <w:rPr>
          <w:b w:val="0"/>
          <w:bCs w:val="0"/>
          <w:color w:val="000000" w:themeColor="text1"/>
          <w:sz w:val="28"/>
          <w:szCs w:val="28"/>
        </w:rPr>
      </w:pPr>
      <w:bookmarkStart w:id="4" w:name="_Toc166494126"/>
      <w:bookmarkStart w:id="5" w:name="_Toc167294247"/>
      <w:r w:rsidRPr="009C22B4">
        <w:rPr>
          <w:color w:val="000000" w:themeColor="text1"/>
          <w:sz w:val="28"/>
          <w:szCs w:val="28"/>
        </w:rPr>
        <w:t xml:space="preserve">1.1. </w:t>
      </w:r>
      <w:r w:rsidRPr="009C22B4">
        <w:rPr>
          <w:b w:val="0"/>
          <w:bCs w:val="0"/>
          <w:color w:val="000000" w:themeColor="text1"/>
          <w:sz w:val="28"/>
          <w:szCs w:val="28"/>
        </w:rPr>
        <w:t>Школы в Англии</w:t>
      </w:r>
      <w:bookmarkEnd w:id="4"/>
      <w:bookmarkEnd w:id="5"/>
    </w:p>
    <w:p w14:paraId="7F47DA73" w14:textId="491E4EB3" w:rsidR="00B61935" w:rsidRPr="009C22B4" w:rsidRDefault="00B61935" w:rsidP="009C22B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>В Великобритании существует система бесплатного образования, которое может получить любой ребенок, независимо от национальности, расовой принадлежности и социального статуса его родителей. Наряду с бесплатными существуют и частные, платные учебные заведения.</w:t>
      </w:r>
    </w:p>
    <w:p w14:paraId="132F493A" w14:textId="2ABE0544" w:rsidR="00B61935" w:rsidRPr="009C22B4" w:rsidRDefault="00B61935" w:rsidP="009C22B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>Школьное образование в Англии включает в себя два модуля:</w:t>
      </w:r>
    </w:p>
    <w:p w14:paraId="1818F2EB" w14:textId="77777777" w:rsidR="00B61935" w:rsidRPr="009C22B4" w:rsidRDefault="00B61935" w:rsidP="009C22B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>Начальное – для детей в возрасте от 4 до 11 лет (до 7 лет – в школе для малышей (</w:t>
      </w:r>
      <w:proofErr w:type="spellStart"/>
      <w:r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>NurserySchool</w:t>
      </w:r>
      <w:proofErr w:type="spellEnd"/>
      <w:r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>), а с 7 до 11 лет – в младшей школе).</w:t>
      </w:r>
    </w:p>
    <w:p w14:paraId="102BD85F" w14:textId="77777777" w:rsidR="00B61935" w:rsidRPr="009C22B4" w:rsidRDefault="00B61935" w:rsidP="009C22B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>Среднее – для детей от 11 до 16 лет.</w:t>
      </w:r>
    </w:p>
    <w:p w14:paraId="2E37511E" w14:textId="56DCCC2E" w:rsidR="00B61935" w:rsidRPr="009C22B4" w:rsidRDefault="00B61935" w:rsidP="009C22B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>Имеется три основных типа неполных средних школ:</w:t>
      </w:r>
    </w:p>
    <w:p w14:paraId="0DE7ED34" w14:textId="6F91EFAD" w:rsidR="00B61935" w:rsidRPr="009C22B4" w:rsidRDefault="00B61935" w:rsidP="009C22B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>- «грамматические школы», где основной акцент делается на академической общеобразовательной составляющей с ориентацией на последующее продолжение обучения в вузе;</w:t>
      </w:r>
    </w:p>
    <w:p w14:paraId="769768B2" w14:textId="4CA4C06D" w:rsidR="00B61935" w:rsidRPr="009C22B4" w:rsidRDefault="00B61935" w:rsidP="009C22B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>- «современные» школы – прикладная направленность подготовки, имеющая целью ускоренное приобретение профессиональной квалификации;</w:t>
      </w:r>
    </w:p>
    <w:p w14:paraId="54B1E978" w14:textId="6776E3BF" w:rsidR="00B61935" w:rsidRPr="009C22B4" w:rsidRDefault="00B61935" w:rsidP="009C22B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>- «единые» школы, где предлагаются образовательные программы с относительно уравновешенными академической и практической составляющими.</w:t>
      </w:r>
    </w:p>
    <w:p w14:paraId="3A335405" w14:textId="570C0188" w:rsidR="00B61935" w:rsidRPr="009C22B4" w:rsidRDefault="00B61935" w:rsidP="009C22B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>А. Младшая школа.</w:t>
      </w:r>
    </w:p>
    <w:p w14:paraId="3770E3F4" w14:textId="02A3B4DF" w:rsidR="00B61935" w:rsidRPr="009C22B4" w:rsidRDefault="00B61935" w:rsidP="009C22B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>Детство у английских детей очень короткое: в 4-летнем возрасте уже начинается школьная пора. В 4 года, поступая в начальную школу, маленькие ученики начинают основательно заниматься чтением и письмом. Домашние задания задают раз в неделю.</w:t>
      </w:r>
    </w:p>
    <w:p w14:paraId="0D4D25C4" w14:textId="5D5E8928" w:rsidR="00B61935" w:rsidRPr="009C22B4" w:rsidRDefault="00B61935" w:rsidP="009C22B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>В обучении основной упор делается на умение самостоятельно получать знания и применять их на практике. Дети много занимаются в библиотеках и лабораториях, должны сами помнить о своих домашних заданиях.</w:t>
      </w:r>
    </w:p>
    <w:p w14:paraId="38D36953" w14:textId="0EC09B94" w:rsidR="00B61935" w:rsidRPr="009C22B4" w:rsidRDefault="00B61935" w:rsidP="009C22B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>Проверка знаний обычно проходит в письменной форме – в виде эссе и проектов. При этом учитель обычно лишь очерчивает какую – то проблему, а ученик вам формулирует тему и подбирает материал.</w:t>
      </w:r>
    </w:p>
    <w:p w14:paraId="3DA0F91C" w14:textId="0E1D314B" w:rsidR="00B61935" w:rsidRPr="009C22B4" w:rsidRDefault="00B61935" w:rsidP="009C22B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Занятия в младшей школе проходят в очень мягкой игровой форме без всяких попыток подогнать всех под один общий уровень. Каждый ребенок развивается индивидуально, в соответствии с уровнем своих возможностей.</w:t>
      </w:r>
    </w:p>
    <w:p w14:paraId="79FD04BC" w14:textId="3378FE06" w:rsidR="00B61935" w:rsidRPr="009C22B4" w:rsidRDefault="00B61935" w:rsidP="009C22B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>Отнюдь не все учащиеся в конце каждой ступени соответствуют нормативам знаний государственного учебного плана. По статистике примерно 1/5 учеников к концу начальной школы нуждается в специальных образовательных программах.</w:t>
      </w:r>
    </w:p>
    <w:p w14:paraId="221CE426" w14:textId="10F8CA63" w:rsidR="00B61935" w:rsidRPr="009C22B4" w:rsidRDefault="00B61935" w:rsidP="009C22B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>Б.Средняя</w:t>
      </w:r>
      <w:proofErr w:type="spellEnd"/>
      <w:r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школа.</w:t>
      </w:r>
    </w:p>
    <w:p w14:paraId="65684995" w14:textId="43B5FFA6" w:rsidR="00B61935" w:rsidRPr="009C22B4" w:rsidRDefault="00B61935" w:rsidP="009C22B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>Имеется три основных типа неполных средних школ:</w:t>
      </w:r>
    </w:p>
    <w:p w14:paraId="4905255C" w14:textId="381D6A7B" w:rsidR="00B61935" w:rsidRPr="009C22B4" w:rsidRDefault="00B61935" w:rsidP="009C22B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>- «грамматические» школы – основной акцент делается на академической общеобразовательной составляющей с ориентацией на последующее продолжение обучения в вузе;</w:t>
      </w:r>
    </w:p>
    <w:p w14:paraId="27257F6C" w14:textId="5B8ACF18" w:rsidR="00B61935" w:rsidRPr="009C22B4" w:rsidRDefault="00B61935" w:rsidP="009C22B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gramStart"/>
      <w:r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>« современные</w:t>
      </w:r>
      <w:proofErr w:type="gramEnd"/>
      <w:r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>» школы – прикладная направленность подготовки, имеющая целью ускоренное приобретение профессиональной квалификации;</w:t>
      </w:r>
    </w:p>
    <w:p w14:paraId="6FACEC01" w14:textId="7737A076" w:rsidR="00B61935" w:rsidRPr="009C22B4" w:rsidRDefault="00B61935" w:rsidP="009C22B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>- «единые» школы – являются преобладающими, предлагают образовательные программы с относительно уравновешенными теоретической и практической составляющими.</w:t>
      </w:r>
    </w:p>
    <w:p w14:paraId="4CAEC788" w14:textId="2C13B96B" w:rsidR="00B61935" w:rsidRPr="009C22B4" w:rsidRDefault="00B61935" w:rsidP="009C22B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>Заключительные два года английской полной средней школы – переходное звено между высшей и средней школой. Учащиеся разделяются по отделениям. Традиционными являются гуманитарное и естественно – математическое.</w:t>
      </w:r>
    </w:p>
    <w:p w14:paraId="30544B8E" w14:textId="7E31D873" w:rsidR="00B61935" w:rsidRPr="009C22B4" w:rsidRDefault="00B61935" w:rsidP="009C22B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достижении </w:t>
      </w:r>
      <w:proofErr w:type="gramStart"/>
      <w:r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>16 летнего</w:t>
      </w:r>
      <w:proofErr w:type="gramEnd"/>
      <w:r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возраста ученик должен сделать важный выбор: остаться в школе еще на два года; отправиться в </w:t>
      </w:r>
      <w:proofErr w:type="spellStart"/>
      <w:r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>колледждля</w:t>
      </w:r>
      <w:proofErr w:type="spellEnd"/>
      <w:r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дальнейшего </w:t>
      </w:r>
      <w:proofErr w:type="spellStart"/>
      <w:r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>совершенствованияпрофессиональных</w:t>
      </w:r>
      <w:proofErr w:type="spellEnd"/>
      <w:r w:rsidRPr="009C22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знаний, умений и навыков; совмещать учебу с частичной занятостью; прекратить обучение и начать трудовую деятельность.</w:t>
      </w:r>
    </w:p>
    <w:p w14:paraId="6427F7F1" w14:textId="77777777" w:rsidR="004B3713" w:rsidRDefault="002826B3" w:rsidP="004B3713">
      <w:pPr>
        <w:pStyle w:val="2"/>
        <w:rPr>
          <w:b w:val="0"/>
          <w:bCs w:val="0"/>
          <w:color w:val="000000" w:themeColor="text1"/>
          <w:sz w:val="28"/>
          <w:szCs w:val="28"/>
        </w:rPr>
      </w:pPr>
      <w:bookmarkStart w:id="6" w:name="_Toc167294248"/>
      <w:bookmarkStart w:id="7" w:name="_Toc166494127"/>
      <w:r w:rsidRPr="009C22B4">
        <w:rPr>
          <w:b w:val="0"/>
          <w:bCs w:val="0"/>
          <w:color w:val="000000" w:themeColor="text1"/>
          <w:sz w:val="28"/>
          <w:szCs w:val="28"/>
        </w:rPr>
        <w:t xml:space="preserve">1.2. Школы во </w:t>
      </w:r>
      <w:r w:rsidR="00E53EBF" w:rsidRPr="009C22B4">
        <w:rPr>
          <w:b w:val="0"/>
          <w:bCs w:val="0"/>
          <w:color w:val="000000" w:themeColor="text1"/>
          <w:sz w:val="28"/>
          <w:szCs w:val="28"/>
        </w:rPr>
        <w:t>Франци</w:t>
      </w:r>
      <w:r w:rsidRPr="009C22B4">
        <w:rPr>
          <w:b w:val="0"/>
          <w:bCs w:val="0"/>
          <w:color w:val="000000" w:themeColor="text1"/>
          <w:sz w:val="28"/>
          <w:szCs w:val="28"/>
        </w:rPr>
        <w:t>и</w:t>
      </w:r>
      <w:bookmarkEnd w:id="6"/>
    </w:p>
    <w:p w14:paraId="6B7CF5EA" w14:textId="77777777" w:rsidR="003D5D4D" w:rsidRDefault="00E53EBF" w:rsidP="003D5D4D">
      <w:pPr>
        <w:rPr>
          <w:color w:val="000000" w:themeColor="text1"/>
          <w:sz w:val="28"/>
          <w:szCs w:val="28"/>
        </w:rPr>
      </w:pPr>
      <w:bookmarkStart w:id="8" w:name="_Toc166494390"/>
      <w:r w:rsidRPr="004B37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Примером страны со значительным присутствием государства в</w:t>
      </w:r>
      <w:r w:rsidRPr="004B37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организации, управлении и финансировании образования является Франция.</w:t>
      </w:r>
      <w:r w:rsidRPr="004B37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Государство определяет детали учебных программ на всех уровнях</w:t>
      </w:r>
      <w:r w:rsidRPr="004B37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образования; организует процедуру допуска учителей в профессию, нанимает</w:t>
      </w:r>
      <w:r w:rsidRPr="004B37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учителей, которые становятся государственными служащими, нанимает</w:t>
      </w:r>
      <w:r w:rsidRPr="004B37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директоров школ, организует повышение квалификации учителей; нанимает</w:t>
      </w:r>
      <w:r w:rsidRPr="004B37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и обучает инспекторов, ответственных за контроль качества системы</w:t>
      </w:r>
      <w:r w:rsidRPr="004B37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образования; государство является основным источником финансирования</w:t>
      </w:r>
      <w:r w:rsidRPr="004B37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4B37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государственной системы образования и также субсидирует «частные школы</w:t>
      </w:r>
      <w:r w:rsidRPr="004B37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за контрактом», в которых обучаются около 20% школьников. В 2019-2020</w:t>
      </w:r>
      <w:r w:rsidRPr="004B37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гг. государство профинансировало более половины (58,5%, из них три</w:t>
      </w:r>
      <w:r w:rsidRPr="004B37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четверти пришлось на зарплаты работников образования), а органы местной</w:t>
      </w:r>
      <w:r w:rsidRPr="004B37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власти – 25% общих расходах на образование [</w:t>
      </w:r>
      <w:proofErr w:type="spellStart"/>
      <w:r w:rsidRPr="004B37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Папаика</w:t>
      </w:r>
      <w:proofErr w:type="spellEnd"/>
      <w:r w:rsidRPr="004B37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].</w:t>
      </w:r>
      <w:r w:rsidRPr="004B37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 1983, 1985 и 2004 годах был принят ряд законов о децентрализации</w:t>
      </w:r>
      <w:r w:rsidRPr="004B37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полномочий управления системой образования. В соответствии с ним</w:t>
      </w:r>
      <w:r w:rsidRPr="004B37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местные органы власти стали играть большую роль в управлении,</w:t>
      </w:r>
      <w:r w:rsidR="002826B3" w:rsidRPr="004B37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B37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обеспечивая материальную сторону (строительство и обслуживания</w:t>
      </w:r>
      <w:r w:rsidRPr="004B37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школьных зданий, школьный транспорт, снабжение учебных материалов и</w:t>
      </w:r>
      <w:r w:rsidRPr="004B37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т.д.) а также оплату труда не преподавательского персонала.</w:t>
      </w:r>
      <w:r w:rsidRPr="004B37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Школы, колледжи и лицеи имеют определенное место для маневров в</w:t>
      </w:r>
      <w:r w:rsidRPr="004B37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управлении бюджетами, предоставленными государством, а также в</w:t>
      </w:r>
      <w:r w:rsidRPr="004B37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определении того, какие образовательные стратегии использовать для</w:t>
      </w:r>
      <w:r w:rsidRPr="004B37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достижения национальных целей.</w:t>
      </w:r>
    </w:p>
    <w:p w14:paraId="1147E009" w14:textId="77777777" w:rsidR="003D5D4D" w:rsidRDefault="003D5D4D" w:rsidP="003D5D4D">
      <w:pPr>
        <w:pStyle w:val="2"/>
        <w:rPr>
          <w:color w:val="000000" w:themeColor="text1"/>
          <w:sz w:val="28"/>
          <w:szCs w:val="28"/>
        </w:rPr>
      </w:pPr>
      <w:bookmarkStart w:id="9" w:name="_Toc167294249"/>
      <w:r>
        <w:rPr>
          <w:color w:val="000000" w:themeColor="text1"/>
          <w:sz w:val="28"/>
          <w:szCs w:val="28"/>
        </w:rPr>
        <w:t xml:space="preserve">1.3. Школы в </w:t>
      </w:r>
      <w:r w:rsidR="00E53EBF" w:rsidRPr="004B3713">
        <w:rPr>
          <w:color w:val="000000" w:themeColor="text1"/>
          <w:sz w:val="28"/>
          <w:szCs w:val="28"/>
        </w:rPr>
        <w:t>Польш</w:t>
      </w:r>
      <w:r>
        <w:rPr>
          <w:color w:val="000000" w:themeColor="text1"/>
          <w:sz w:val="28"/>
          <w:szCs w:val="28"/>
        </w:rPr>
        <w:t>е</w:t>
      </w:r>
      <w:bookmarkEnd w:id="9"/>
    </w:p>
    <w:p w14:paraId="4F96768B" w14:textId="0D8A64C0" w:rsidR="00FE1D98" w:rsidRPr="004B3713" w:rsidRDefault="00E53EBF" w:rsidP="003D5D4D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B37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Польша после распада коммунистической системы прошла путь от</w:t>
      </w:r>
      <w:r w:rsidRPr="004B37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централизованного управления образованием до глубокой децентрализации</w:t>
      </w:r>
      <w:r w:rsidRPr="004B37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управления. Большинство образовательных задач от дошкольного уровня до</w:t>
      </w:r>
      <w:r w:rsidRPr="004B37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старших классов средней школы сегодня решаются органами местного</w:t>
      </w:r>
      <w:r w:rsidRPr="004B37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самоуправления (гмины или </w:t>
      </w:r>
      <w:proofErr w:type="spellStart"/>
      <w:r w:rsidRPr="004B37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повята</w:t>
      </w:r>
      <w:proofErr w:type="spellEnd"/>
      <w:r w:rsidRPr="004B37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  <w:r w:rsidRPr="004B37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Организационная и финансовая ответственность местных органов</w:t>
      </w:r>
      <w:r w:rsidRPr="004B37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власти за развитие образования стимулирует местные образовательные</w:t>
      </w:r>
      <w:r w:rsidRPr="004B37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амбиции, способствует рационализации школьной сети, помогла снять бремя</w:t>
      </w:r>
      <w:r w:rsidRPr="004B37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долгов, которые регулярно накапливались в финансировании</w:t>
      </w:r>
      <w:r w:rsidRPr="004B37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образовательных задач в то время, когда они принадлежали к компетенции</w:t>
      </w:r>
      <w:r w:rsidRPr="004B37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правительства.</w:t>
      </w:r>
      <w:r w:rsidR="002826B3" w:rsidRPr="004B37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26B3" w:rsidRPr="004B371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FE1D98" w:rsidRPr="004B3713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Когда-то лучшей системой образования в мире считалась советская модель, а из университетов СССР выходили специалисты, которые имели высочайшие квалификацию и уровень знаний. Сейчас первенство в качестве образования</w:t>
      </w:r>
      <w:r w:rsidR="00FE1D98" w:rsidRPr="009C22B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="00FE1D98" w:rsidRPr="004B3713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занимают совершенно другие государства, на которые ориентируется весь мир при формировании актуальной образовательной системы.</w:t>
      </w:r>
      <w:bookmarkEnd w:id="7"/>
      <w:bookmarkEnd w:id="8"/>
    </w:p>
    <w:p w14:paraId="42C9D8EC" w14:textId="185C05BD" w:rsidR="0070315E" w:rsidRPr="009C22B4" w:rsidRDefault="002826B3" w:rsidP="004B3713">
      <w:pPr>
        <w:pStyle w:val="2"/>
        <w:rPr>
          <w:b w:val="0"/>
          <w:bCs w:val="0"/>
          <w:sz w:val="28"/>
          <w:szCs w:val="28"/>
        </w:rPr>
      </w:pPr>
      <w:bookmarkStart w:id="10" w:name="_Toc166494128"/>
      <w:bookmarkStart w:id="11" w:name="_Toc167294250"/>
      <w:r w:rsidRPr="009C22B4">
        <w:rPr>
          <w:color w:val="000000" w:themeColor="text1"/>
          <w:sz w:val="28"/>
          <w:szCs w:val="28"/>
        </w:rPr>
        <w:t>1.</w:t>
      </w:r>
      <w:r w:rsidR="003D5D4D">
        <w:rPr>
          <w:b w:val="0"/>
          <w:bCs w:val="0"/>
          <w:color w:val="000000" w:themeColor="text1"/>
          <w:sz w:val="28"/>
          <w:szCs w:val="28"/>
        </w:rPr>
        <w:t>4</w:t>
      </w:r>
      <w:r w:rsidRPr="009C22B4">
        <w:rPr>
          <w:b w:val="0"/>
          <w:bCs w:val="0"/>
          <w:color w:val="000000" w:themeColor="text1"/>
          <w:sz w:val="28"/>
          <w:szCs w:val="28"/>
        </w:rPr>
        <w:t>. Школы в</w:t>
      </w:r>
      <w:r w:rsidRPr="009C22B4">
        <w:rPr>
          <w:b w:val="0"/>
          <w:bCs w:val="0"/>
          <w:sz w:val="28"/>
          <w:szCs w:val="28"/>
        </w:rPr>
        <w:t xml:space="preserve"> Финляндии</w:t>
      </w:r>
      <w:bookmarkEnd w:id="10"/>
      <w:bookmarkEnd w:id="11"/>
    </w:p>
    <w:p w14:paraId="7C67DF96" w14:textId="77777777" w:rsidR="0070315E" w:rsidRPr="009C22B4" w:rsidRDefault="00FE1D98" w:rsidP="009C22B4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C22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Многие считают подход финнов к образованию практически безупречным. Местные учителя не требуют от ученика идеального знания своего предмета, не заставляют его через силу зубрить материал и тратить по несколько часов в день на выполнение домашнего задания. К каждому ученику педагоги относятся как к полноценной личности, уважают мнение, интересы и наклонности. Если ученик не успевает за </w:t>
      </w:r>
      <w:r w:rsidRPr="009C22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одноклассниками, ему никогда не поставят плохую отметку, а помогут нагнать материал до среднего уровня в удобном для ребенка темпе и формате.</w:t>
      </w:r>
      <w:r w:rsidR="0070315E" w:rsidRPr="009C22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4E6C74EF" w14:textId="77777777" w:rsidR="0070315E" w:rsidRPr="009C22B4" w:rsidRDefault="00FE1D98" w:rsidP="009C22B4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C22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Много часов в школьной программе Финляндии уделяется освоению иностранных языков. Финские дети учат английский с начальной школы по несколько раз в неделю. С шестого класса в обязательную программу добавляется шведский язык, а в качестве дополнительных занятий ученик может выбрать факультатив по китайскому, русскому французскому или немецкому языкам.</w:t>
      </w:r>
      <w:r w:rsidR="0070315E" w:rsidRPr="009C22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6403B6A3" w14:textId="3AA2CFF6" w:rsidR="0070315E" w:rsidRPr="009C22B4" w:rsidRDefault="0070315E" w:rsidP="009C22B4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C22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Шесть</w:t>
      </w:r>
      <w:r w:rsidR="00FE1D98" w:rsidRPr="009C22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лет назад в Финляндии была разработана система, которая отменяет традиционную школьную программу. Подрастающее поколение в некоторых школах больше не ходит на уроки информатики, истории, литературы или географии, а на общих занятиях затрагивают и изучают темы, которые помогают ознакомиться с каждой из наук в сбалансированном количестве. Однако стремление дать каждому из учеников усредненные знания является и минусом, поскольку финским школьникам может недоставать достаточной умственной нагрузки. К изучению материала, которые в школах других стран ученики изучают в 5-6 классе, финны подходят лишь в 8-9.</w:t>
      </w:r>
    </w:p>
    <w:p w14:paraId="4BCA82D3" w14:textId="31CEC260" w:rsidR="00FE1D98" w:rsidRPr="009C22B4" w:rsidRDefault="00FE1D98" w:rsidP="009C22B4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C22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Финские лицеи и университеты начали пользоваться спросом среди россиян, поскольку там можно выбрать программу обучения на английском языке, да и поступление на бюджет вполне возможно. Местные учебные заведения мотивируют студента стипендиями, размер которых может даже превышать (!) ежегодную стоимость обучения. Жители Петербурга с удовольствием отправляют детей на обучение в Финляндии, ведь там они гарантированно получат качественное высшее образование.</w:t>
      </w:r>
    </w:p>
    <w:p w14:paraId="22572F72" w14:textId="490853F8" w:rsidR="00FE1D98" w:rsidRPr="009C22B4" w:rsidRDefault="002826B3" w:rsidP="004B3713">
      <w:pPr>
        <w:pStyle w:val="2"/>
        <w:rPr>
          <w:color w:val="000000" w:themeColor="text1"/>
          <w:sz w:val="28"/>
          <w:szCs w:val="28"/>
        </w:rPr>
      </w:pPr>
      <w:bookmarkStart w:id="12" w:name="_Toc166494129"/>
      <w:bookmarkStart w:id="13" w:name="_Toc167294251"/>
      <w:r w:rsidRPr="009C22B4">
        <w:rPr>
          <w:b w:val="0"/>
          <w:bCs w:val="0"/>
          <w:color w:val="000000" w:themeColor="text1"/>
          <w:sz w:val="28"/>
          <w:szCs w:val="28"/>
        </w:rPr>
        <w:t>1.</w:t>
      </w:r>
      <w:r w:rsidR="003D5D4D">
        <w:rPr>
          <w:b w:val="0"/>
          <w:bCs w:val="0"/>
          <w:color w:val="000000" w:themeColor="text1"/>
          <w:sz w:val="28"/>
          <w:szCs w:val="28"/>
        </w:rPr>
        <w:t>5</w:t>
      </w:r>
      <w:r w:rsidRPr="009C22B4">
        <w:rPr>
          <w:b w:val="0"/>
          <w:bCs w:val="0"/>
          <w:color w:val="000000" w:themeColor="text1"/>
          <w:sz w:val="28"/>
          <w:szCs w:val="28"/>
        </w:rPr>
        <w:t>. Школы в</w:t>
      </w:r>
      <w:r w:rsidRPr="009C22B4">
        <w:rPr>
          <w:sz w:val="28"/>
          <w:szCs w:val="28"/>
        </w:rPr>
        <w:t xml:space="preserve"> Дании</w:t>
      </w:r>
      <w:bookmarkEnd w:id="12"/>
      <w:bookmarkEnd w:id="13"/>
    </w:p>
    <w:p w14:paraId="7415EFA5" w14:textId="77777777" w:rsidR="00FE1D98" w:rsidRPr="009C22B4" w:rsidRDefault="00FE1D98" w:rsidP="009C22B4">
      <w:pPr>
        <w:pStyle w:val="a4"/>
        <w:spacing w:before="0" w:beforeAutospacing="0" w:after="525" w:afterAutospacing="0" w:line="360" w:lineRule="auto"/>
        <w:jc w:val="both"/>
        <w:rPr>
          <w:color w:val="000000" w:themeColor="text1"/>
          <w:sz w:val="28"/>
          <w:szCs w:val="28"/>
        </w:rPr>
      </w:pPr>
      <w:r w:rsidRPr="009C22B4">
        <w:rPr>
          <w:color w:val="000000" w:themeColor="text1"/>
          <w:sz w:val="28"/>
          <w:szCs w:val="28"/>
        </w:rPr>
        <w:t>Датское законодательство закрепило систему, в которой местное образование должно не только давать ученикам и студентам базовые знания по предметам и специальности, но и развивать обучающихся как личностей. Преподаватели с первых дней обучения говорят детям, что их интересы, любознательность и желание познавать мир намного важнее результатов тестирований и контрольных работ. Школьная программа Дании разработана так, чтобы каждый смог освоить ее без труда.</w:t>
      </w:r>
    </w:p>
    <w:p w14:paraId="089793F7" w14:textId="77777777" w:rsidR="00FE1D98" w:rsidRPr="009C22B4" w:rsidRDefault="00FE1D98" w:rsidP="009C22B4">
      <w:pPr>
        <w:pStyle w:val="a4"/>
        <w:spacing w:before="0" w:beforeAutospacing="0" w:after="525" w:afterAutospacing="0" w:line="360" w:lineRule="auto"/>
        <w:jc w:val="both"/>
        <w:rPr>
          <w:color w:val="000000" w:themeColor="text1"/>
          <w:sz w:val="28"/>
          <w:szCs w:val="28"/>
        </w:rPr>
      </w:pPr>
      <w:r w:rsidRPr="009C22B4">
        <w:rPr>
          <w:color w:val="000000" w:themeColor="text1"/>
          <w:sz w:val="28"/>
          <w:szCs w:val="28"/>
        </w:rPr>
        <w:lastRenderedPageBreak/>
        <w:t>Зубрение и запоминание материала ради получения оценки в местных школах не поощряется — педагоги считают, что каждый ученик должен участвовать в диалоге и самостоятельно добывать нужную информацию. Креативность и творческая часть обучающегося ценится выше, чем то, как он выучил параграф.</w:t>
      </w:r>
    </w:p>
    <w:p w14:paraId="3A142A7F" w14:textId="77777777" w:rsidR="00FE1D98" w:rsidRPr="009C22B4" w:rsidRDefault="00FE1D98" w:rsidP="009C22B4">
      <w:pPr>
        <w:pStyle w:val="a4"/>
        <w:spacing w:before="0" w:beforeAutospacing="0" w:after="525" w:afterAutospacing="0" w:line="360" w:lineRule="auto"/>
        <w:jc w:val="both"/>
        <w:rPr>
          <w:color w:val="000000" w:themeColor="text1"/>
          <w:sz w:val="28"/>
          <w:szCs w:val="28"/>
        </w:rPr>
      </w:pPr>
      <w:r w:rsidRPr="009C22B4">
        <w:rPr>
          <w:color w:val="000000" w:themeColor="text1"/>
          <w:sz w:val="28"/>
          <w:szCs w:val="28"/>
        </w:rPr>
        <w:t>Если по окончании школы датчанин не смог определиться, в какой университет ему поступать и какую специальность выбрать, он может пойти в «</w:t>
      </w:r>
      <w:proofErr w:type="spellStart"/>
      <w:r w:rsidRPr="009C22B4">
        <w:rPr>
          <w:color w:val="000000" w:themeColor="text1"/>
          <w:sz w:val="28"/>
          <w:szCs w:val="28"/>
        </w:rPr>
        <w:t>постшколу</w:t>
      </w:r>
      <w:proofErr w:type="spellEnd"/>
      <w:r w:rsidRPr="009C22B4">
        <w:rPr>
          <w:color w:val="000000" w:themeColor="text1"/>
          <w:sz w:val="28"/>
          <w:szCs w:val="28"/>
        </w:rPr>
        <w:t>» – место, где абитуриенту за год помогут в определении собственного пути, помогая найти ему занятие по душе в области спорта, творчества, науки или ручного труда.</w:t>
      </w:r>
    </w:p>
    <w:p w14:paraId="32AF13B8" w14:textId="77777777" w:rsidR="00FE1D98" w:rsidRPr="009C22B4" w:rsidRDefault="00FE1D98" w:rsidP="009C22B4">
      <w:pPr>
        <w:pStyle w:val="a4"/>
        <w:spacing w:before="0" w:beforeAutospacing="0" w:after="525" w:afterAutospacing="0" w:line="360" w:lineRule="auto"/>
        <w:jc w:val="both"/>
        <w:rPr>
          <w:color w:val="000000" w:themeColor="text1"/>
          <w:sz w:val="28"/>
          <w:szCs w:val="28"/>
        </w:rPr>
      </w:pPr>
      <w:r w:rsidRPr="009C22B4">
        <w:rPr>
          <w:color w:val="000000" w:themeColor="text1"/>
          <w:sz w:val="28"/>
          <w:szCs w:val="28"/>
        </w:rPr>
        <w:t>Дания постоянно входит в топ-3 страны по уровню образования, хотя ее система обучения многим кажется чересчур мягкой. Причиной таких достижений является здоровое эмоциональное состояние, которое бережно охраняется педагогами всю учебную программу.</w:t>
      </w:r>
    </w:p>
    <w:p w14:paraId="01943B8F" w14:textId="77777777" w:rsidR="00FE1D98" w:rsidRPr="009C22B4" w:rsidRDefault="00FE1D98" w:rsidP="009C22B4">
      <w:pPr>
        <w:pStyle w:val="a4"/>
        <w:spacing w:before="0" w:beforeAutospacing="0" w:after="525" w:afterAutospacing="0" w:line="360" w:lineRule="auto"/>
        <w:jc w:val="both"/>
        <w:rPr>
          <w:color w:val="000000" w:themeColor="text1"/>
          <w:sz w:val="28"/>
          <w:szCs w:val="28"/>
        </w:rPr>
      </w:pPr>
      <w:r w:rsidRPr="009C22B4">
        <w:rPr>
          <w:color w:val="000000" w:themeColor="text1"/>
          <w:sz w:val="28"/>
          <w:szCs w:val="28"/>
        </w:rPr>
        <w:t>Сами датчане не гонятся за огромными зарплатами, ведь уровень жизни по всей стране считается одним из лучших в мире. Высшее образование для них бесплатное, а стипендии позволяют жить, поддерживая хороший уровень питания, содержания и удовлетворения иных потребностей.</w:t>
      </w:r>
    </w:p>
    <w:p w14:paraId="2EBD9BE4" w14:textId="53785AAB" w:rsidR="00FE1D98" w:rsidRPr="009C22B4" w:rsidRDefault="002826B3" w:rsidP="004B3713">
      <w:pPr>
        <w:pStyle w:val="2"/>
        <w:rPr>
          <w:color w:val="000000" w:themeColor="text1"/>
          <w:sz w:val="28"/>
          <w:szCs w:val="28"/>
        </w:rPr>
      </w:pPr>
      <w:bookmarkStart w:id="14" w:name="_Toc166494130"/>
      <w:bookmarkStart w:id="15" w:name="_Toc167294252"/>
      <w:r w:rsidRPr="009C22B4">
        <w:rPr>
          <w:b w:val="0"/>
          <w:bCs w:val="0"/>
          <w:color w:val="000000" w:themeColor="text1"/>
          <w:sz w:val="28"/>
          <w:szCs w:val="28"/>
        </w:rPr>
        <w:t>1.</w:t>
      </w:r>
      <w:r w:rsidR="003D5D4D">
        <w:rPr>
          <w:b w:val="0"/>
          <w:bCs w:val="0"/>
          <w:color w:val="000000" w:themeColor="text1"/>
          <w:sz w:val="28"/>
          <w:szCs w:val="28"/>
        </w:rPr>
        <w:t>6</w:t>
      </w:r>
      <w:r w:rsidRPr="009C22B4">
        <w:rPr>
          <w:b w:val="0"/>
          <w:bCs w:val="0"/>
          <w:color w:val="000000" w:themeColor="text1"/>
          <w:sz w:val="28"/>
          <w:szCs w:val="28"/>
        </w:rPr>
        <w:t>. Школы в</w:t>
      </w:r>
      <w:r w:rsidRPr="009C22B4">
        <w:rPr>
          <w:sz w:val="28"/>
          <w:szCs w:val="28"/>
        </w:rPr>
        <w:t xml:space="preserve"> </w:t>
      </w:r>
      <w:r w:rsidR="00FE1D98" w:rsidRPr="004B3713">
        <w:rPr>
          <w:sz w:val="28"/>
          <w:szCs w:val="28"/>
        </w:rPr>
        <w:t>Нидерланд</w:t>
      </w:r>
      <w:r w:rsidRPr="004B3713">
        <w:rPr>
          <w:sz w:val="28"/>
          <w:szCs w:val="28"/>
        </w:rPr>
        <w:t>ах</w:t>
      </w:r>
      <w:bookmarkEnd w:id="14"/>
      <w:bookmarkEnd w:id="15"/>
    </w:p>
    <w:p w14:paraId="05547132" w14:textId="77777777" w:rsidR="00FE1D98" w:rsidRPr="009C22B4" w:rsidRDefault="00FE1D98" w:rsidP="009C22B4">
      <w:pPr>
        <w:pStyle w:val="a4"/>
        <w:spacing w:before="0" w:beforeAutospacing="0" w:after="525" w:afterAutospacing="0" w:line="360" w:lineRule="auto"/>
        <w:jc w:val="both"/>
        <w:rPr>
          <w:color w:val="000000" w:themeColor="text1"/>
          <w:sz w:val="28"/>
          <w:szCs w:val="28"/>
        </w:rPr>
      </w:pPr>
      <w:r w:rsidRPr="009C22B4">
        <w:rPr>
          <w:color w:val="000000" w:themeColor="text1"/>
          <w:sz w:val="28"/>
          <w:szCs w:val="28"/>
        </w:rPr>
        <w:t>Дети Нидерландов в 2013 году были признаны самыми счастливыми на планете, ведь их школьное образование нацелено на то, чтобы они не испытывали стресс во время обучения и прохождения программы.</w:t>
      </w:r>
    </w:p>
    <w:p w14:paraId="13873AD2" w14:textId="77777777" w:rsidR="00FE1D98" w:rsidRPr="009C22B4" w:rsidRDefault="00FE1D98" w:rsidP="009C22B4">
      <w:pPr>
        <w:pStyle w:val="a4"/>
        <w:spacing w:before="0" w:beforeAutospacing="0" w:after="525" w:afterAutospacing="0" w:line="360" w:lineRule="auto"/>
        <w:jc w:val="both"/>
        <w:rPr>
          <w:color w:val="000000" w:themeColor="text1"/>
          <w:sz w:val="28"/>
          <w:szCs w:val="28"/>
        </w:rPr>
      </w:pPr>
      <w:r w:rsidRPr="009C22B4">
        <w:rPr>
          <w:color w:val="000000" w:themeColor="text1"/>
          <w:sz w:val="28"/>
          <w:szCs w:val="28"/>
        </w:rPr>
        <w:t>Детей в Голландии отдают учиться в школу с 4 лет, иногда даже в середине учебного года. До 10 лет ученикам не задают домашнего задания, а до 12 не заставляют сдавать различные экзамены и проходить тесты. Благодаря такому подходу дети не боятся ходить на занятия и не устраивают соревнования по количеству хороших оценок, которые могут задеть отстающего ученика.</w:t>
      </w:r>
    </w:p>
    <w:p w14:paraId="45E851D8" w14:textId="77777777" w:rsidR="00FE1D98" w:rsidRPr="009C22B4" w:rsidRDefault="00FE1D98" w:rsidP="009C22B4">
      <w:pPr>
        <w:pStyle w:val="a4"/>
        <w:spacing w:before="0" w:beforeAutospacing="0" w:after="525" w:afterAutospacing="0" w:line="360" w:lineRule="auto"/>
        <w:jc w:val="both"/>
        <w:rPr>
          <w:color w:val="000000" w:themeColor="text1"/>
          <w:sz w:val="28"/>
          <w:szCs w:val="28"/>
        </w:rPr>
      </w:pPr>
      <w:r w:rsidRPr="009C22B4">
        <w:rPr>
          <w:color w:val="000000" w:themeColor="text1"/>
          <w:sz w:val="28"/>
          <w:szCs w:val="28"/>
        </w:rPr>
        <w:lastRenderedPageBreak/>
        <w:t>Нидерландские родители и педагоги сообщают, что местные дети никогда не пользуются услугами репетитора, ведь принуждение к изучению материала против воли плохо сказывается на ментальное здоровье ученика.</w:t>
      </w:r>
    </w:p>
    <w:p w14:paraId="7C98B736" w14:textId="77777777" w:rsidR="00FE1D98" w:rsidRPr="009C22B4" w:rsidRDefault="00FE1D98" w:rsidP="009C22B4">
      <w:pPr>
        <w:pStyle w:val="a4"/>
        <w:spacing w:before="0" w:beforeAutospacing="0" w:after="525" w:afterAutospacing="0" w:line="360" w:lineRule="auto"/>
        <w:jc w:val="both"/>
        <w:rPr>
          <w:color w:val="000000" w:themeColor="text1"/>
          <w:sz w:val="28"/>
          <w:szCs w:val="28"/>
        </w:rPr>
      </w:pPr>
      <w:r w:rsidRPr="009C22B4">
        <w:rPr>
          <w:color w:val="000000" w:themeColor="text1"/>
          <w:sz w:val="28"/>
          <w:szCs w:val="28"/>
        </w:rPr>
        <w:t>Когда ученику в Нидерландах исполняется 12 лет, его направляют на один из трех уровней сложности обучения — в зависимости от его способностей. Уровень можно будет поменять, если школьник будет показывать блестящие или, наоборот, неудовлетворительные результаты. В зависимости от пройденного уровня, ученик сможет получить рабочую квалификацию, высшее базовое образование или пойти строить карьеру академика. Презрения к представителям пролетариата нет — даже наоборот: они быстрее находят работу и устраиваются в жизни.</w:t>
      </w:r>
    </w:p>
    <w:p w14:paraId="09B99A77" w14:textId="370F99AE" w:rsidR="00FE1D98" w:rsidRPr="009C22B4" w:rsidRDefault="002826B3" w:rsidP="004B3713">
      <w:pPr>
        <w:pStyle w:val="2"/>
        <w:rPr>
          <w:color w:val="000000" w:themeColor="text1"/>
          <w:sz w:val="28"/>
          <w:szCs w:val="28"/>
        </w:rPr>
      </w:pPr>
      <w:bookmarkStart w:id="16" w:name="_Toc166494131"/>
      <w:bookmarkStart w:id="17" w:name="_Toc167294253"/>
      <w:r w:rsidRPr="009C22B4">
        <w:rPr>
          <w:b w:val="0"/>
          <w:bCs w:val="0"/>
          <w:color w:val="000000" w:themeColor="text1"/>
          <w:sz w:val="28"/>
          <w:szCs w:val="28"/>
        </w:rPr>
        <w:t>1.</w:t>
      </w:r>
      <w:r w:rsidR="003D5D4D">
        <w:rPr>
          <w:b w:val="0"/>
          <w:bCs w:val="0"/>
          <w:color w:val="000000" w:themeColor="text1"/>
          <w:sz w:val="28"/>
          <w:szCs w:val="28"/>
        </w:rPr>
        <w:t>7</w:t>
      </w:r>
      <w:r w:rsidRPr="009C22B4">
        <w:rPr>
          <w:b w:val="0"/>
          <w:bCs w:val="0"/>
          <w:color w:val="000000" w:themeColor="text1"/>
          <w:sz w:val="28"/>
          <w:szCs w:val="28"/>
        </w:rPr>
        <w:t>. Школы в</w:t>
      </w:r>
      <w:r w:rsidRPr="009C22B4">
        <w:rPr>
          <w:sz w:val="28"/>
          <w:szCs w:val="28"/>
        </w:rPr>
        <w:t xml:space="preserve"> </w:t>
      </w:r>
      <w:r w:rsidR="00FE1D98" w:rsidRPr="004B3713">
        <w:rPr>
          <w:sz w:val="28"/>
          <w:szCs w:val="28"/>
        </w:rPr>
        <w:t>Германи</w:t>
      </w:r>
      <w:r w:rsidRPr="004B3713">
        <w:rPr>
          <w:sz w:val="28"/>
          <w:szCs w:val="28"/>
        </w:rPr>
        <w:t>и</w:t>
      </w:r>
      <w:bookmarkEnd w:id="16"/>
      <w:bookmarkEnd w:id="17"/>
    </w:p>
    <w:p w14:paraId="6276CE47" w14:textId="77777777" w:rsidR="00FE1D98" w:rsidRPr="009C22B4" w:rsidRDefault="00FE1D98" w:rsidP="009C22B4">
      <w:pPr>
        <w:spacing w:after="52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C22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протяжении всей начальной школы в немецких школах ученики не получают домашнего задания. Ношение единой школьной формы не обязательно, дети могут носить произвольную одежду. Система оценок работает зеркально нашей, где пятерка – это худший балл, а двойка считается отличной отметкой. Домашнего образования в Германии нет, поход в школу обязателен для каждого ребенка.</w:t>
      </w:r>
    </w:p>
    <w:p w14:paraId="02D46026" w14:textId="77777777" w:rsidR="00FE1D98" w:rsidRPr="009C22B4" w:rsidRDefault="00FE1D98" w:rsidP="009C22B4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C22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Дальнейшее поступление ребенка в университет зависит от того, в какую группу обучения он попадет в средней школе. Если экзамены ученика показали низкие результаты, его определят в </w:t>
      </w:r>
      <w:proofErr w:type="spellStart"/>
      <w:r w:rsidRPr="009C22B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Hauptschule</w:t>
      </w:r>
      <w:proofErr w:type="spellEnd"/>
      <w:r w:rsidRPr="009C22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если показатели средние – он попадет в </w:t>
      </w:r>
      <w:proofErr w:type="spellStart"/>
      <w:r w:rsidRPr="009C22B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Realschule</w:t>
      </w:r>
      <w:proofErr w:type="spellEnd"/>
      <w:r w:rsidRPr="009C22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Сильнейшие из учеников попадают в </w:t>
      </w:r>
      <w:proofErr w:type="spellStart"/>
      <w:r w:rsidRPr="009C22B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Gymnasium</w:t>
      </w:r>
      <w:proofErr w:type="spellEnd"/>
      <w:r w:rsidRPr="009C22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Обучающиеся во второй группе при достижениях в учебе могут попасть в высший класс, который позволит им поступить в университет. В гимназии учатся 13 лет.</w:t>
      </w:r>
    </w:p>
    <w:p w14:paraId="287949EE" w14:textId="77777777" w:rsidR="00FE1D98" w:rsidRPr="009C22B4" w:rsidRDefault="00FE1D98" w:rsidP="009C22B4">
      <w:pPr>
        <w:spacing w:after="52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C22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Школьное образование бесплатно и для немцев, и для иностранных детей. Если ребенок не знает немецкого языка, ему дадут возможность поступить в специальную школу, где во время обучения его обучат местному языку.</w:t>
      </w:r>
    </w:p>
    <w:p w14:paraId="5015E4D0" w14:textId="77777777" w:rsidR="00FE1D98" w:rsidRPr="009C22B4" w:rsidRDefault="00FE1D98" w:rsidP="009C22B4">
      <w:pPr>
        <w:spacing w:after="52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C22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 немецких школах много внимания уделяется социализации, и школьная программа предусматривает множество предметов, которые непривычны для российских школ. К примеру, в классах школ Германии преподается половое воспитание, умение дружить, сортировать мусор, ездить на велосипеде.</w:t>
      </w:r>
    </w:p>
    <w:p w14:paraId="6DCF0BE5" w14:textId="77777777" w:rsidR="00C12F6E" w:rsidRDefault="00FE1D98" w:rsidP="00C12F6E">
      <w:pPr>
        <w:spacing w:after="525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C22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Исследования показывают, что российские родители все чаще рассматривают Германию как страну для жизни, ведь тамошнее школьное образование очень привлекательно и имеет высокое качество.</w:t>
      </w:r>
    </w:p>
    <w:p w14:paraId="1F44C1AD" w14:textId="6F035489" w:rsidR="00007DA9" w:rsidRPr="00C12F6E" w:rsidRDefault="00007DA9" w:rsidP="00C12F6E">
      <w:pPr>
        <w:pStyle w:val="2"/>
        <w:rPr>
          <w:color w:val="000000" w:themeColor="text1"/>
          <w:sz w:val="28"/>
          <w:szCs w:val="28"/>
        </w:rPr>
      </w:pPr>
      <w:bookmarkStart w:id="18" w:name="_Toc167294254"/>
      <w:r w:rsidRPr="00007DA9">
        <w:rPr>
          <w:sz w:val="28"/>
          <w:szCs w:val="28"/>
        </w:rPr>
        <w:t>1.8. Школы в Южной Корее</w:t>
      </w:r>
      <w:bookmarkEnd w:id="18"/>
    </w:p>
    <w:p w14:paraId="2BC6DCF2" w14:textId="77777777" w:rsidR="00007DA9" w:rsidRPr="00007DA9" w:rsidRDefault="00007DA9" w:rsidP="00007DA9">
      <w:pPr>
        <w:pStyle w:val="a4"/>
        <w:shd w:val="clear" w:color="auto" w:fill="FFFFFF"/>
        <w:spacing w:before="0" w:beforeAutospacing="0" w:after="300" w:afterAutospacing="0"/>
        <w:rPr>
          <w:sz w:val="28"/>
          <w:szCs w:val="28"/>
        </w:rPr>
      </w:pPr>
      <w:r w:rsidRPr="00007DA9">
        <w:rPr>
          <w:sz w:val="28"/>
          <w:szCs w:val="28"/>
        </w:rPr>
        <w:t xml:space="preserve">Система образование в Корее отличается высокой конкуренцией, большим уровнем стресса и так называемого </w:t>
      </w:r>
      <w:proofErr w:type="spellStart"/>
      <w:r w:rsidRPr="00007DA9">
        <w:rPr>
          <w:sz w:val="28"/>
          <w:szCs w:val="28"/>
        </w:rPr>
        <w:t>буллинга</w:t>
      </w:r>
      <w:proofErr w:type="spellEnd"/>
      <w:r w:rsidRPr="00007DA9">
        <w:rPr>
          <w:sz w:val="28"/>
          <w:szCs w:val="28"/>
        </w:rPr>
        <w:t>. Причиной является то, что образование, в основном высшее, очень важно для корейцев и становится залогом успеха личности в обществе.</w:t>
      </w:r>
    </w:p>
    <w:p w14:paraId="0716F441" w14:textId="77777777" w:rsidR="00007DA9" w:rsidRPr="00007DA9" w:rsidRDefault="00007DA9" w:rsidP="00007DA9">
      <w:pPr>
        <w:pStyle w:val="a4"/>
        <w:shd w:val="clear" w:color="auto" w:fill="FFFFFF"/>
        <w:spacing w:before="0" w:beforeAutospacing="0" w:after="300" w:afterAutospacing="0"/>
        <w:rPr>
          <w:sz w:val="28"/>
          <w:szCs w:val="28"/>
        </w:rPr>
      </w:pPr>
      <w:r w:rsidRPr="00007DA9">
        <w:rPr>
          <w:sz w:val="28"/>
          <w:szCs w:val="28"/>
        </w:rPr>
        <w:t>Дошкольное образование в Южной Корее не является обязательным, но многие дети посещают дошкольные учреждения для подготовки к школе, чтобы в будущем проблем с учебой было меньше. Образование начинается в возрасте 6 лет с поступления в начальную школу, но некоторые родители могли отдать ребенка и в 5 лет (в скором будущем все дети в Южной Кореи будут посещать учебные заведения с 5 лет)</w:t>
      </w:r>
    </w:p>
    <w:p w14:paraId="16A507E8" w14:textId="77777777" w:rsidR="00007DA9" w:rsidRPr="00007DA9" w:rsidRDefault="00007DA9" w:rsidP="00007DA9">
      <w:pPr>
        <w:pStyle w:val="a4"/>
        <w:shd w:val="clear" w:color="auto" w:fill="FFFFFF"/>
        <w:spacing w:before="0" w:beforeAutospacing="0" w:after="300" w:afterAutospacing="0"/>
        <w:rPr>
          <w:sz w:val="28"/>
          <w:szCs w:val="28"/>
        </w:rPr>
      </w:pPr>
      <w:r w:rsidRPr="00007DA9">
        <w:rPr>
          <w:sz w:val="28"/>
          <w:szCs w:val="28"/>
        </w:rPr>
        <w:t>Основное образование в Южной Корее длится 6 лет, за которые ученики получают основные знания и навыки по курсам, таким как корейский язык, математика, наука, искусство и физическое воспитание.</w:t>
      </w:r>
    </w:p>
    <w:p w14:paraId="542CFBCA" w14:textId="77777777" w:rsidR="00007DA9" w:rsidRPr="00007DA9" w:rsidRDefault="00007DA9" w:rsidP="00007DA9">
      <w:pPr>
        <w:pStyle w:val="a4"/>
        <w:shd w:val="clear" w:color="auto" w:fill="FFFFFF"/>
        <w:spacing w:before="0" w:beforeAutospacing="0" w:after="300" w:afterAutospacing="0"/>
        <w:rPr>
          <w:sz w:val="28"/>
          <w:szCs w:val="28"/>
        </w:rPr>
      </w:pPr>
      <w:r w:rsidRPr="00007DA9">
        <w:rPr>
          <w:sz w:val="28"/>
          <w:szCs w:val="28"/>
        </w:rPr>
        <w:t>Среднее образование обязательно для всех учащихся и состоит из трехлетней ступени: нижняя средняя школа (</w:t>
      </w:r>
      <w:proofErr w:type="spellStart"/>
      <w:r w:rsidRPr="00007DA9">
        <w:rPr>
          <w:sz w:val="28"/>
          <w:szCs w:val="28"/>
        </w:rPr>
        <w:t>grades</w:t>
      </w:r>
      <w:proofErr w:type="spellEnd"/>
      <w:r w:rsidRPr="00007DA9">
        <w:rPr>
          <w:sz w:val="28"/>
          <w:szCs w:val="28"/>
        </w:rPr>
        <w:t xml:space="preserve"> 7-9) и высшая средняя школа (</w:t>
      </w:r>
      <w:proofErr w:type="spellStart"/>
      <w:r w:rsidRPr="00007DA9">
        <w:rPr>
          <w:sz w:val="28"/>
          <w:szCs w:val="28"/>
        </w:rPr>
        <w:t>grades</w:t>
      </w:r>
      <w:proofErr w:type="spellEnd"/>
      <w:r w:rsidRPr="00007DA9">
        <w:rPr>
          <w:sz w:val="28"/>
          <w:szCs w:val="28"/>
        </w:rPr>
        <w:t xml:space="preserve"> 10-12). Во время высшей средней школы студенты готовятся к сдаче экзаменов для поступления в университет.</w:t>
      </w:r>
    </w:p>
    <w:p w14:paraId="5CC44A2D" w14:textId="77777777" w:rsidR="00007DA9" w:rsidRPr="00007DA9" w:rsidRDefault="00007DA9" w:rsidP="00007DA9">
      <w:pPr>
        <w:pStyle w:val="a4"/>
        <w:shd w:val="clear" w:color="auto" w:fill="FFFFFF"/>
        <w:spacing w:before="0" w:beforeAutospacing="0" w:after="300" w:afterAutospacing="0"/>
        <w:rPr>
          <w:sz w:val="28"/>
          <w:szCs w:val="28"/>
        </w:rPr>
      </w:pPr>
      <w:r w:rsidRPr="00007DA9">
        <w:rPr>
          <w:sz w:val="28"/>
          <w:szCs w:val="28"/>
        </w:rPr>
        <w:t>Высшее образование включает в себя университеты, колледжи и практические учебные заведения. Высшее образование в Южной Корее очень престижно, и сдача экзаменов для поступления в хороший университет является критически важным для многих учеников. Южная Корея славится своим высоким уровнем образования и демонстрирует превосходные результаты в международных рейтингах образования. Однако этот стрессовый подход также вызывает обеспокоенность относительно здоровья и благополучия учащихся.</w:t>
      </w:r>
    </w:p>
    <w:p w14:paraId="26CE3BBC" w14:textId="1D957F00" w:rsidR="00007DA9" w:rsidRDefault="00007DA9" w:rsidP="00007DA9">
      <w:pPr>
        <w:pStyle w:val="a4"/>
        <w:shd w:val="clear" w:color="auto" w:fill="FFFFFF"/>
        <w:spacing w:before="0" w:beforeAutospacing="0" w:after="300" w:afterAutospacing="0"/>
        <w:rPr>
          <w:sz w:val="28"/>
          <w:szCs w:val="28"/>
        </w:rPr>
      </w:pPr>
      <w:r w:rsidRPr="00007DA9">
        <w:rPr>
          <w:sz w:val="28"/>
          <w:szCs w:val="28"/>
        </w:rPr>
        <w:lastRenderedPageBreak/>
        <w:t>В Корее самое большое число населения, которое имеет образование</w:t>
      </w:r>
      <w:r>
        <w:rPr>
          <w:sz w:val="28"/>
          <w:szCs w:val="28"/>
        </w:rPr>
        <w:t xml:space="preserve"> </w:t>
      </w:r>
      <w:r w:rsidRPr="00007DA9">
        <w:rPr>
          <w:sz w:val="28"/>
          <w:szCs w:val="28"/>
        </w:rPr>
        <w:t>высшее, а именно 69%, но по индексу уровня образования она стоит на 26 месте, после Мальты. Это происходит из-за того, что дети учатся по 16 часов в день, приходя на занятия в 8 утра и уходя только к 10 вечера. Также в некоторых школах страны приветствуются телесные наказания, что также ухудшает уровень образования. Из-за столь строгого режима суициды подростков являются острой социальной проблемой корейского современного общества. Согласно опубликованным данным с 2018 по 2021 гг. совершили самоубийство 388 учеников старших школ, 216 учеников средних школ и 26 учеников начальных школ. Известно, что в большинстве случаев причиной суицида являются проблемы с семьей, либо жестокое обращение со стороны родителей (196 случаев). По статистике 3 из 10 детей в Южной Корее, не посещающих школу, страдают депрессией и думают о суициде. Поэтому уровень образования в Корее не так высок.</w:t>
      </w:r>
    </w:p>
    <w:p w14:paraId="11995BD0" w14:textId="15836459" w:rsidR="00D42ADB" w:rsidRPr="00D42ADB" w:rsidRDefault="00D42ADB" w:rsidP="00D42ADB">
      <w:pPr>
        <w:pStyle w:val="2"/>
        <w:rPr>
          <w:color w:val="000000" w:themeColor="text1"/>
          <w:sz w:val="28"/>
          <w:szCs w:val="28"/>
        </w:rPr>
      </w:pPr>
      <w:bookmarkStart w:id="19" w:name="_Toc167294255"/>
      <w:r w:rsidRPr="00007DA9">
        <w:rPr>
          <w:sz w:val="28"/>
          <w:szCs w:val="28"/>
        </w:rPr>
        <w:t>1.</w:t>
      </w:r>
      <w:r>
        <w:rPr>
          <w:sz w:val="28"/>
          <w:szCs w:val="28"/>
        </w:rPr>
        <w:t>9</w:t>
      </w:r>
      <w:r w:rsidRPr="00007DA9">
        <w:rPr>
          <w:sz w:val="28"/>
          <w:szCs w:val="28"/>
        </w:rPr>
        <w:t xml:space="preserve">. Школы в </w:t>
      </w:r>
      <w:r>
        <w:rPr>
          <w:sz w:val="28"/>
          <w:szCs w:val="28"/>
        </w:rPr>
        <w:t>США</w:t>
      </w:r>
      <w:bookmarkEnd w:id="19"/>
    </w:p>
    <w:p w14:paraId="7812BA55" w14:textId="77777777" w:rsidR="00D42ADB" w:rsidRDefault="00D42ADB" w:rsidP="00D42ADB">
      <w:pPr>
        <w:pStyle w:val="a4"/>
        <w:shd w:val="clear" w:color="auto" w:fill="FFFFFF"/>
        <w:spacing w:before="0" w:beforeAutospacing="0" w:after="285" w:afterAutospacing="0"/>
        <w:rPr>
          <w:color w:val="000000"/>
          <w:sz w:val="28"/>
          <w:szCs w:val="28"/>
        </w:rPr>
      </w:pPr>
      <w:r w:rsidRPr="00D42ADB">
        <w:rPr>
          <w:color w:val="000000"/>
          <w:sz w:val="28"/>
          <w:szCs w:val="28"/>
        </w:rPr>
        <w:t>Современная система образования США, сложившаяся под влиянием исторических, экономических и социальных факторов, характеризуется рядом особенностей, которые во многом отличают ее от западноевропейских стандартов.</w:t>
      </w:r>
    </w:p>
    <w:p w14:paraId="555CE343" w14:textId="336D02D7" w:rsidR="00D42ADB" w:rsidRPr="00D42ADB" w:rsidRDefault="00D42ADB" w:rsidP="00D42ADB">
      <w:pPr>
        <w:pStyle w:val="a4"/>
        <w:shd w:val="clear" w:color="auto" w:fill="FFFFFF"/>
        <w:spacing w:before="0" w:beforeAutospacing="0" w:after="285" w:afterAutospacing="0"/>
        <w:rPr>
          <w:color w:val="000000"/>
          <w:sz w:val="28"/>
          <w:szCs w:val="28"/>
        </w:rPr>
      </w:pPr>
      <w:r w:rsidRPr="00D42ADB">
        <w:rPr>
          <w:color w:val="000000"/>
          <w:sz w:val="28"/>
          <w:szCs w:val="28"/>
        </w:rPr>
        <w:t>В США отсутствует единая государственная система образования, каждый штат вправе определять ее структуру самостоятельно.</w:t>
      </w:r>
    </w:p>
    <w:p w14:paraId="67876C69" w14:textId="77777777" w:rsidR="00D42ADB" w:rsidRPr="00D42ADB" w:rsidRDefault="00D42ADB" w:rsidP="00D42ADB">
      <w:pPr>
        <w:pStyle w:val="a4"/>
        <w:shd w:val="clear" w:color="auto" w:fill="FFFFFF"/>
        <w:spacing w:before="0" w:beforeAutospacing="0" w:after="285" w:afterAutospacing="0"/>
        <w:rPr>
          <w:color w:val="000000"/>
          <w:sz w:val="28"/>
          <w:szCs w:val="28"/>
        </w:rPr>
      </w:pPr>
      <w:r w:rsidRPr="00D42ADB">
        <w:rPr>
          <w:color w:val="000000"/>
          <w:sz w:val="28"/>
          <w:szCs w:val="28"/>
        </w:rPr>
        <w:t>В США насчитывается около 115 тысяч школ. Как и в других капиталистических странах, в США школы делятся: на государственные (</w:t>
      </w:r>
      <w:proofErr w:type="spellStart"/>
      <w:r w:rsidRPr="00D42ADB">
        <w:rPr>
          <w:color w:val="000000"/>
          <w:sz w:val="28"/>
          <w:szCs w:val="28"/>
        </w:rPr>
        <w:t>public</w:t>
      </w:r>
      <w:proofErr w:type="spellEnd"/>
      <w:r w:rsidRPr="00D42ADB">
        <w:rPr>
          <w:color w:val="000000"/>
          <w:sz w:val="28"/>
          <w:szCs w:val="28"/>
        </w:rPr>
        <w:t xml:space="preserve"> </w:t>
      </w:r>
      <w:proofErr w:type="spellStart"/>
      <w:r w:rsidRPr="00D42ADB">
        <w:rPr>
          <w:color w:val="000000"/>
          <w:sz w:val="28"/>
          <w:szCs w:val="28"/>
        </w:rPr>
        <w:t>school</w:t>
      </w:r>
      <w:proofErr w:type="spellEnd"/>
      <w:r w:rsidRPr="00D42ADB">
        <w:rPr>
          <w:color w:val="000000"/>
          <w:sz w:val="28"/>
          <w:szCs w:val="28"/>
        </w:rPr>
        <w:t>) (в этих школах учится подавляющее большинство американских детей) и частные. Эти школы финансируются из различных источников.</w:t>
      </w:r>
    </w:p>
    <w:p w14:paraId="5156E7A3" w14:textId="77777777" w:rsidR="00D42ADB" w:rsidRPr="00D42ADB" w:rsidRDefault="00D42ADB" w:rsidP="00D42ADB">
      <w:pPr>
        <w:pStyle w:val="a4"/>
        <w:shd w:val="clear" w:color="auto" w:fill="FFFFFF"/>
        <w:spacing w:before="0" w:beforeAutospacing="0" w:after="285" w:afterAutospacing="0"/>
        <w:rPr>
          <w:color w:val="000000"/>
          <w:sz w:val="28"/>
          <w:szCs w:val="28"/>
        </w:rPr>
      </w:pPr>
      <w:r w:rsidRPr="00D42ADB">
        <w:rPr>
          <w:color w:val="000000"/>
          <w:sz w:val="28"/>
          <w:szCs w:val="28"/>
        </w:rPr>
        <w:t xml:space="preserve">Система образования в целом на современном этапе в США представляет собой многоуровневую </w:t>
      </w:r>
      <w:proofErr w:type="spellStart"/>
      <w:r w:rsidRPr="00D42ADB">
        <w:rPr>
          <w:color w:val="000000"/>
          <w:sz w:val="28"/>
          <w:szCs w:val="28"/>
        </w:rPr>
        <w:t>cодержательную</w:t>
      </w:r>
      <w:proofErr w:type="spellEnd"/>
      <w:r w:rsidRPr="00D42ADB">
        <w:rPr>
          <w:color w:val="000000"/>
          <w:sz w:val="28"/>
          <w:szCs w:val="28"/>
        </w:rPr>
        <w:t xml:space="preserve"> структуру, построенную по возрастному принципу и включающую в себя 4 уровня: дошкольное (</w:t>
      </w:r>
      <w:proofErr w:type="spellStart"/>
      <w:r w:rsidRPr="00D42ADB">
        <w:rPr>
          <w:color w:val="000000"/>
          <w:sz w:val="28"/>
          <w:szCs w:val="28"/>
        </w:rPr>
        <w:t>pre-school</w:t>
      </w:r>
      <w:proofErr w:type="spellEnd"/>
      <w:r w:rsidRPr="00D42ADB">
        <w:rPr>
          <w:color w:val="000000"/>
          <w:sz w:val="28"/>
          <w:szCs w:val="28"/>
        </w:rPr>
        <w:t xml:space="preserve"> </w:t>
      </w:r>
      <w:proofErr w:type="spellStart"/>
      <w:r w:rsidRPr="00D42ADB">
        <w:rPr>
          <w:color w:val="000000"/>
          <w:sz w:val="28"/>
          <w:szCs w:val="28"/>
        </w:rPr>
        <w:t>education</w:t>
      </w:r>
      <w:proofErr w:type="spellEnd"/>
      <w:r w:rsidRPr="00D42ADB">
        <w:rPr>
          <w:color w:val="000000"/>
          <w:sz w:val="28"/>
          <w:szCs w:val="28"/>
        </w:rPr>
        <w:t>), начальное школьное (</w:t>
      </w:r>
      <w:proofErr w:type="spellStart"/>
      <w:r w:rsidRPr="00D42ADB">
        <w:rPr>
          <w:color w:val="000000"/>
          <w:sz w:val="28"/>
          <w:szCs w:val="28"/>
        </w:rPr>
        <w:t>elementary</w:t>
      </w:r>
      <w:proofErr w:type="spellEnd"/>
      <w:r w:rsidRPr="00D42ADB">
        <w:rPr>
          <w:color w:val="000000"/>
          <w:sz w:val="28"/>
          <w:szCs w:val="28"/>
        </w:rPr>
        <w:t xml:space="preserve"> </w:t>
      </w:r>
      <w:proofErr w:type="spellStart"/>
      <w:r w:rsidRPr="00D42ADB">
        <w:rPr>
          <w:color w:val="000000"/>
          <w:sz w:val="28"/>
          <w:szCs w:val="28"/>
        </w:rPr>
        <w:t>education</w:t>
      </w:r>
      <w:proofErr w:type="spellEnd"/>
      <w:r w:rsidRPr="00D42ADB">
        <w:rPr>
          <w:color w:val="000000"/>
          <w:sz w:val="28"/>
          <w:szCs w:val="28"/>
        </w:rPr>
        <w:t>), среднее школьное (</w:t>
      </w:r>
      <w:proofErr w:type="spellStart"/>
      <w:r w:rsidRPr="00D42ADB">
        <w:rPr>
          <w:color w:val="000000"/>
          <w:sz w:val="28"/>
          <w:szCs w:val="28"/>
        </w:rPr>
        <w:t>secondary</w:t>
      </w:r>
      <w:proofErr w:type="spellEnd"/>
      <w:r w:rsidRPr="00D42ADB">
        <w:rPr>
          <w:color w:val="000000"/>
          <w:sz w:val="28"/>
          <w:szCs w:val="28"/>
        </w:rPr>
        <w:t xml:space="preserve"> </w:t>
      </w:r>
      <w:proofErr w:type="spellStart"/>
      <w:r w:rsidRPr="00D42ADB">
        <w:rPr>
          <w:color w:val="000000"/>
          <w:sz w:val="28"/>
          <w:szCs w:val="28"/>
        </w:rPr>
        <w:t>education</w:t>
      </w:r>
      <w:proofErr w:type="spellEnd"/>
      <w:r w:rsidRPr="00D42ADB">
        <w:rPr>
          <w:color w:val="000000"/>
          <w:sz w:val="28"/>
          <w:szCs w:val="28"/>
        </w:rPr>
        <w:t>) и высшее специальное профессиональное (</w:t>
      </w:r>
      <w:proofErr w:type="spellStart"/>
      <w:r w:rsidRPr="00D42ADB">
        <w:rPr>
          <w:color w:val="000000"/>
          <w:sz w:val="28"/>
          <w:szCs w:val="28"/>
        </w:rPr>
        <w:t>higher</w:t>
      </w:r>
      <w:proofErr w:type="spellEnd"/>
      <w:r w:rsidRPr="00D42ADB">
        <w:rPr>
          <w:color w:val="000000"/>
          <w:sz w:val="28"/>
          <w:szCs w:val="28"/>
        </w:rPr>
        <w:t xml:space="preserve"> </w:t>
      </w:r>
      <w:proofErr w:type="spellStart"/>
      <w:r w:rsidRPr="00D42ADB">
        <w:rPr>
          <w:color w:val="000000"/>
          <w:sz w:val="28"/>
          <w:szCs w:val="28"/>
        </w:rPr>
        <w:t>education</w:t>
      </w:r>
      <w:proofErr w:type="spellEnd"/>
      <w:r w:rsidRPr="00D42ADB">
        <w:rPr>
          <w:color w:val="000000"/>
          <w:sz w:val="28"/>
          <w:szCs w:val="28"/>
        </w:rPr>
        <w:t>) образование.</w:t>
      </w:r>
    </w:p>
    <w:p w14:paraId="0E013CD9" w14:textId="77777777" w:rsidR="00D42ADB" w:rsidRPr="00D42ADB" w:rsidRDefault="00D42ADB" w:rsidP="00D42ADB">
      <w:pPr>
        <w:pStyle w:val="a4"/>
        <w:shd w:val="clear" w:color="auto" w:fill="FFFFFF"/>
        <w:spacing w:before="0" w:beforeAutospacing="0" w:after="285" w:afterAutospacing="0"/>
        <w:rPr>
          <w:color w:val="000000"/>
          <w:sz w:val="28"/>
          <w:szCs w:val="28"/>
        </w:rPr>
      </w:pPr>
      <w:r w:rsidRPr="00D42ADB">
        <w:rPr>
          <w:color w:val="000000"/>
          <w:sz w:val="28"/>
          <w:szCs w:val="28"/>
        </w:rPr>
        <w:t>- Дошкольное образование включает 2 ступени: ясли (</w:t>
      </w:r>
      <w:proofErr w:type="spellStart"/>
      <w:r w:rsidRPr="00D42ADB">
        <w:rPr>
          <w:color w:val="000000"/>
          <w:sz w:val="28"/>
          <w:szCs w:val="28"/>
        </w:rPr>
        <w:t>nursery</w:t>
      </w:r>
      <w:proofErr w:type="spellEnd"/>
      <w:r w:rsidRPr="00D42ADB">
        <w:rPr>
          <w:color w:val="000000"/>
          <w:sz w:val="28"/>
          <w:szCs w:val="28"/>
        </w:rPr>
        <w:t xml:space="preserve"> </w:t>
      </w:r>
      <w:proofErr w:type="spellStart"/>
      <w:r w:rsidRPr="00D42ADB">
        <w:rPr>
          <w:color w:val="000000"/>
          <w:sz w:val="28"/>
          <w:szCs w:val="28"/>
        </w:rPr>
        <w:t>school</w:t>
      </w:r>
      <w:proofErr w:type="spellEnd"/>
      <w:r w:rsidRPr="00D42ADB">
        <w:rPr>
          <w:color w:val="000000"/>
          <w:sz w:val="28"/>
          <w:szCs w:val="28"/>
        </w:rPr>
        <w:t>) и детский сад (</w:t>
      </w:r>
      <w:proofErr w:type="spellStart"/>
      <w:r w:rsidRPr="00D42ADB">
        <w:rPr>
          <w:color w:val="000000"/>
          <w:sz w:val="28"/>
          <w:szCs w:val="28"/>
        </w:rPr>
        <w:t>kindergarten</w:t>
      </w:r>
      <w:proofErr w:type="spellEnd"/>
      <w:r w:rsidRPr="00D42ADB">
        <w:rPr>
          <w:color w:val="000000"/>
          <w:sz w:val="28"/>
          <w:szCs w:val="28"/>
        </w:rPr>
        <w:t>).</w:t>
      </w:r>
    </w:p>
    <w:p w14:paraId="60880222" w14:textId="77777777" w:rsidR="00D42ADB" w:rsidRPr="00D42ADB" w:rsidRDefault="00D42ADB" w:rsidP="00D42ADB">
      <w:pPr>
        <w:pStyle w:val="a4"/>
        <w:shd w:val="clear" w:color="auto" w:fill="FFFFFF"/>
        <w:spacing w:before="0" w:beforeAutospacing="0" w:after="285" w:afterAutospacing="0"/>
        <w:rPr>
          <w:color w:val="000000"/>
          <w:sz w:val="28"/>
          <w:szCs w:val="28"/>
        </w:rPr>
      </w:pPr>
      <w:r w:rsidRPr="00D42ADB">
        <w:rPr>
          <w:color w:val="000000"/>
          <w:sz w:val="28"/>
          <w:szCs w:val="28"/>
        </w:rPr>
        <w:t>- Школьное образование включает в себя два уровня: начальное и среднее образование (</w:t>
      </w:r>
      <w:proofErr w:type="spellStart"/>
      <w:r w:rsidRPr="00D42ADB">
        <w:rPr>
          <w:color w:val="000000"/>
          <w:sz w:val="28"/>
          <w:szCs w:val="28"/>
        </w:rPr>
        <w:t>elementary</w:t>
      </w:r>
      <w:proofErr w:type="spellEnd"/>
      <w:r w:rsidRPr="00D42ADB">
        <w:rPr>
          <w:color w:val="000000"/>
          <w:sz w:val="28"/>
          <w:szCs w:val="28"/>
        </w:rPr>
        <w:t xml:space="preserve"> </w:t>
      </w:r>
      <w:proofErr w:type="spellStart"/>
      <w:r w:rsidRPr="00D42ADB">
        <w:rPr>
          <w:color w:val="000000"/>
          <w:sz w:val="28"/>
          <w:szCs w:val="28"/>
        </w:rPr>
        <w:t>and</w:t>
      </w:r>
      <w:proofErr w:type="spellEnd"/>
      <w:r w:rsidRPr="00D42ADB">
        <w:rPr>
          <w:color w:val="000000"/>
          <w:sz w:val="28"/>
          <w:szCs w:val="28"/>
        </w:rPr>
        <w:t xml:space="preserve"> </w:t>
      </w:r>
      <w:proofErr w:type="spellStart"/>
      <w:r w:rsidRPr="00D42ADB">
        <w:rPr>
          <w:color w:val="000000"/>
          <w:sz w:val="28"/>
          <w:szCs w:val="28"/>
        </w:rPr>
        <w:t>secondary</w:t>
      </w:r>
      <w:proofErr w:type="spellEnd"/>
      <w:r w:rsidRPr="00D42ADB">
        <w:rPr>
          <w:color w:val="000000"/>
          <w:sz w:val="28"/>
          <w:szCs w:val="28"/>
        </w:rPr>
        <w:t xml:space="preserve"> </w:t>
      </w:r>
      <w:proofErr w:type="spellStart"/>
      <w:r w:rsidRPr="00D42ADB">
        <w:rPr>
          <w:color w:val="000000"/>
          <w:sz w:val="28"/>
          <w:szCs w:val="28"/>
        </w:rPr>
        <w:t>education</w:t>
      </w:r>
      <w:proofErr w:type="spellEnd"/>
      <w:r w:rsidRPr="00D42ADB">
        <w:rPr>
          <w:color w:val="000000"/>
          <w:sz w:val="28"/>
          <w:szCs w:val="28"/>
        </w:rPr>
        <w:t>). Начальное школьное образование (</w:t>
      </w:r>
      <w:proofErr w:type="spellStart"/>
      <w:r w:rsidRPr="00D42ADB">
        <w:rPr>
          <w:color w:val="000000"/>
          <w:sz w:val="28"/>
          <w:szCs w:val="28"/>
        </w:rPr>
        <w:t>Elementary</w:t>
      </w:r>
      <w:proofErr w:type="spellEnd"/>
      <w:r w:rsidRPr="00D42ADB">
        <w:rPr>
          <w:color w:val="000000"/>
          <w:sz w:val="28"/>
          <w:szCs w:val="28"/>
        </w:rPr>
        <w:t xml:space="preserve"> </w:t>
      </w:r>
      <w:proofErr w:type="spellStart"/>
      <w:r w:rsidRPr="00D42ADB">
        <w:rPr>
          <w:color w:val="000000"/>
          <w:sz w:val="28"/>
          <w:szCs w:val="28"/>
        </w:rPr>
        <w:t>education</w:t>
      </w:r>
      <w:proofErr w:type="spellEnd"/>
      <w:r w:rsidRPr="00D42ADB">
        <w:rPr>
          <w:color w:val="000000"/>
          <w:sz w:val="28"/>
          <w:szCs w:val="28"/>
        </w:rPr>
        <w:t xml:space="preserve">) включает в себя первую ступень, начальную школу и начальную элементарную школу (1st </w:t>
      </w:r>
      <w:proofErr w:type="spellStart"/>
      <w:r w:rsidRPr="00D42ADB">
        <w:rPr>
          <w:color w:val="000000"/>
          <w:sz w:val="28"/>
          <w:szCs w:val="28"/>
        </w:rPr>
        <w:t>grade</w:t>
      </w:r>
      <w:proofErr w:type="spellEnd"/>
      <w:r w:rsidRPr="00D42ADB">
        <w:rPr>
          <w:color w:val="000000"/>
          <w:sz w:val="28"/>
          <w:szCs w:val="28"/>
        </w:rPr>
        <w:t xml:space="preserve">, </w:t>
      </w:r>
      <w:proofErr w:type="spellStart"/>
      <w:r w:rsidRPr="00D42ADB">
        <w:rPr>
          <w:color w:val="000000"/>
          <w:sz w:val="28"/>
          <w:szCs w:val="28"/>
        </w:rPr>
        <w:t>primary</w:t>
      </w:r>
      <w:proofErr w:type="spellEnd"/>
      <w:r w:rsidRPr="00D42ADB">
        <w:rPr>
          <w:color w:val="000000"/>
          <w:sz w:val="28"/>
          <w:szCs w:val="28"/>
        </w:rPr>
        <w:t xml:space="preserve"> </w:t>
      </w:r>
      <w:proofErr w:type="spellStart"/>
      <w:r w:rsidRPr="00D42ADB">
        <w:rPr>
          <w:color w:val="000000"/>
          <w:sz w:val="28"/>
          <w:szCs w:val="28"/>
        </w:rPr>
        <w:t>school</w:t>
      </w:r>
      <w:proofErr w:type="spellEnd"/>
      <w:r w:rsidRPr="00D42ADB">
        <w:rPr>
          <w:color w:val="000000"/>
          <w:sz w:val="28"/>
          <w:szCs w:val="28"/>
        </w:rPr>
        <w:t xml:space="preserve"> и </w:t>
      </w:r>
      <w:proofErr w:type="spellStart"/>
      <w:r w:rsidRPr="00D42ADB">
        <w:rPr>
          <w:color w:val="000000"/>
          <w:sz w:val="28"/>
          <w:szCs w:val="28"/>
        </w:rPr>
        <w:t>elementary</w:t>
      </w:r>
      <w:proofErr w:type="spellEnd"/>
      <w:r w:rsidRPr="00D42ADB">
        <w:rPr>
          <w:color w:val="000000"/>
          <w:sz w:val="28"/>
          <w:szCs w:val="28"/>
        </w:rPr>
        <w:t xml:space="preserve"> </w:t>
      </w:r>
      <w:proofErr w:type="spellStart"/>
      <w:r w:rsidRPr="00D42ADB">
        <w:rPr>
          <w:color w:val="000000"/>
          <w:sz w:val="28"/>
          <w:szCs w:val="28"/>
        </w:rPr>
        <w:t>school</w:t>
      </w:r>
      <w:proofErr w:type="spellEnd"/>
      <w:r w:rsidRPr="00D42ADB">
        <w:rPr>
          <w:color w:val="000000"/>
          <w:sz w:val="28"/>
          <w:szCs w:val="28"/>
        </w:rPr>
        <w:t xml:space="preserve">). </w:t>
      </w:r>
      <w:proofErr w:type="spellStart"/>
      <w:r w:rsidRPr="00D42ADB">
        <w:rPr>
          <w:color w:val="000000"/>
          <w:sz w:val="28"/>
          <w:szCs w:val="28"/>
        </w:rPr>
        <w:t>Сpеднее</w:t>
      </w:r>
      <w:proofErr w:type="spellEnd"/>
      <w:r w:rsidRPr="00D42ADB">
        <w:rPr>
          <w:color w:val="000000"/>
          <w:sz w:val="28"/>
          <w:szCs w:val="28"/>
        </w:rPr>
        <w:t xml:space="preserve"> школьное образование (</w:t>
      </w:r>
      <w:proofErr w:type="spellStart"/>
      <w:r w:rsidRPr="00D42ADB">
        <w:rPr>
          <w:color w:val="000000"/>
          <w:sz w:val="28"/>
          <w:szCs w:val="28"/>
        </w:rPr>
        <w:t>Secondary</w:t>
      </w:r>
      <w:proofErr w:type="spellEnd"/>
      <w:r w:rsidRPr="00D42ADB">
        <w:rPr>
          <w:color w:val="000000"/>
          <w:sz w:val="28"/>
          <w:szCs w:val="28"/>
        </w:rPr>
        <w:t xml:space="preserve"> </w:t>
      </w:r>
      <w:proofErr w:type="spellStart"/>
      <w:r w:rsidRPr="00D42ADB">
        <w:rPr>
          <w:color w:val="000000"/>
          <w:sz w:val="28"/>
          <w:szCs w:val="28"/>
        </w:rPr>
        <w:t>education</w:t>
      </w:r>
      <w:proofErr w:type="spellEnd"/>
      <w:r w:rsidRPr="00D42ADB">
        <w:rPr>
          <w:color w:val="000000"/>
          <w:sz w:val="28"/>
          <w:szCs w:val="28"/>
        </w:rPr>
        <w:t>) в США делится обычно на две ступени - младшую (</w:t>
      </w:r>
      <w:proofErr w:type="spellStart"/>
      <w:r w:rsidRPr="00D42ADB">
        <w:rPr>
          <w:color w:val="000000"/>
          <w:sz w:val="28"/>
          <w:szCs w:val="28"/>
        </w:rPr>
        <w:t>junior</w:t>
      </w:r>
      <w:proofErr w:type="spellEnd"/>
      <w:r w:rsidRPr="00D42ADB">
        <w:rPr>
          <w:color w:val="000000"/>
          <w:sz w:val="28"/>
          <w:szCs w:val="28"/>
        </w:rPr>
        <w:t xml:space="preserve"> </w:t>
      </w:r>
      <w:proofErr w:type="spellStart"/>
      <w:r w:rsidRPr="00D42ADB">
        <w:rPr>
          <w:color w:val="000000"/>
          <w:sz w:val="28"/>
          <w:szCs w:val="28"/>
        </w:rPr>
        <w:t>high</w:t>
      </w:r>
      <w:proofErr w:type="spellEnd"/>
      <w:r w:rsidRPr="00D42ADB">
        <w:rPr>
          <w:color w:val="000000"/>
          <w:sz w:val="28"/>
          <w:szCs w:val="28"/>
        </w:rPr>
        <w:t xml:space="preserve"> </w:t>
      </w:r>
      <w:proofErr w:type="spellStart"/>
      <w:r w:rsidRPr="00D42ADB">
        <w:rPr>
          <w:color w:val="000000"/>
          <w:sz w:val="28"/>
          <w:szCs w:val="28"/>
        </w:rPr>
        <w:t>school</w:t>
      </w:r>
      <w:proofErr w:type="spellEnd"/>
      <w:r w:rsidRPr="00D42ADB">
        <w:rPr>
          <w:color w:val="000000"/>
          <w:sz w:val="28"/>
          <w:szCs w:val="28"/>
        </w:rPr>
        <w:t xml:space="preserve">) и </w:t>
      </w:r>
      <w:proofErr w:type="spellStart"/>
      <w:r w:rsidRPr="00D42ADB">
        <w:rPr>
          <w:color w:val="000000"/>
          <w:sz w:val="28"/>
          <w:szCs w:val="28"/>
        </w:rPr>
        <w:t>стаpшую</w:t>
      </w:r>
      <w:proofErr w:type="spellEnd"/>
      <w:r w:rsidRPr="00D42ADB">
        <w:rPr>
          <w:color w:val="000000"/>
          <w:sz w:val="28"/>
          <w:szCs w:val="28"/>
        </w:rPr>
        <w:t xml:space="preserve"> (</w:t>
      </w:r>
      <w:proofErr w:type="spellStart"/>
      <w:r w:rsidRPr="00D42ADB">
        <w:rPr>
          <w:color w:val="000000"/>
          <w:sz w:val="28"/>
          <w:szCs w:val="28"/>
        </w:rPr>
        <w:t>high</w:t>
      </w:r>
      <w:proofErr w:type="spellEnd"/>
      <w:r w:rsidRPr="00D42ADB">
        <w:rPr>
          <w:color w:val="000000"/>
          <w:sz w:val="28"/>
          <w:szCs w:val="28"/>
        </w:rPr>
        <w:t xml:space="preserve"> </w:t>
      </w:r>
      <w:proofErr w:type="spellStart"/>
      <w:r w:rsidRPr="00D42ADB">
        <w:rPr>
          <w:color w:val="000000"/>
          <w:sz w:val="28"/>
          <w:szCs w:val="28"/>
        </w:rPr>
        <w:t>school</w:t>
      </w:r>
      <w:proofErr w:type="spellEnd"/>
      <w:r w:rsidRPr="00D42ADB">
        <w:rPr>
          <w:color w:val="000000"/>
          <w:sz w:val="28"/>
          <w:szCs w:val="28"/>
        </w:rPr>
        <w:t>) школу, в каждой из которых учатся три года.</w:t>
      </w:r>
    </w:p>
    <w:p w14:paraId="5CC6C01F" w14:textId="77777777" w:rsidR="00D42ADB" w:rsidRPr="00D42ADB" w:rsidRDefault="00D42ADB" w:rsidP="00D42ADB">
      <w:pPr>
        <w:pStyle w:val="a4"/>
        <w:shd w:val="clear" w:color="auto" w:fill="FFFFFF"/>
        <w:spacing w:before="0" w:beforeAutospacing="0" w:after="285" w:afterAutospacing="0"/>
        <w:rPr>
          <w:color w:val="000000"/>
          <w:sz w:val="28"/>
          <w:szCs w:val="28"/>
        </w:rPr>
      </w:pPr>
      <w:r w:rsidRPr="00D42ADB">
        <w:rPr>
          <w:color w:val="000000"/>
          <w:sz w:val="28"/>
          <w:szCs w:val="28"/>
        </w:rPr>
        <w:lastRenderedPageBreak/>
        <w:t>- Школьное образование в целом (</w:t>
      </w:r>
      <w:proofErr w:type="spellStart"/>
      <w:r w:rsidRPr="00D42ADB">
        <w:rPr>
          <w:color w:val="000000"/>
          <w:sz w:val="28"/>
          <w:szCs w:val="28"/>
        </w:rPr>
        <w:t>schooling</w:t>
      </w:r>
      <w:proofErr w:type="spellEnd"/>
      <w:r w:rsidRPr="00D42ADB">
        <w:rPr>
          <w:color w:val="000000"/>
          <w:sz w:val="28"/>
          <w:szCs w:val="28"/>
        </w:rPr>
        <w:t>) включает 12 академических классов (</w:t>
      </w:r>
      <w:proofErr w:type="spellStart"/>
      <w:r w:rsidRPr="00D42ADB">
        <w:rPr>
          <w:color w:val="000000"/>
          <w:sz w:val="28"/>
          <w:szCs w:val="28"/>
        </w:rPr>
        <w:t>grade</w:t>
      </w:r>
      <w:proofErr w:type="spellEnd"/>
      <w:r w:rsidRPr="00D42ADB">
        <w:rPr>
          <w:color w:val="000000"/>
          <w:sz w:val="28"/>
          <w:szCs w:val="28"/>
        </w:rPr>
        <w:t xml:space="preserve">) от первого - </w:t>
      </w:r>
      <w:proofErr w:type="spellStart"/>
      <w:r w:rsidRPr="00D42ADB">
        <w:rPr>
          <w:color w:val="000000"/>
          <w:sz w:val="28"/>
          <w:szCs w:val="28"/>
        </w:rPr>
        <w:t>first</w:t>
      </w:r>
      <w:proofErr w:type="spellEnd"/>
      <w:r w:rsidRPr="00D42ADB">
        <w:rPr>
          <w:color w:val="000000"/>
          <w:sz w:val="28"/>
          <w:szCs w:val="28"/>
        </w:rPr>
        <w:t xml:space="preserve"> </w:t>
      </w:r>
      <w:proofErr w:type="spellStart"/>
      <w:r w:rsidRPr="00D42ADB">
        <w:rPr>
          <w:color w:val="000000"/>
          <w:sz w:val="28"/>
          <w:szCs w:val="28"/>
        </w:rPr>
        <w:t>grade</w:t>
      </w:r>
      <w:proofErr w:type="spellEnd"/>
      <w:r w:rsidRPr="00D42ADB">
        <w:rPr>
          <w:color w:val="000000"/>
          <w:sz w:val="28"/>
          <w:szCs w:val="28"/>
        </w:rPr>
        <w:t xml:space="preserve"> до 12 - </w:t>
      </w:r>
      <w:proofErr w:type="spellStart"/>
      <w:r w:rsidRPr="00D42ADB">
        <w:rPr>
          <w:color w:val="000000"/>
          <w:sz w:val="28"/>
          <w:szCs w:val="28"/>
        </w:rPr>
        <w:t>twelfth</w:t>
      </w:r>
      <w:proofErr w:type="spellEnd"/>
      <w:r w:rsidRPr="00D42ADB">
        <w:rPr>
          <w:color w:val="000000"/>
          <w:sz w:val="28"/>
          <w:szCs w:val="28"/>
        </w:rPr>
        <w:t xml:space="preserve"> </w:t>
      </w:r>
      <w:proofErr w:type="spellStart"/>
      <w:r w:rsidRPr="00D42ADB">
        <w:rPr>
          <w:color w:val="000000"/>
          <w:sz w:val="28"/>
          <w:szCs w:val="28"/>
        </w:rPr>
        <w:t>grade</w:t>
      </w:r>
      <w:proofErr w:type="spellEnd"/>
      <w:r w:rsidRPr="00D42ADB">
        <w:rPr>
          <w:color w:val="000000"/>
          <w:sz w:val="28"/>
          <w:szCs w:val="28"/>
        </w:rPr>
        <w:t>, каждый из которых длится 1 академический год.</w:t>
      </w:r>
    </w:p>
    <w:p w14:paraId="4FC54312" w14:textId="77777777" w:rsidR="00D42ADB" w:rsidRPr="00D42ADB" w:rsidRDefault="00D42ADB" w:rsidP="00D42ADB">
      <w:pPr>
        <w:pStyle w:val="a4"/>
        <w:shd w:val="clear" w:color="auto" w:fill="FFFFFF"/>
        <w:spacing w:before="0" w:beforeAutospacing="0" w:after="285" w:afterAutospacing="0"/>
        <w:rPr>
          <w:color w:val="000000"/>
          <w:sz w:val="28"/>
          <w:szCs w:val="28"/>
        </w:rPr>
      </w:pPr>
      <w:r w:rsidRPr="00D42ADB">
        <w:rPr>
          <w:color w:val="000000"/>
          <w:sz w:val="28"/>
          <w:szCs w:val="28"/>
        </w:rPr>
        <w:t xml:space="preserve">- </w:t>
      </w:r>
      <w:proofErr w:type="spellStart"/>
      <w:r w:rsidRPr="00D42ADB">
        <w:rPr>
          <w:color w:val="000000"/>
          <w:sz w:val="28"/>
          <w:szCs w:val="28"/>
        </w:rPr>
        <w:t>Сpедние</w:t>
      </w:r>
      <w:proofErr w:type="spellEnd"/>
      <w:r w:rsidRPr="00D42ADB">
        <w:rPr>
          <w:color w:val="000000"/>
          <w:sz w:val="28"/>
          <w:szCs w:val="28"/>
        </w:rPr>
        <w:t xml:space="preserve"> школы бывают </w:t>
      </w:r>
      <w:proofErr w:type="spellStart"/>
      <w:r w:rsidRPr="00D42ADB">
        <w:rPr>
          <w:color w:val="000000"/>
          <w:sz w:val="28"/>
          <w:szCs w:val="28"/>
        </w:rPr>
        <w:t>pазных</w:t>
      </w:r>
      <w:proofErr w:type="spellEnd"/>
      <w:r w:rsidRPr="00D42ADB">
        <w:rPr>
          <w:color w:val="000000"/>
          <w:sz w:val="28"/>
          <w:szCs w:val="28"/>
        </w:rPr>
        <w:t xml:space="preserve"> типов: "академические", "</w:t>
      </w:r>
      <w:proofErr w:type="spellStart"/>
      <w:r w:rsidRPr="00D42ADB">
        <w:rPr>
          <w:color w:val="000000"/>
          <w:sz w:val="28"/>
          <w:szCs w:val="28"/>
        </w:rPr>
        <w:t>пpофессиональные</w:t>
      </w:r>
      <w:proofErr w:type="spellEnd"/>
      <w:r w:rsidRPr="00D42ADB">
        <w:rPr>
          <w:color w:val="000000"/>
          <w:sz w:val="28"/>
          <w:szCs w:val="28"/>
        </w:rPr>
        <w:t xml:space="preserve"> "и "</w:t>
      </w:r>
      <w:proofErr w:type="spellStart"/>
      <w:r w:rsidRPr="00D42ADB">
        <w:rPr>
          <w:color w:val="000000"/>
          <w:sz w:val="28"/>
          <w:szCs w:val="28"/>
        </w:rPr>
        <w:t>многопpофильные</w:t>
      </w:r>
      <w:proofErr w:type="spellEnd"/>
      <w:r w:rsidRPr="00D42ADB">
        <w:rPr>
          <w:color w:val="000000"/>
          <w:sz w:val="28"/>
          <w:szCs w:val="28"/>
        </w:rPr>
        <w:t xml:space="preserve">". В многопрофильной школе, начиная с 9 класса, существуют </w:t>
      </w:r>
      <w:proofErr w:type="spellStart"/>
      <w:r w:rsidRPr="00D42ADB">
        <w:rPr>
          <w:color w:val="000000"/>
          <w:sz w:val="28"/>
          <w:szCs w:val="28"/>
        </w:rPr>
        <w:t>pазличные</w:t>
      </w:r>
      <w:proofErr w:type="spellEnd"/>
      <w:r w:rsidRPr="00D42ADB">
        <w:rPr>
          <w:color w:val="000000"/>
          <w:sz w:val="28"/>
          <w:szCs w:val="28"/>
        </w:rPr>
        <w:t xml:space="preserve"> отделения (</w:t>
      </w:r>
      <w:proofErr w:type="spellStart"/>
      <w:r w:rsidRPr="00D42ADB">
        <w:rPr>
          <w:color w:val="000000"/>
          <w:sz w:val="28"/>
          <w:szCs w:val="28"/>
        </w:rPr>
        <w:t>пpофили</w:t>
      </w:r>
      <w:proofErr w:type="spellEnd"/>
      <w:r w:rsidRPr="00D42ADB">
        <w:rPr>
          <w:color w:val="000000"/>
          <w:sz w:val="28"/>
          <w:szCs w:val="28"/>
        </w:rPr>
        <w:t xml:space="preserve">), наиболее </w:t>
      </w:r>
      <w:proofErr w:type="spellStart"/>
      <w:r w:rsidRPr="00D42ADB">
        <w:rPr>
          <w:color w:val="000000"/>
          <w:sz w:val="28"/>
          <w:szCs w:val="28"/>
        </w:rPr>
        <w:t>pаспостpаненные</w:t>
      </w:r>
      <w:proofErr w:type="spellEnd"/>
      <w:r w:rsidRPr="00D42ADB">
        <w:rPr>
          <w:color w:val="000000"/>
          <w:sz w:val="28"/>
          <w:szCs w:val="28"/>
        </w:rPr>
        <w:t xml:space="preserve"> из которых "академический", "общий", "</w:t>
      </w:r>
      <w:proofErr w:type="spellStart"/>
      <w:r w:rsidRPr="00D42ADB">
        <w:rPr>
          <w:color w:val="000000"/>
          <w:sz w:val="28"/>
          <w:szCs w:val="28"/>
        </w:rPr>
        <w:t>коммеpческий</w:t>
      </w:r>
      <w:proofErr w:type="spellEnd"/>
      <w:r w:rsidRPr="00D42ADB">
        <w:rPr>
          <w:color w:val="000000"/>
          <w:sz w:val="28"/>
          <w:szCs w:val="28"/>
        </w:rPr>
        <w:t>", "</w:t>
      </w:r>
      <w:proofErr w:type="spellStart"/>
      <w:r w:rsidRPr="00D42ADB">
        <w:rPr>
          <w:color w:val="000000"/>
          <w:sz w:val="28"/>
          <w:szCs w:val="28"/>
        </w:rPr>
        <w:t>индустpиальный</w:t>
      </w:r>
      <w:proofErr w:type="spellEnd"/>
      <w:r w:rsidRPr="00D42ADB">
        <w:rPr>
          <w:color w:val="000000"/>
          <w:sz w:val="28"/>
          <w:szCs w:val="28"/>
        </w:rPr>
        <w:t>", "сельскохозяйственный".</w:t>
      </w:r>
    </w:p>
    <w:p w14:paraId="5DAAF343" w14:textId="77777777" w:rsidR="00D42ADB" w:rsidRPr="00D42ADB" w:rsidRDefault="00D42ADB" w:rsidP="00D42ADB">
      <w:pPr>
        <w:pStyle w:val="a4"/>
        <w:shd w:val="clear" w:color="auto" w:fill="FFFFFF"/>
        <w:spacing w:before="0" w:beforeAutospacing="0" w:after="285" w:afterAutospacing="0"/>
        <w:rPr>
          <w:color w:val="000000"/>
          <w:sz w:val="28"/>
          <w:szCs w:val="28"/>
        </w:rPr>
      </w:pPr>
      <w:r w:rsidRPr="00D42ADB">
        <w:rPr>
          <w:color w:val="000000"/>
          <w:sz w:val="28"/>
          <w:szCs w:val="28"/>
        </w:rPr>
        <w:t>- Школьных программ в США много. Единый учебный план (в отличие от России и большинства европейских стран) отсутствует, что связано с автономным положением каждого штата.</w:t>
      </w:r>
    </w:p>
    <w:p w14:paraId="5EC47414" w14:textId="007CA118" w:rsidR="00D42ADB" w:rsidRPr="003827EB" w:rsidRDefault="00D42ADB" w:rsidP="003827EB">
      <w:pPr>
        <w:pStyle w:val="a4"/>
        <w:shd w:val="clear" w:color="auto" w:fill="FFFFFF"/>
        <w:spacing w:before="0" w:beforeAutospacing="0" w:after="285" w:afterAutospacing="0"/>
        <w:rPr>
          <w:color w:val="000000"/>
          <w:sz w:val="28"/>
          <w:szCs w:val="28"/>
        </w:rPr>
      </w:pPr>
      <w:r w:rsidRPr="00D42ADB">
        <w:rPr>
          <w:color w:val="000000"/>
          <w:sz w:val="28"/>
          <w:szCs w:val="28"/>
        </w:rPr>
        <w:t>- Высшее образование в США можно получить в колледжах, университетах и академиях. Высшие учебные заведения, присваивают выпускникам степень бакалавра (</w:t>
      </w:r>
      <w:proofErr w:type="spellStart"/>
      <w:r w:rsidRPr="00D42ADB">
        <w:rPr>
          <w:color w:val="000000"/>
          <w:sz w:val="28"/>
          <w:szCs w:val="28"/>
        </w:rPr>
        <w:t>bachelor's</w:t>
      </w:r>
      <w:proofErr w:type="spellEnd"/>
      <w:r w:rsidRPr="00D42ADB">
        <w:rPr>
          <w:color w:val="000000"/>
          <w:sz w:val="28"/>
          <w:szCs w:val="28"/>
        </w:rPr>
        <w:t xml:space="preserve"> </w:t>
      </w:r>
      <w:proofErr w:type="spellStart"/>
      <w:r w:rsidRPr="00D42ADB">
        <w:rPr>
          <w:color w:val="000000"/>
          <w:sz w:val="28"/>
          <w:szCs w:val="28"/>
        </w:rPr>
        <w:t>degree</w:t>
      </w:r>
      <w:proofErr w:type="spellEnd"/>
      <w:r w:rsidRPr="00D42ADB">
        <w:rPr>
          <w:color w:val="000000"/>
          <w:sz w:val="28"/>
          <w:szCs w:val="28"/>
        </w:rPr>
        <w:t>), магистра (</w:t>
      </w:r>
      <w:proofErr w:type="spellStart"/>
      <w:r w:rsidRPr="00D42ADB">
        <w:rPr>
          <w:color w:val="000000"/>
          <w:sz w:val="28"/>
          <w:szCs w:val="28"/>
        </w:rPr>
        <w:t>master's</w:t>
      </w:r>
      <w:proofErr w:type="spellEnd"/>
      <w:r w:rsidRPr="00D42ADB">
        <w:rPr>
          <w:color w:val="000000"/>
          <w:sz w:val="28"/>
          <w:szCs w:val="28"/>
        </w:rPr>
        <w:t xml:space="preserve"> </w:t>
      </w:r>
      <w:proofErr w:type="spellStart"/>
      <w:r w:rsidRPr="00D42ADB">
        <w:rPr>
          <w:color w:val="000000"/>
          <w:sz w:val="28"/>
          <w:szCs w:val="28"/>
        </w:rPr>
        <w:t>degree</w:t>
      </w:r>
      <w:proofErr w:type="spellEnd"/>
      <w:r w:rsidRPr="00D42ADB">
        <w:rPr>
          <w:color w:val="000000"/>
          <w:sz w:val="28"/>
          <w:szCs w:val="28"/>
        </w:rPr>
        <w:t>) и доктора (</w:t>
      </w:r>
      <w:proofErr w:type="spellStart"/>
      <w:r w:rsidRPr="00D42ADB">
        <w:rPr>
          <w:color w:val="000000"/>
          <w:sz w:val="28"/>
          <w:szCs w:val="28"/>
        </w:rPr>
        <w:t>doctorate</w:t>
      </w:r>
      <w:proofErr w:type="spellEnd"/>
      <w:r w:rsidRPr="00D42ADB">
        <w:rPr>
          <w:color w:val="000000"/>
          <w:sz w:val="28"/>
          <w:szCs w:val="28"/>
        </w:rPr>
        <w:t>).</w:t>
      </w:r>
    </w:p>
    <w:p w14:paraId="45E728C1" w14:textId="1D0D769D" w:rsidR="00007DA9" w:rsidRDefault="002826B3" w:rsidP="002B4CB2">
      <w:pPr>
        <w:pStyle w:val="a4"/>
        <w:shd w:val="clear" w:color="auto" w:fill="FFFFFF"/>
        <w:spacing w:before="0" w:beforeAutospacing="0" w:after="240" w:afterAutospacing="0" w:line="390" w:lineRule="atLeast"/>
        <w:jc w:val="both"/>
        <w:outlineLvl w:val="2"/>
        <w:rPr>
          <w:rFonts w:ascii="Roboto" w:hAnsi="Roboto"/>
          <w:color w:val="3A424D"/>
          <w:spacing w:val="3"/>
          <w:sz w:val="27"/>
          <w:szCs w:val="27"/>
        </w:rPr>
      </w:pPr>
      <w:bookmarkStart w:id="20" w:name="_Toc167294256"/>
      <w:r w:rsidRPr="009C22B4">
        <w:rPr>
          <w:color w:val="000000" w:themeColor="text1"/>
          <w:sz w:val="28"/>
          <w:szCs w:val="28"/>
        </w:rPr>
        <w:t>Вывод</w:t>
      </w:r>
      <w:r w:rsidR="00007DA9">
        <w:rPr>
          <w:color w:val="000000" w:themeColor="text1"/>
          <w:sz w:val="28"/>
          <w:szCs w:val="28"/>
        </w:rPr>
        <w:t xml:space="preserve"> по 1 главе</w:t>
      </w:r>
      <w:bookmarkEnd w:id="20"/>
      <w:r w:rsidR="00007DA9" w:rsidRPr="00007DA9">
        <w:rPr>
          <w:rFonts w:ascii="Roboto" w:hAnsi="Roboto"/>
          <w:color w:val="3A424D"/>
          <w:spacing w:val="3"/>
          <w:sz w:val="27"/>
          <w:szCs w:val="27"/>
        </w:rPr>
        <w:t xml:space="preserve"> </w:t>
      </w:r>
    </w:p>
    <w:p w14:paraId="24954876" w14:textId="03C17E46" w:rsidR="00B40A18" w:rsidRDefault="00007DA9" w:rsidP="00007DA9">
      <w:pPr>
        <w:pStyle w:val="a4"/>
        <w:shd w:val="clear" w:color="auto" w:fill="FFFFFF"/>
        <w:spacing w:before="0" w:beforeAutospacing="0" w:after="240" w:afterAutospacing="0" w:line="390" w:lineRule="atLeast"/>
        <w:jc w:val="both"/>
        <w:rPr>
          <w:spacing w:val="3"/>
          <w:sz w:val="28"/>
          <w:szCs w:val="28"/>
          <w:shd w:val="clear" w:color="auto" w:fill="FFFFFF"/>
        </w:rPr>
      </w:pPr>
      <w:r w:rsidRPr="00007DA9">
        <w:rPr>
          <w:spacing w:val="3"/>
          <w:sz w:val="28"/>
          <w:szCs w:val="28"/>
        </w:rPr>
        <w:t>Сравнив системы обучения детей в разных странах мира, можно сделать вывод, что в каждой из них есть как плюсы, так и минусы.</w:t>
      </w:r>
      <w:r>
        <w:rPr>
          <w:spacing w:val="3"/>
          <w:sz w:val="28"/>
          <w:szCs w:val="28"/>
        </w:rPr>
        <w:t xml:space="preserve"> </w:t>
      </w:r>
      <w:r w:rsidRPr="00007DA9">
        <w:rPr>
          <w:spacing w:val="3"/>
          <w:sz w:val="28"/>
          <w:szCs w:val="28"/>
        </w:rPr>
        <w:t>Специфика отдельных европейских образовательных моделей, когда ученикам ничего не навязывают, оставляют на самоконтроль выполнение домашних заданий или вообще их не задают, кажется, в наших реалиях совершенно немыслимой, но идея о более персонализированном подходе к ребенку – вполне хороша.</w:t>
      </w:r>
      <w:r w:rsidRPr="00007DA9">
        <w:rPr>
          <w:spacing w:val="3"/>
          <w:sz w:val="28"/>
          <w:szCs w:val="28"/>
          <w:shd w:val="clear" w:color="auto" w:fill="FFFFFF"/>
        </w:rPr>
        <w:t xml:space="preserve"> В конце концов, главное – не оценки, а осознанность в образовании ребенка. </w:t>
      </w:r>
      <w:r>
        <w:rPr>
          <w:spacing w:val="3"/>
          <w:sz w:val="28"/>
          <w:szCs w:val="28"/>
          <w:shd w:val="clear" w:color="auto" w:fill="FFFFFF"/>
        </w:rPr>
        <w:t>Нужно д</w:t>
      </w:r>
      <w:r w:rsidRPr="00007DA9">
        <w:rPr>
          <w:spacing w:val="3"/>
          <w:sz w:val="28"/>
          <w:szCs w:val="28"/>
          <w:shd w:val="clear" w:color="auto" w:fill="FFFFFF"/>
        </w:rPr>
        <w:t>умат</w:t>
      </w:r>
      <w:r>
        <w:rPr>
          <w:spacing w:val="3"/>
          <w:sz w:val="28"/>
          <w:szCs w:val="28"/>
          <w:shd w:val="clear" w:color="auto" w:fill="FFFFFF"/>
        </w:rPr>
        <w:t>ь</w:t>
      </w:r>
      <w:r w:rsidRPr="00007DA9">
        <w:rPr>
          <w:spacing w:val="3"/>
          <w:sz w:val="28"/>
          <w:szCs w:val="28"/>
          <w:shd w:val="clear" w:color="auto" w:fill="FFFFFF"/>
        </w:rPr>
        <w:t xml:space="preserve"> об этом каждый раз, проверяя школьный дневник.</w:t>
      </w:r>
    </w:p>
    <w:p w14:paraId="3115FDE0" w14:textId="77777777" w:rsidR="00B40A18" w:rsidRDefault="00B40A18">
      <w:pPr>
        <w:rPr>
          <w:rFonts w:ascii="Times New Roman" w:eastAsia="Times New Roman" w:hAnsi="Times New Roman" w:cs="Times New Roman"/>
          <w:spacing w:val="3"/>
          <w:sz w:val="28"/>
          <w:szCs w:val="28"/>
          <w:shd w:val="clear" w:color="auto" w:fill="FFFFFF"/>
          <w:lang w:eastAsia="ru-RU"/>
        </w:rPr>
      </w:pPr>
      <w:r>
        <w:rPr>
          <w:spacing w:val="3"/>
          <w:sz w:val="28"/>
          <w:szCs w:val="28"/>
          <w:shd w:val="clear" w:color="auto" w:fill="FFFFFF"/>
        </w:rPr>
        <w:br w:type="page"/>
      </w:r>
    </w:p>
    <w:p w14:paraId="59832A9F" w14:textId="5E8448B5" w:rsidR="00B40A18" w:rsidRPr="00B40A18" w:rsidRDefault="00B40A18" w:rsidP="00B40A18">
      <w:pPr>
        <w:pStyle w:val="c14"/>
        <w:spacing w:before="0" w:beforeAutospacing="0" w:after="0" w:afterAutospacing="0"/>
        <w:textAlignment w:val="baseline"/>
        <w:outlineLvl w:val="0"/>
        <w:rPr>
          <w:rStyle w:val="c11"/>
          <w:b/>
          <w:bCs/>
          <w:color w:val="000000"/>
          <w:sz w:val="28"/>
          <w:szCs w:val="28"/>
          <w:bdr w:val="none" w:sz="0" w:space="0" w:color="auto" w:frame="1"/>
        </w:rPr>
      </w:pPr>
      <w:bookmarkStart w:id="21" w:name="_Toc167294257"/>
      <w:r w:rsidRPr="00B40A18">
        <w:rPr>
          <w:rStyle w:val="c11"/>
          <w:b/>
          <w:bCs/>
          <w:color w:val="000000"/>
          <w:sz w:val="28"/>
          <w:szCs w:val="28"/>
          <w:bdr w:val="none" w:sz="0" w:space="0" w:color="auto" w:frame="1"/>
        </w:rPr>
        <w:lastRenderedPageBreak/>
        <w:t xml:space="preserve">Глава </w:t>
      </w:r>
      <w:r w:rsidRPr="00B40A18">
        <w:rPr>
          <w:b/>
          <w:bCs/>
          <w:color w:val="000000" w:themeColor="text1"/>
          <w:sz w:val="28"/>
          <w:szCs w:val="28"/>
        </w:rPr>
        <w:t>II</w:t>
      </w:r>
      <w:bookmarkEnd w:id="21"/>
    </w:p>
    <w:p w14:paraId="41EA8555" w14:textId="318121D9" w:rsidR="00B40A18" w:rsidRPr="00B40A18" w:rsidRDefault="00B40A18" w:rsidP="00B40A18">
      <w:pPr>
        <w:pStyle w:val="c14"/>
        <w:spacing w:before="0" w:beforeAutospacing="0" w:after="0" w:afterAutospacing="0"/>
        <w:jc w:val="center"/>
        <w:textAlignment w:val="baseline"/>
        <w:outlineLvl w:val="1"/>
        <w:rPr>
          <w:color w:val="000000"/>
          <w:sz w:val="28"/>
          <w:szCs w:val="28"/>
          <w:bdr w:val="none" w:sz="0" w:space="0" w:color="auto" w:frame="1"/>
        </w:rPr>
      </w:pPr>
      <w:bookmarkStart w:id="22" w:name="_Toc167294258"/>
      <w:r w:rsidRPr="00B40A18">
        <w:rPr>
          <w:rStyle w:val="c11"/>
          <w:color w:val="000000"/>
          <w:sz w:val="28"/>
          <w:szCs w:val="28"/>
          <w:bdr w:val="none" w:sz="0" w:space="0" w:color="auto" w:frame="1"/>
        </w:rPr>
        <w:t>2</w:t>
      </w:r>
      <w:r w:rsidR="00E02586">
        <w:rPr>
          <w:rStyle w:val="c11"/>
          <w:color w:val="000000"/>
          <w:sz w:val="28"/>
          <w:szCs w:val="28"/>
          <w:bdr w:val="none" w:sz="0" w:space="0" w:color="auto" w:frame="1"/>
        </w:rPr>
        <w:t>.1</w:t>
      </w:r>
      <w:r w:rsidRPr="00B40A18">
        <w:rPr>
          <w:rStyle w:val="c11"/>
          <w:color w:val="000000"/>
          <w:sz w:val="28"/>
          <w:szCs w:val="28"/>
          <w:bdr w:val="none" w:sz="0" w:space="0" w:color="auto" w:frame="1"/>
        </w:rPr>
        <w:t>. Сравнительный анализ образовательных систем</w:t>
      </w:r>
      <w:r w:rsidRPr="00B40A18">
        <w:rPr>
          <w:rStyle w:val="c11"/>
          <w:color w:val="000000"/>
          <w:sz w:val="28"/>
          <w:szCs w:val="28"/>
          <w:bdr w:val="none" w:sz="0" w:space="0" w:color="auto" w:frame="1"/>
        </w:rPr>
        <w:br/>
      </w:r>
      <w:r w:rsidR="00E02586">
        <w:rPr>
          <w:rStyle w:val="c11"/>
          <w:color w:val="000000"/>
          <w:sz w:val="28"/>
          <w:szCs w:val="28"/>
          <w:bdr w:val="none" w:sz="0" w:space="0" w:color="auto" w:frame="1"/>
        </w:rPr>
        <w:t>на примере</w:t>
      </w:r>
      <w:r w:rsidRPr="00B40A18">
        <w:rPr>
          <w:rStyle w:val="c11"/>
          <w:color w:val="000000"/>
          <w:sz w:val="28"/>
          <w:szCs w:val="28"/>
          <w:bdr w:val="none" w:sz="0" w:space="0" w:color="auto" w:frame="1"/>
        </w:rPr>
        <w:t xml:space="preserve"> России, США и Великобритании</w:t>
      </w:r>
      <w:r w:rsidR="00E02586">
        <w:rPr>
          <w:rStyle w:val="c11"/>
          <w:color w:val="000000"/>
          <w:sz w:val="28"/>
          <w:szCs w:val="28"/>
          <w:bdr w:val="none" w:sz="0" w:space="0" w:color="auto" w:frame="1"/>
        </w:rPr>
        <w:t>.</w:t>
      </w:r>
      <w:bookmarkEnd w:id="22"/>
    </w:p>
    <w:p w14:paraId="667A0CC3" w14:textId="7554666E" w:rsidR="00B40A18" w:rsidRPr="00B40A18" w:rsidRDefault="00B40A18" w:rsidP="00B40A18">
      <w:pPr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40A18">
        <w:rPr>
          <w:rFonts w:ascii="Times New Roman" w:hAnsi="Times New Roman" w:cs="Times New Roman"/>
          <w:sz w:val="28"/>
          <w:szCs w:val="28"/>
        </w:rPr>
        <w:t>В России, США, Великобритании право на образование гарантированно:</w:t>
      </w:r>
    </w:p>
    <w:p w14:paraId="73487A71" w14:textId="77777777" w:rsidR="00B40A18" w:rsidRPr="00B40A18" w:rsidRDefault="00B40A18" w:rsidP="00B40A18">
      <w:pPr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40A18">
        <w:rPr>
          <w:rFonts w:ascii="Times New Roman" w:hAnsi="Times New Roman" w:cs="Times New Roman"/>
          <w:sz w:val="28"/>
          <w:szCs w:val="28"/>
        </w:rPr>
        <w:t>•</w:t>
      </w:r>
      <w:r w:rsidRPr="00B40A18">
        <w:rPr>
          <w:rFonts w:ascii="Times New Roman" w:hAnsi="Times New Roman" w:cs="Times New Roman"/>
          <w:sz w:val="28"/>
          <w:szCs w:val="28"/>
        </w:rPr>
        <w:tab/>
        <w:t>В России – Конституцией РФ</w:t>
      </w:r>
    </w:p>
    <w:p w14:paraId="3E8E2694" w14:textId="77777777" w:rsidR="00B40A18" w:rsidRPr="00B40A18" w:rsidRDefault="00B40A18" w:rsidP="00B40A18">
      <w:pPr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40A18">
        <w:rPr>
          <w:rFonts w:ascii="Times New Roman" w:hAnsi="Times New Roman" w:cs="Times New Roman"/>
          <w:sz w:val="28"/>
          <w:szCs w:val="28"/>
        </w:rPr>
        <w:t>•</w:t>
      </w:r>
      <w:r w:rsidRPr="00B40A18">
        <w:rPr>
          <w:rFonts w:ascii="Times New Roman" w:hAnsi="Times New Roman" w:cs="Times New Roman"/>
          <w:sz w:val="28"/>
          <w:szCs w:val="28"/>
        </w:rPr>
        <w:tab/>
        <w:t>В США – Конституцией США</w:t>
      </w:r>
    </w:p>
    <w:p w14:paraId="144964B5" w14:textId="0674C4D8" w:rsidR="00B40A18" w:rsidRPr="00E02586" w:rsidRDefault="00B40A18" w:rsidP="00E02586">
      <w:pPr>
        <w:ind w:left="284" w:firstLine="425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 w:rsidRPr="00B40A18">
        <w:rPr>
          <w:rFonts w:ascii="Times New Roman" w:hAnsi="Times New Roman" w:cs="Times New Roman"/>
          <w:sz w:val="28"/>
          <w:szCs w:val="28"/>
        </w:rPr>
        <w:t>•</w:t>
      </w:r>
      <w:r w:rsidRPr="00B40A18">
        <w:rPr>
          <w:rFonts w:ascii="Times New Roman" w:hAnsi="Times New Roman" w:cs="Times New Roman"/>
          <w:sz w:val="28"/>
          <w:szCs w:val="28"/>
        </w:rPr>
        <w:tab/>
        <w:t>В Великобритании – Национальной программой образования Великобритании</w:t>
      </w:r>
    </w:p>
    <w:p w14:paraId="5EA92BB9" w14:textId="3134D7D7" w:rsidR="00B40A18" w:rsidRPr="00B40A18" w:rsidRDefault="00B40A18" w:rsidP="00B40A18">
      <w:pPr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40A18">
        <w:rPr>
          <w:rStyle w:val="c0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В России существует единая государственная система. В США она отсутствует, каждый штат и даже школа вправе определять ее структуру самостоятельно.</w:t>
      </w:r>
      <w:r w:rsidRPr="00B40A18">
        <w:rPr>
          <w:rFonts w:ascii="Times New Roman" w:hAnsi="Times New Roman" w:cs="Times New Roman"/>
          <w:sz w:val="28"/>
          <w:szCs w:val="28"/>
        </w:rPr>
        <w:t xml:space="preserve"> Все школы в Великобритании придерживаются единого образовательного минимума.</w:t>
      </w:r>
    </w:p>
    <w:p w14:paraId="1AFF4C59" w14:textId="77777777" w:rsidR="00B40A18" w:rsidRPr="00B40A18" w:rsidRDefault="00B40A18" w:rsidP="00B40A18">
      <w:pPr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40A18">
        <w:rPr>
          <w:rFonts w:ascii="Times New Roman" w:hAnsi="Times New Roman" w:cs="Times New Roman"/>
          <w:sz w:val="28"/>
          <w:szCs w:val="28"/>
        </w:rPr>
        <w:t xml:space="preserve">В школах США и Великобритании нет единых учебных планов, программ, учебников.  </w:t>
      </w:r>
    </w:p>
    <w:p w14:paraId="35A4E3EB" w14:textId="48B04532" w:rsidR="00B40A18" w:rsidRPr="00B40A18" w:rsidRDefault="00B40A18" w:rsidP="00E02586">
      <w:pPr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40A18">
        <w:rPr>
          <w:rFonts w:ascii="Times New Roman" w:hAnsi="Times New Roman" w:cs="Times New Roman"/>
          <w:sz w:val="28"/>
          <w:szCs w:val="28"/>
        </w:rPr>
        <w:t xml:space="preserve"> В России начальная школа работают не по единой программе, как это было раньше, а по целому спектру новых программ и педагогических технологий, созданных коллективами и отдельными авторами, что способствует развитию инициативности и творчества педагогов, но дети не подвергаются разделению по уровню интеллекта.     В России в средней школе единые учебные планы, программы.</w:t>
      </w:r>
    </w:p>
    <w:p w14:paraId="11C88D02" w14:textId="3748A8DE" w:rsidR="00B40A18" w:rsidRPr="00B40A18" w:rsidRDefault="00B40A18" w:rsidP="00B40A18">
      <w:pPr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40A18">
        <w:rPr>
          <w:rFonts w:ascii="Times New Roman" w:hAnsi="Times New Roman" w:cs="Times New Roman"/>
          <w:sz w:val="28"/>
          <w:szCs w:val="28"/>
        </w:rPr>
        <w:t xml:space="preserve">Современная система школьного образования США включает в себя– 12 лет обучения. В России -11 лет обучения; в Великобритании 13 лет.  </w:t>
      </w:r>
    </w:p>
    <w:p w14:paraId="18BBD647" w14:textId="2D5B67E1" w:rsidR="00B40A18" w:rsidRPr="00B40A18" w:rsidRDefault="00B40A18" w:rsidP="00E02586">
      <w:pPr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40A18">
        <w:rPr>
          <w:rFonts w:ascii="Times New Roman" w:hAnsi="Times New Roman" w:cs="Times New Roman"/>
          <w:sz w:val="28"/>
          <w:szCs w:val="28"/>
        </w:rPr>
        <w:t>В России нумерация классов в школе сквозная (с 1-го по 11-й), а в Великобритании по окончании 6 класса начальной школы дети снова идут в 1 класс, но уже  средней школы, где они учатся 5 или 7 лет.(1-6 класс и 1-5 или 1-7 классы)</w:t>
      </w:r>
    </w:p>
    <w:p w14:paraId="2DCF1467" w14:textId="48499B0F" w:rsidR="00B40A18" w:rsidRPr="00E02586" w:rsidRDefault="00B40A18" w:rsidP="00E02586">
      <w:pPr>
        <w:ind w:left="284" w:firstLine="425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 w:rsidRPr="00B40A18">
        <w:rPr>
          <w:rFonts w:ascii="Times New Roman" w:hAnsi="Times New Roman" w:cs="Times New Roman"/>
          <w:sz w:val="28"/>
          <w:szCs w:val="28"/>
        </w:rPr>
        <w:t xml:space="preserve">В данных странах образование является бесплатным, но во все трех странах имеются частные школы, в которых ученики учатся платно. Если в Америке </w:t>
      </w:r>
      <w:proofErr w:type="spellStart"/>
      <w:r w:rsidRPr="00B40A18">
        <w:rPr>
          <w:rFonts w:ascii="Times New Roman" w:hAnsi="Times New Roman" w:cs="Times New Roman"/>
          <w:sz w:val="28"/>
          <w:szCs w:val="28"/>
        </w:rPr>
        <w:t>Public</w:t>
      </w:r>
      <w:proofErr w:type="spellEnd"/>
      <w:r w:rsidRPr="00B40A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0A18">
        <w:rPr>
          <w:rFonts w:ascii="Times New Roman" w:hAnsi="Times New Roman" w:cs="Times New Roman"/>
          <w:sz w:val="28"/>
          <w:szCs w:val="28"/>
        </w:rPr>
        <w:t>school</w:t>
      </w:r>
      <w:proofErr w:type="spellEnd"/>
      <w:r w:rsidRPr="00B40A1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40A18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B40A18">
        <w:rPr>
          <w:rFonts w:ascii="Times New Roman" w:hAnsi="Times New Roman" w:cs="Times New Roman"/>
          <w:sz w:val="28"/>
          <w:szCs w:val="28"/>
        </w:rPr>
        <w:t xml:space="preserve"> бесплатная школа, контролируемая правительством, то в Британии </w:t>
      </w:r>
      <w:proofErr w:type="spellStart"/>
      <w:r w:rsidRPr="00B40A18">
        <w:rPr>
          <w:rFonts w:ascii="Times New Roman" w:hAnsi="Times New Roman" w:cs="Times New Roman"/>
          <w:sz w:val="28"/>
          <w:szCs w:val="28"/>
        </w:rPr>
        <w:t>Public</w:t>
      </w:r>
      <w:proofErr w:type="spellEnd"/>
      <w:r w:rsidRPr="00B40A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0A18">
        <w:rPr>
          <w:rFonts w:ascii="Times New Roman" w:hAnsi="Times New Roman" w:cs="Times New Roman"/>
          <w:sz w:val="28"/>
          <w:szCs w:val="28"/>
        </w:rPr>
        <w:t>school</w:t>
      </w:r>
      <w:proofErr w:type="spellEnd"/>
      <w:r w:rsidRPr="00B40A18">
        <w:rPr>
          <w:rFonts w:ascii="Times New Roman" w:hAnsi="Times New Roman" w:cs="Times New Roman"/>
          <w:sz w:val="28"/>
          <w:szCs w:val="28"/>
        </w:rPr>
        <w:t xml:space="preserve"> - частная школа. </w:t>
      </w:r>
    </w:p>
    <w:p w14:paraId="68551F46" w14:textId="7D034E06" w:rsidR="00B40A18" w:rsidRPr="00B40A18" w:rsidRDefault="00B40A18" w:rsidP="00E02586">
      <w:pPr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40A18">
        <w:rPr>
          <w:rStyle w:val="c0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B40A18">
        <w:rPr>
          <w:rFonts w:ascii="Times New Roman" w:hAnsi="Times New Roman" w:cs="Times New Roman"/>
          <w:sz w:val="28"/>
          <w:szCs w:val="28"/>
        </w:rPr>
        <w:t>В России в возрасте 7 лет ребёнок поступает в общеобразовательную школу, лицей или гимназию. В США начальная школа начинается с 6 лет.</w:t>
      </w:r>
      <w:r w:rsidR="00E02586">
        <w:rPr>
          <w:rFonts w:ascii="Times New Roman" w:hAnsi="Times New Roman" w:cs="Times New Roman"/>
          <w:sz w:val="28"/>
          <w:szCs w:val="28"/>
        </w:rPr>
        <w:t xml:space="preserve"> </w:t>
      </w:r>
      <w:r w:rsidRPr="00B40A18">
        <w:rPr>
          <w:rFonts w:ascii="Times New Roman" w:hAnsi="Times New Roman" w:cs="Times New Roman"/>
          <w:sz w:val="28"/>
          <w:szCs w:val="28"/>
        </w:rPr>
        <w:t>С 5 лет начинается обязательное обучение в Великобритании. Главная цель начального образования во всех странах - всестороннее интеллектуальное, социальное и физическое развитие ребёнка.</w:t>
      </w:r>
    </w:p>
    <w:p w14:paraId="4F678164" w14:textId="772ED795" w:rsidR="00B40A18" w:rsidRPr="00B40A18" w:rsidRDefault="00B40A18" w:rsidP="00E02586">
      <w:pPr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40A18">
        <w:rPr>
          <w:rFonts w:ascii="Times New Roman" w:hAnsi="Times New Roman" w:cs="Times New Roman"/>
          <w:sz w:val="28"/>
          <w:szCs w:val="28"/>
        </w:rPr>
        <w:t xml:space="preserve">  </w:t>
      </w:r>
      <w:r w:rsidR="00D42ADB" w:rsidRPr="00B40A18">
        <w:rPr>
          <w:rFonts w:ascii="Times New Roman" w:hAnsi="Times New Roman" w:cs="Times New Roman"/>
          <w:sz w:val="28"/>
          <w:szCs w:val="28"/>
        </w:rPr>
        <w:t>Средние</w:t>
      </w:r>
      <w:r w:rsidRPr="00B40A18">
        <w:rPr>
          <w:rFonts w:ascii="Times New Roman" w:hAnsi="Times New Roman" w:cs="Times New Roman"/>
          <w:sz w:val="28"/>
          <w:szCs w:val="28"/>
        </w:rPr>
        <w:t xml:space="preserve"> школы в США бывают </w:t>
      </w:r>
      <w:proofErr w:type="spellStart"/>
      <w:r w:rsidRPr="00B40A18">
        <w:rPr>
          <w:rFonts w:ascii="Times New Roman" w:hAnsi="Times New Roman" w:cs="Times New Roman"/>
          <w:sz w:val="28"/>
          <w:szCs w:val="28"/>
        </w:rPr>
        <w:t>pазных</w:t>
      </w:r>
      <w:proofErr w:type="spellEnd"/>
      <w:r w:rsidRPr="00B40A18">
        <w:rPr>
          <w:rFonts w:ascii="Times New Roman" w:hAnsi="Times New Roman" w:cs="Times New Roman"/>
          <w:sz w:val="28"/>
          <w:szCs w:val="28"/>
        </w:rPr>
        <w:t xml:space="preserve"> типов: "академические", "</w:t>
      </w:r>
      <w:proofErr w:type="spellStart"/>
      <w:r w:rsidRPr="00B40A18">
        <w:rPr>
          <w:rFonts w:ascii="Times New Roman" w:hAnsi="Times New Roman" w:cs="Times New Roman"/>
          <w:sz w:val="28"/>
          <w:szCs w:val="28"/>
        </w:rPr>
        <w:t>пpофессиональные</w:t>
      </w:r>
      <w:proofErr w:type="spellEnd"/>
      <w:r w:rsidRPr="00B40A18">
        <w:rPr>
          <w:rFonts w:ascii="Times New Roman" w:hAnsi="Times New Roman" w:cs="Times New Roman"/>
          <w:sz w:val="28"/>
          <w:szCs w:val="28"/>
        </w:rPr>
        <w:t xml:space="preserve"> "и "</w:t>
      </w:r>
      <w:proofErr w:type="spellStart"/>
      <w:r w:rsidRPr="00B40A18">
        <w:rPr>
          <w:rFonts w:ascii="Times New Roman" w:hAnsi="Times New Roman" w:cs="Times New Roman"/>
          <w:sz w:val="28"/>
          <w:szCs w:val="28"/>
        </w:rPr>
        <w:t>многопpофильные</w:t>
      </w:r>
      <w:proofErr w:type="spellEnd"/>
      <w:r w:rsidRPr="00B40A18">
        <w:rPr>
          <w:rFonts w:ascii="Times New Roman" w:hAnsi="Times New Roman" w:cs="Times New Roman"/>
          <w:sz w:val="28"/>
          <w:szCs w:val="28"/>
        </w:rPr>
        <w:t>". В России общеобразовательные, гимназии и лицеи. В Великобритании единые, современные и грамматические. Разные типы школ дают разный уровень образования.</w:t>
      </w:r>
    </w:p>
    <w:p w14:paraId="50DBB09E" w14:textId="025ED708" w:rsidR="00B40A18" w:rsidRPr="00B40A18" w:rsidRDefault="00B40A18" w:rsidP="00B40A18">
      <w:pPr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40A18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B40A18">
        <w:rPr>
          <w:rFonts w:ascii="Times New Roman" w:hAnsi="Times New Roman" w:cs="Times New Roman"/>
          <w:sz w:val="28"/>
          <w:szCs w:val="28"/>
        </w:rPr>
        <w:t>Хаpактеpным</w:t>
      </w:r>
      <w:proofErr w:type="spellEnd"/>
      <w:r w:rsidRPr="00B40A18">
        <w:rPr>
          <w:rFonts w:ascii="Times New Roman" w:hAnsi="Times New Roman" w:cs="Times New Roman"/>
          <w:sz w:val="28"/>
          <w:szCs w:val="28"/>
        </w:rPr>
        <w:t xml:space="preserve"> для школ США и Великобритании является комплектование классов по способностям учащихся. Учащихся делят на </w:t>
      </w:r>
      <w:proofErr w:type="spellStart"/>
      <w:r w:rsidRPr="00B40A18">
        <w:rPr>
          <w:rFonts w:ascii="Times New Roman" w:hAnsi="Times New Roman" w:cs="Times New Roman"/>
          <w:sz w:val="28"/>
          <w:szCs w:val="28"/>
        </w:rPr>
        <w:t>гpуппы</w:t>
      </w:r>
      <w:proofErr w:type="spellEnd"/>
      <w:r w:rsidRPr="00B40A18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proofErr w:type="spellStart"/>
      <w:r w:rsidRPr="00B40A18">
        <w:rPr>
          <w:rFonts w:ascii="Times New Roman" w:hAnsi="Times New Roman" w:cs="Times New Roman"/>
          <w:sz w:val="28"/>
          <w:szCs w:val="28"/>
        </w:rPr>
        <w:t>pезультатами</w:t>
      </w:r>
      <w:proofErr w:type="spellEnd"/>
      <w:r w:rsidRPr="00B40A18">
        <w:rPr>
          <w:rFonts w:ascii="Times New Roman" w:hAnsi="Times New Roman" w:cs="Times New Roman"/>
          <w:sz w:val="28"/>
          <w:szCs w:val="28"/>
        </w:rPr>
        <w:t xml:space="preserve"> тестов. После </w:t>
      </w:r>
      <w:proofErr w:type="spellStart"/>
      <w:r w:rsidRPr="00B40A18">
        <w:rPr>
          <w:rFonts w:ascii="Times New Roman" w:hAnsi="Times New Roman" w:cs="Times New Roman"/>
          <w:sz w:val="28"/>
          <w:szCs w:val="28"/>
        </w:rPr>
        <w:t>опpеделения</w:t>
      </w:r>
      <w:proofErr w:type="spellEnd"/>
      <w:r w:rsidRPr="00B40A18">
        <w:rPr>
          <w:rFonts w:ascii="Times New Roman" w:hAnsi="Times New Roman" w:cs="Times New Roman"/>
          <w:sz w:val="28"/>
          <w:szCs w:val="28"/>
        </w:rPr>
        <w:t xml:space="preserve"> «ай-кью» появляются </w:t>
      </w:r>
      <w:proofErr w:type="spellStart"/>
      <w:r w:rsidRPr="00B40A18">
        <w:rPr>
          <w:rFonts w:ascii="Times New Roman" w:hAnsi="Times New Roman" w:cs="Times New Roman"/>
          <w:sz w:val="28"/>
          <w:szCs w:val="28"/>
        </w:rPr>
        <w:t>гpуппы</w:t>
      </w:r>
      <w:proofErr w:type="spellEnd"/>
      <w:r w:rsidRPr="00B40A18">
        <w:rPr>
          <w:rFonts w:ascii="Times New Roman" w:hAnsi="Times New Roman" w:cs="Times New Roman"/>
          <w:sz w:val="28"/>
          <w:szCs w:val="28"/>
        </w:rPr>
        <w:t xml:space="preserve"> А, В и С – «</w:t>
      </w:r>
      <w:proofErr w:type="spellStart"/>
      <w:r w:rsidRPr="00B40A18">
        <w:rPr>
          <w:rFonts w:ascii="Times New Roman" w:hAnsi="Times New Roman" w:cs="Times New Roman"/>
          <w:sz w:val="28"/>
          <w:szCs w:val="28"/>
        </w:rPr>
        <w:t>одаpенных</w:t>
      </w:r>
      <w:proofErr w:type="spellEnd"/>
      <w:r w:rsidRPr="00B40A18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B40A18">
        <w:rPr>
          <w:rFonts w:ascii="Times New Roman" w:hAnsi="Times New Roman" w:cs="Times New Roman"/>
          <w:sz w:val="28"/>
          <w:szCs w:val="28"/>
        </w:rPr>
        <w:t>ноpмальных</w:t>
      </w:r>
      <w:proofErr w:type="spellEnd"/>
      <w:r w:rsidRPr="00B40A18">
        <w:rPr>
          <w:rFonts w:ascii="Times New Roman" w:hAnsi="Times New Roman" w:cs="Times New Roman"/>
          <w:sz w:val="28"/>
          <w:szCs w:val="28"/>
        </w:rPr>
        <w:t xml:space="preserve">» и «неспособных» и обучение </w:t>
      </w:r>
      <w:proofErr w:type="spellStart"/>
      <w:r w:rsidRPr="00B40A18">
        <w:rPr>
          <w:rFonts w:ascii="Times New Roman" w:hAnsi="Times New Roman" w:cs="Times New Roman"/>
          <w:sz w:val="28"/>
          <w:szCs w:val="28"/>
        </w:rPr>
        <w:t>диффеpенциpуется</w:t>
      </w:r>
      <w:proofErr w:type="spellEnd"/>
      <w:r w:rsidRPr="00B40A1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455E85A" w14:textId="4C72F373" w:rsidR="00B40A18" w:rsidRPr="00B40A18" w:rsidRDefault="00B40A18" w:rsidP="00E02586">
      <w:pPr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40A18">
        <w:rPr>
          <w:rFonts w:ascii="Times New Roman" w:hAnsi="Times New Roman" w:cs="Times New Roman"/>
          <w:sz w:val="28"/>
          <w:szCs w:val="28"/>
        </w:rPr>
        <w:t>В России такого деления нет.</w:t>
      </w:r>
    </w:p>
    <w:p w14:paraId="4EBFAC8C" w14:textId="711BA417" w:rsidR="00B40A18" w:rsidRPr="00B40A18" w:rsidRDefault="00B40A18" w:rsidP="00B40A18">
      <w:pPr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40A18">
        <w:rPr>
          <w:rFonts w:ascii="Times New Roman" w:hAnsi="Times New Roman" w:cs="Times New Roman"/>
          <w:sz w:val="28"/>
          <w:szCs w:val="28"/>
        </w:rPr>
        <w:t xml:space="preserve">В американских и британских школах или колледжах есть ограниченное число предметов, обязательных к изучению, большинство же студент выбирает сам. Диплом выдается по общему количеству пройденного материала. В русских учебных </w:t>
      </w:r>
      <w:r w:rsidRPr="00B40A18">
        <w:rPr>
          <w:rFonts w:ascii="Times New Roman" w:hAnsi="Times New Roman" w:cs="Times New Roman"/>
          <w:sz w:val="28"/>
          <w:szCs w:val="28"/>
        </w:rPr>
        <w:lastRenderedPageBreak/>
        <w:t>заведениях число предметов одинаковое и обязательное для всех, многие из которых могут и вовсе не пригодится учащемуся.</w:t>
      </w:r>
    </w:p>
    <w:p w14:paraId="24F984FF" w14:textId="390F6B18" w:rsidR="00B40A18" w:rsidRPr="00B40A18" w:rsidRDefault="00B40A18" w:rsidP="00E02586">
      <w:pPr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40A18">
        <w:rPr>
          <w:rFonts w:ascii="Times New Roman" w:hAnsi="Times New Roman" w:cs="Times New Roman"/>
          <w:sz w:val="28"/>
          <w:szCs w:val="28"/>
        </w:rPr>
        <w:t xml:space="preserve">   Однако американские школьники, что называется, лучше подготовлены к реальной жизни, поскольку не тратят время и силы на предметы, которые никогда не пригодятся им в выбранной профессии, а определенную специализацию на весь период учебы - от школы до университета - получают с достаточно раннего возраста.</w:t>
      </w:r>
    </w:p>
    <w:p w14:paraId="48AB2D8C" w14:textId="261323A7" w:rsidR="00B40A18" w:rsidRPr="00B40A18" w:rsidRDefault="00B40A18" w:rsidP="00E02586">
      <w:pPr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40A18">
        <w:rPr>
          <w:rFonts w:ascii="Times New Roman" w:hAnsi="Times New Roman" w:cs="Times New Roman"/>
          <w:sz w:val="28"/>
          <w:szCs w:val="28"/>
        </w:rPr>
        <w:t xml:space="preserve">   В США нет точной даты начала учебного года. Он может начинаться в любой день августа, либо в первых числах сентября. Этот вопрос решается на уровне каждого штата независимо от других. В России ежегодно начало учебного года -1 сентября. Начало учёбы в России – это праздник, а в США по этому поводу нет никакого торжества.</w:t>
      </w:r>
    </w:p>
    <w:p w14:paraId="69FF3557" w14:textId="21E5F41B" w:rsidR="00B40A18" w:rsidRPr="00B40A18" w:rsidRDefault="00B40A18" w:rsidP="00B40A18">
      <w:pPr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40A18">
        <w:rPr>
          <w:rFonts w:ascii="Times New Roman" w:hAnsi="Times New Roman" w:cs="Times New Roman"/>
          <w:sz w:val="28"/>
          <w:szCs w:val="28"/>
        </w:rPr>
        <w:t xml:space="preserve"> В России учебный год длится 210 дней и делится на 4 четверти с каникулами.</w:t>
      </w:r>
    </w:p>
    <w:p w14:paraId="7EAE3081" w14:textId="77777777" w:rsidR="00B40A18" w:rsidRPr="00B40A18" w:rsidRDefault="00B40A18" w:rsidP="00B40A18">
      <w:pPr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40A18">
        <w:rPr>
          <w:rFonts w:ascii="Times New Roman" w:hAnsi="Times New Roman" w:cs="Times New Roman"/>
          <w:sz w:val="28"/>
          <w:szCs w:val="28"/>
        </w:rPr>
        <w:t xml:space="preserve"> В США год длится 175-186 дней, разделен на три триместра, между которыми ученикам полагаются небольшие каникулы, а летние начинаются в конце июня. </w:t>
      </w:r>
    </w:p>
    <w:p w14:paraId="22CDECDB" w14:textId="5BFB3065" w:rsidR="00B40A18" w:rsidRPr="00E02586" w:rsidRDefault="00B40A18" w:rsidP="00E02586">
      <w:pPr>
        <w:ind w:left="284" w:firstLine="425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 w:rsidRPr="00B40A18">
        <w:rPr>
          <w:rFonts w:ascii="Times New Roman" w:hAnsi="Times New Roman" w:cs="Times New Roman"/>
          <w:sz w:val="28"/>
          <w:szCs w:val="28"/>
        </w:rPr>
        <w:t xml:space="preserve">  Продолжительность учебного года в Великобритании— 38 недель. Учебный год с 1 сентября по конец июня. Как правило, учебный год разделен на семестры: осенний (до Рождества), весенний (до Пасхи) и летний (до конца июня)</w:t>
      </w:r>
      <w:proofErr w:type="gramStart"/>
      <w:r w:rsidRPr="00B40A1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40A18">
        <w:rPr>
          <w:rFonts w:ascii="Times New Roman" w:hAnsi="Times New Roman" w:cs="Times New Roman"/>
          <w:sz w:val="28"/>
          <w:szCs w:val="28"/>
        </w:rPr>
        <w:t xml:space="preserve"> которые перемежаются каникулами: летние (6 недель), рождественские и пасхальные (2-3 недели). В середине триместров предусмотрен недельный перерыв. Учебная неделя в США и Великобритании 5-дневная. В России в начальной школе пятидневная,</w:t>
      </w:r>
      <w:r w:rsidR="00D42ADB">
        <w:rPr>
          <w:rFonts w:ascii="Times New Roman" w:hAnsi="Times New Roman" w:cs="Times New Roman"/>
          <w:sz w:val="28"/>
          <w:szCs w:val="28"/>
        </w:rPr>
        <w:t xml:space="preserve"> </w:t>
      </w:r>
      <w:r w:rsidRPr="00B40A18">
        <w:rPr>
          <w:rFonts w:ascii="Times New Roman" w:hAnsi="Times New Roman" w:cs="Times New Roman"/>
          <w:sz w:val="28"/>
          <w:szCs w:val="28"/>
        </w:rPr>
        <w:t>в средней и старшей 6-дневная.</w:t>
      </w:r>
    </w:p>
    <w:p w14:paraId="5104526B" w14:textId="1A4A81D1" w:rsidR="00B40A18" w:rsidRPr="00B40A18" w:rsidRDefault="00B40A18" w:rsidP="00B40A18">
      <w:pPr>
        <w:pStyle w:val="c1"/>
        <w:spacing w:before="0" w:beforeAutospacing="0" w:after="0" w:afterAutospacing="0"/>
        <w:ind w:left="284" w:firstLine="425"/>
        <w:jc w:val="both"/>
        <w:textAlignment w:val="baseline"/>
        <w:rPr>
          <w:rStyle w:val="c0"/>
          <w:color w:val="000000"/>
          <w:sz w:val="28"/>
          <w:szCs w:val="28"/>
          <w:bdr w:val="none" w:sz="0" w:space="0" w:color="auto" w:frame="1"/>
        </w:rPr>
      </w:pPr>
      <w:r w:rsidRPr="00B40A18">
        <w:rPr>
          <w:rStyle w:val="c0"/>
          <w:color w:val="000000"/>
          <w:sz w:val="28"/>
          <w:szCs w:val="28"/>
          <w:bdr w:val="none" w:sz="0" w:space="0" w:color="auto" w:frame="1"/>
        </w:rPr>
        <w:t xml:space="preserve"> В России по окончании основной школы ученики сдают бесплатные экзамены: </w:t>
      </w:r>
      <w:r w:rsidRPr="00B40A18">
        <w:rPr>
          <w:bCs/>
          <w:sz w:val="28"/>
          <w:szCs w:val="28"/>
        </w:rPr>
        <w:t>Основной государственный экзамен</w:t>
      </w:r>
      <w:r w:rsidRPr="00B40A18">
        <w:rPr>
          <w:b/>
          <w:bCs/>
          <w:sz w:val="28"/>
          <w:szCs w:val="28"/>
        </w:rPr>
        <w:t xml:space="preserve"> (</w:t>
      </w:r>
      <w:r w:rsidRPr="00B40A18">
        <w:rPr>
          <w:rStyle w:val="c0"/>
          <w:color w:val="000000"/>
          <w:sz w:val="28"/>
          <w:szCs w:val="28"/>
          <w:bdr w:val="none" w:sz="0" w:space="0" w:color="auto" w:frame="1"/>
        </w:rPr>
        <w:t>ОГЭ). Русский язык и математика и два по выбору-обязательны для получения аттестата.</w:t>
      </w:r>
    </w:p>
    <w:p w14:paraId="2DDAA9F0" w14:textId="3762F163" w:rsidR="00B40A18" w:rsidRPr="00B40A18" w:rsidRDefault="00B40A18" w:rsidP="00B40A18">
      <w:pPr>
        <w:pStyle w:val="c1"/>
        <w:spacing w:before="0" w:beforeAutospacing="0" w:after="0" w:afterAutospacing="0"/>
        <w:ind w:left="284" w:firstLine="425"/>
        <w:jc w:val="both"/>
        <w:textAlignment w:val="baseline"/>
        <w:rPr>
          <w:sz w:val="28"/>
          <w:szCs w:val="28"/>
        </w:rPr>
      </w:pPr>
      <w:r w:rsidRPr="00B40A18">
        <w:rPr>
          <w:rStyle w:val="c0"/>
          <w:color w:val="000000"/>
          <w:sz w:val="28"/>
          <w:szCs w:val="28"/>
          <w:bdr w:val="none" w:sz="0" w:space="0" w:color="auto" w:frame="1"/>
        </w:rPr>
        <w:t>По завершению 11 класса ученики сдают Единый государственный экзамен (ЕГЭ</w:t>
      </w:r>
      <w:r w:rsidRPr="00B40A18">
        <w:rPr>
          <w:sz w:val="28"/>
          <w:szCs w:val="28"/>
        </w:rPr>
        <w:t xml:space="preserve">). Русский язык и математика-обязательные предметы для получения аттестата, а остальные по выбору, их количество не ограничено. </w:t>
      </w:r>
    </w:p>
    <w:p w14:paraId="38B63893" w14:textId="69D34139" w:rsidR="00B40A18" w:rsidRPr="00B40A18" w:rsidRDefault="00B40A18" w:rsidP="00B40A18">
      <w:pPr>
        <w:pStyle w:val="c1"/>
        <w:spacing w:before="0" w:beforeAutospacing="0" w:after="0" w:afterAutospacing="0"/>
        <w:ind w:left="284" w:firstLine="425"/>
        <w:jc w:val="both"/>
        <w:textAlignment w:val="baseline"/>
        <w:rPr>
          <w:sz w:val="28"/>
          <w:szCs w:val="28"/>
        </w:rPr>
      </w:pPr>
      <w:r w:rsidRPr="00B40A18">
        <w:rPr>
          <w:sz w:val="28"/>
          <w:szCs w:val="28"/>
        </w:rPr>
        <w:t>ЕГЭ служит одновременно выпускным экзаменом в школе и вступительным экзаменом в вуз.</w:t>
      </w:r>
    </w:p>
    <w:p w14:paraId="41A537D1" w14:textId="687A14E0" w:rsidR="00B40A18" w:rsidRPr="00B40A18" w:rsidRDefault="00B40A18" w:rsidP="00B40A18">
      <w:pPr>
        <w:pStyle w:val="c1"/>
        <w:spacing w:before="0" w:beforeAutospacing="0" w:after="0" w:afterAutospacing="0"/>
        <w:ind w:left="284" w:firstLine="425"/>
        <w:jc w:val="both"/>
        <w:textAlignment w:val="baseline"/>
        <w:rPr>
          <w:sz w:val="28"/>
          <w:szCs w:val="28"/>
        </w:rPr>
      </w:pPr>
      <w:r w:rsidRPr="00B40A18">
        <w:rPr>
          <w:sz w:val="28"/>
          <w:szCs w:val="28"/>
        </w:rPr>
        <w:t xml:space="preserve"> В США экзаменами являются: </w:t>
      </w:r>
      <w:r w:rsidRPr="00B40A18">
        <w:rPr>
          <w:sz w:val="28"/>
          <w:szCs w:val="28"/>
          <w:lang w:val="en-US"/>
        </w:rPr>
        <w:t>ACT</w:t>
      </w:r>
      <w:r w:rsidRPr="00B40A18">
        <w:rPr>
          <w:sz w:val="28"/>
          <w:szCs w:val="28"/>
        </w:rPr>
        <w:t xml:space="preserve"> (</w:t>
      </w:r>
      <w:r w:rsidRPr="00B40A18">
        <w:rPr>
          <w:sz w:val="28"/>
          <w:szCs w:val="28"/>
          <w:lang w:val="en-US"/>
        </w:rPr>
        <w:t>American</w:t>
      </w:r>
      <w:r w:rsidRPr="00B40A18">
        <w:rPr>
          <w:sz w:val="28"/>
          <w:szCs w:val="28"/>
        </w:rPr>
        <w:t xml:space="preserve"> </w:t>
      </w:r>
      <w:r w:rsidRPr="00B40A18">
        <w:rPr>
          <w:sz w:val="28"/>
          <w:szCs w:val="28"/>
          <w:lang w:val="en-US"/>
        </w:rPr>
        <w:t>College</w:t>
      </w:r>
      <w:r w:rsidRPr="00B40A18">
        <w:rPr>
          <w:sz w:val="28"/>
          <w:szCs w:val="28"/>
        </w:rPr>
        <w:t xml:space="preserve"> </w:t>
      </w:r>
      <w:r w:rsidRPr="00B40A18">
        <w:rPr>
          <w:sz w:val="28"/>
          <w:szCs w:val="28"/>
          <w:lang w:val="en-US"/>
        </w:rPr>
        <w:t>Testing</w:t>
      </w:r>
      <w:r w:rsidRPr="00B40A18">
        <w:rPr>
          <w:sz w:val="28"/>
          <w:szCs w:val="28"/>
        </w:rPr>
        <w:t xml:space="preserve"> — Американское Тестирование) и </w:t>
      </w:r>
      <w:r w:rsidRPr="00B40A18">
        <w:rPr>
          <w:sz w:val="28"/>
          <w:szCs w:val="28"/>
          <w:lang w:val="en-US"/>
        </w:rPr>
        <w:t>SAT</w:t>
      </w:r>
      <w:r w:rsidRPr="00B40A18">
        <w:rPr>
          <w:sz w:val="28"/>
          <w:szCs w:val="28"/>
        </w:rPr>
        <w:t xml:space="preserve"> (</w:t>
      </w:r>
      <w:proofErr w:type="spellStart"/>
      <w:r w:rsidRPr="00B40A18">
        <w:rPr>
          <w:sz w:val="28"/>
          <w:szCs w:val="28"/>
          <w:lang w:val="en-US"/>
        </w:rPr>
        <w:t>Sholastic</w:t>
      </w:r>
      <w:proofErr w:type="spellEnd"/>
      <w:r w:rsidRPr="00B40A18">
        <w:rPr>
          <w:sz w:val="28"/>
          <w:szCs w:val="28"/>
        </w:rPr>
        <w:t xml:space="preserve"> </w:t>
      </w:r>
      <w:r w:rsidRPr="00B40A18">
        <w:rPr>
          <w:sz w:val="28"/>
          <w:szCs w:val="28"/>
          <w:lang w:val="en-US"/>
        </w:rPr>
        <w:t>Assessment</w:t>
      </w:r>
      <w:r w:rsidRPr="00B40A18">
        <w:rPr>
          <w:sz w:val="28"/>
          <w:szCs w:val="28"/>
        </w:rPr>
        <w:t xml:space="preserve"> </w:t>
      </w:r>
      <w:r w:rsidRPr="00B40A18">
        <w:rPr>
          <w:sz w:val="28"/>
          <w:szCs w:val="28"/>
          <w:lang w:val="en-US"/>
        </w:rPr>
        <w:t>Test</w:t>
      </w:r>
      <w:r w:rsidRPr="00B40A18">
        <w:rPr>
          <w:sz w:val="28"/>
          <w:szCs w:val="28"/>
        </w:rPr>
        <w:t>),</w:t>
      </w:r>
      <w:r w:rsidR="00D42ADB">
        <w:rPr>
          <w:sz w:val="28"/>
          <w:szCs w:val="28"/>
        </w:rPr>
        <w:t xml:space="preserve"> </w:t>
      </w:r>
      <w:r w:rsidRPr="00B40A18">
        <w:rPr>
          <w:sz w:val="28"/>
          <w:szCs w:val="28"/>
        </w:rPr>
        <w:t>они платные и сдают их те, кто собирается продолжать обучение в Вузах. Эти экзамены проводятся частными организациями, для которых школа в свободный день предоставляют место и учительский присмотр.</w:t>
      </w:r>
    </w:p>
    <w:p w14:paraId="7A5B33A6" w14:textId="77777777" w:rsidR="00B40A18" w:rsidRPr="00B40A18" w:rsidRDefault="00B40A18" w:rsidP="00B40A18">
      <w:pPr>
        <w:pStyle w:val="c1"/>
        <w:spacing w:before="0" w:beforeAutospacing="0" w:after="0" w:afterAutospacing="0"/>
        <w:ind w:left="284" w:firstLine="425"/>
        <w:jc w:val="both"/>
        <w:textAlignment w:val="baseline"/>
        <w:rPr>
          <w:sz w:val="28"/>
          <w:szCs w:val="28"/>
        </w:rPr>
      </w:pPr>
      <w:r w:rsidRPr="00B40A18">
        <w:rPr>
          <w:sz w:val="28"/>
          <w:szCs w:val="28"/>
        </w:rPr>
        <w:t xml:space="preserve">В Англии регулярно сдаются промежуточные тесты </w:t>
      </w:r>
      <w:r w:rsidRPr="00B40A18">
        <w:rPr>
          <w:sz w:val="28"/>
          <w:szCs w:val="28"/>
          <w:lang w:val="en-US"/>
        </w:rPr>
        <w:t>Standard</w:t>
      </w:r>
      <w:r w:rsidRPr="00B40A18">
        <w:rPr>
          <w:sz w:val="28"/>
          <w:szCs w:val="28"/>
        </w:rPr>
        <w:t xml:space="preserve"> </w:t>
      </w:r>
      <w:r w:rsidRPr="00B40A18">
        <w:rPr>
          <w:sz w:val="28"/>
          <w:szCs w:val="28"/>
          <w:lang w:val="en-US"/>
        </w:rPr>
        <w:t>Assessment</w:t>
      </w:r>
      <w:r w:rsidRPr="00B40A18">
        <w:rPr>
          <w:sz w:val="28"/>
          <w:szCs w:val="28"/>
        </w:rPr>
        <w:t xml:space="preserve"> </w:t>
      </w:r>
      <w:r w:rsidRPr="00B40A18">
        <w:rPr>
          <w:sz w:val="28"/>
          <w:szCs w:val="28"/>
          <w:lang w:val="en-US"/>
        </w:rPr>
        <w:t>Tasks</w:t>
      </w:r>
      <w:r w:rsidRPr="00B40A18">
        <w:rPr>
          <w:sz w:val="28"/>
          <w:szCs w:val="28"/>
        </w:rPr>
        <w:t xml:space="preserve">, </w:t>
      </w:r>
      <w:r w:rsidRPr="00B40A18">
        <w:rPr>
          <w:sz w:val="28"/>
          <w:szCs w:val="28"/>
          <w:lang w:val="en-US"/>
        </w:rPr>
        <w:t>SATs</w:t>
      </w:r>
      <w:r w:rsidRPr="00B40A18">
        <w:rPr>
          <w:sz w:val="28"/>
          <w:szCs w:val="28"/>
        </w:rPr>
        <w:t xml:space="preserve">. </w:t>
      </w:r>
    </w:p>
    <w:p w14:paraId="17D968A2" w14:textId="77777777" w:rsidR="00B40A18" w:rsidRPr="00B40A18" w:rsidRDefault="00B40A18" w:rsidP="00B40A18">
      <w:pPr>
        <w:pStyle w:val="c1"/>
        <w:spacing w:before="0" w:beforeAutospacing="0" w:after="0" w:afterAutospacing="0"/>
        <w:ind w:left="284" w:firstLine="425"/>
        <w:jc w:val="both"/>
        <w:textAlignment w:val="baseline"/>
        <w:rPr>
          <w:sz w:val="28"/>
          <w:szCs w:val="28"/>
        </w:rPr>
      </w:pPr>
      <w:r w:rsidRPr="00B40A18">
        <w:rPr>
          <w:sz w:val="28"/>
          <w:szCs w:val="28"/>
        </w:rPr>
        <w:t xml:space="preserve">В возрасте 16 лет в Великобритании ученики школ сдают экзамен </w:t>
      </w:r>
      <w:r w:rsidRPr="00B40A18">
        <w:rPr>
          <w:sz w:val="28"/>
          <w:szCs w:val="28"/>
          <w:lang w:val="en-US"/>
        </w:rPr>
        <w:t>Common</w:t>
      </w:r>
      <w:r w:rsidRPr="00B40A18">
        <w:rPr>
          <w:sz w:val="28"/>
          <w:szCs w:val="28"/>
        </w:rPr>
        <w:t xml:space="preserve"> </w:t>
      </w:r>
      <w:r w:rsidRPr="00B40A18">
        <w:rPr>
          <w:sz w:val="28"/>
          <w:szCs w:val="28"/>
          <w:lang w:val="en-US"/>
        </w:rPr>
        <w:t>Entrance</w:t>
      </w:r>
      <w:r w:rsidRPr="00B40A18">
        <w:rPr>
          <w:sz w:val="28"/>
          <w:szCs w:val="28"/>
        </w:rPr>
        <w:t xml:space="preserve"> </w:t>
      </w:r>
      <w:r w:rsidRPr="00B40A18">
        <w:rPr>
          <w:sz w:val="28"/>
          <w:szCs w:val="28"/>
          <w:lang w:val="en-US"/>
        </w:rPr>
        <w:t>Examination</w:t>
      </w:r>
      <w:r w:rsidRPr="00B40A18">
        <w:rPr>
          <w:sz w:val="28"/>
          <w:szCs w:val="28"/>
        </w:rPr>
        <w:t xml:space="preserve"> на получение общего свидетельства о среднем образовании (</w:t>
      </w:r>
      <w:r w:rsidRPr="00B40A18">
        <w:rPr>
          <w:sz w:val="28"/>
          <w:szCs w:val="28"/>
          <w:lang w:val="en-US"/>
        </w:rPr>
        <w:t>General</w:t>
      </w:r>
      <w:r w:rsidRPr="00B40A18">
        <w:rPr>
          <w:sz w:val="28"/>
          <w:szCs w:val="28"/>
        </w:rPr>
        <w:t xml:space="preserve"> </w:t>
      </w:r>
      <w:r w:rsidRPr="00B40A18">
        <w:rPr>
          <w:sz w:val="28"/>
          <w:szCs w:val="28"/>
          <w:lang w:val="en-US"/>
        </w:rPr>
        <w:t>Certificate</w:t>
      </w:r>
      <w:r w:rsidRPr="00B40A18">
        <w:rPr>
          <w:sz w:val="28"/>
          <w:szCs w:val="28"/>
        </w:rPr>
        <w:t xml:space="preserve"> </w:t>
      </w:r>
      <w:r w:rsidRPr="00B40A18">
        <w:rPr>
          <w:sz w:val="28"/>
          <w:szCs w:val="28"/>
          <w:lang w:val="en-US"/>
        </w:rPr>
        <w:t>of</w:t>
      </w:r>
      <w:r w:rsidRPr="00B40A18">
        <w:rPr>
          <w:sz w:val="28"/>
          <w:szCs w:val="28"/>
        </w:rPr>
        <w:t xml:space="preserve"> </w:t>
      </w:r>
      <w:r w:rsidRPr="00B40A18">
        <w:rPr>
          <w:sz w:val="28"/>
          <w:szCs w:val="28"/>
          <w:lang w:val="en-US"/>
        </w:rPr>
        <w:t>Secondary</w:t>
      </w:r>
      <w:r w:rsidRPr="00B40A18">
        <w:rPr>
          <w:sz w:val="28"/>
          <w:szCs w:val="28"/>
        </w:rPr>
        <w:t xml:space="preserve"> </w:t>
      </w:r>
      <w:r w:rsidRPr="00B40A18">
        <w:rPr>
          <w:sz w:val="28"/>
          <w:szCs w:val="28"/>
          <w:lang w:val="en-US"/>
        </w:rPr>
        <w:t>Education</w:t>
      </w:r>
      <w:r w:rsidRPr="00B40A18">
        <w:rPr>
          <w:sz w:val="28"/>
          <w:szCs w:val="28"/>
        </w:rPr>
        <w:t xml:space="preserve"> или </w:t>
      </w:r>
      <w:r w:rsidRPr="00B40A18">
        <w:rPr>
          <w:sz w:val="28"/>
          <w:szCs w:val="28"/>
          <w:lang w:val="en-US"/>
        </w:rPr>
        <w:t>GCSE</w:t>
      </w:r>
      <w:r w:rsidRPr="00B40A18">
        <w:rPr>
          <w:sz w:val="28"/>
          <w:szCs w:val="28"/>
        </w:rPr>
        <w:t>). Как правило, ученики сдают 6-8 предметов.  Обязательными к сдаче экзаменов предметами являются в английской школе математика, английский язык), английская литература, естествознание (в этот предмет объединены физика, химия, биология), гуманитарный предмет (так именуются здесь объединенные в единый предмет история и обществоведение). Плюс к этому учащийся должен будет выбрать на свой вкус два иностранных языка и два предмета из разряда "дополнительных".</w:t>
      </w:r>
    </w:p>
    <w:p w14:paraId="0A8FD61D" w14:textId="5B1177A6" w:rsidR="00B40A18" w:rsidRPr="00B40A18" w:rsidRDefault="00B40A18" w:rsidP="00B40A18">
      <w:pPr>
        <w:pStyle w:val="c1"/>
        <w:spacing w:before="0" w:beforeAutospacing="0" w:after="0" w:afterAutospacing="0"/>
        <w:ind w:left="284" w:firstLine="425"/>
        <w:jc w:val="both"/>
        <w:textAlignment w:val="baseline"/>
        <w:rPr>
          <w:sz w:val="28"/>
          <w:szCs w:val="28"/>
        </w:rPr>
      </w:pPr>
      <w:r w:rsidRPr="00B40A18">
        <w:rPr>
          <w:sz w:val="28"/>
          <w:szCs w:val="28"/>
        </w:rPr>
        <w:lastRenderedPageBreak/>
        <w:t xml:space="preserve"> Экзамен на получение общего свидетельства об образовании (</w:t>
      </w:r>
      <w:proofErr w:type="spellStart"/>
      <w:r w:rsidRPr="00B40A18">
        <w:rPr>
          <w:sz w:val="28"/>
          <w:szCs w:val="28"/>
        </w:rPr>
        <w:t>General</w:t>
      </w:r>
      <w:proofErr w:type="spellEnd"/>
      <w:r w:rsidRPr="00B40A18">
        <w:rPr>
          <w:sz w:val="28"/>
          <w:szCs w:val="28"/>
        </w:rPr>
        <w:t xml:space="preserve"> </w:t>
      </w:r>
      <w:proofErr w:type="spellStart"/>
      <w:r w:rsidRPr="00B40A18">
        <w:rPr>
          <w:sz w:val="28"/>
          <w:szCs w:val="28"/>
        </w:rPr>
        <w:t>Certificate</w:t>
      </w:r>
      <w:proofErr w:type="spellEnd"/>
      <w:r w:rsidRPr="00B40A18">
        <w:rPr>
          <w:sz w:val="28"/>
          <w:szCs w:val="28"/>
        </w:rPr>
        <w:t xml:space="preserve"> </w:t>
      </w:r>
      <w:proofErr w:type="spellStart"/>
      <w:r w:rsidRPr="00B40A18">
        <w:rPr>
          <w:sz w:val="28"/>
          <w:szCs w:val="28"/>
        </w:rPr>
        <w:t>of</w:t>
      </w:r>
      <w:proofErr w:type="spellEnd"/>
      <w:r w:rsidRPr="00B40A18">
        <w:rPr>
          <w:sz w:val="28"/>
          <w:szCs w:val="28"/>
        </w:rPr>
        <w:t xml:space="preserve"> </w:t>
      </w:r>
      <w:proofErr w:type="spellStart"/>
      <w:r w:rsidRPr="00B40A18">
        <w:rPr>
          <w:sz w:val="28"/>
          <w:szCs w:val="28"/>
        </w:rPr>
        <w:t>Education</w:t>
      </w:r>
      <w:proofErr w:type="spellEnd"/>
      <w:r w:rsidRPr="00B40A18">
        <w:rPr>
          <w:sz w:val="28"/>
          <w:szCs w:val="28"/>
        </w:rPr>
        <w:t xml:space="preserve"> – GSE) состоит из двух экзаменов:</w:t>
      </w:r>
    </w:p>
    <w:p w14:paraId="4B15C00C" w14:textId="77777777" w:rsidR="00B40A18" w:rsidRPr="00B40A18" w:rsidRDefault="00B40A18" w:rsidP="00B40A18">
      <w:pPr>
        <w:pStyle w:val="c1"/>
        <w:spacing w:before="0" w:beforeAutospacing="0" w:after="0" w:afterAutospacing="0"/>
        <w:ind w:left="284" w:firstLine="425"/>
        <w:jc w:val="both"/>
        <w:textAlignment w:val="baseline"/>
        <w:rPr>
          <w:sz w:val="28"/>
          <w:szCs w:val="28"/>
        </w:rPr>
      </w:pPr>
      <w:r w:rsidRPr="00B40A18">
        <w:rPr>
          <w:sz w:val="28"/>
          <w:szCs w:val="28"/>
        </w:rPr>
        <w:t xml:space="preserve"> AS-</w:t>
      </w:r>
      <w:proofErr w:type="spellStart"/>
      <w:r w:rsidRPr="00B40A18">
        <w:rPr>
          <w:sz w:val="28"/>
          <w:szCs w:val="28"/>
        </w:rPr>
        <w:t>levels</w:t>
      </w:r>
      <w:proofErr w:type="spellEnd"/>
      <w:r w:rsidRPr="00B40A18">
        <w:rPr>
          <w:sz w:val="28"/>
          <w:szCs w:val="28"/>
        </w:rPr>
        <w:t xml:space="preserve"> экзамен сдается после прохождения первого года занятий по программе A-</w:t>
      </w:r>
      <w:proofErr w:type="spellStart"/>
      <w:proofErr w:type="gramStart"/>
      <w:r w:rsidRPr="00B40A18">
        <w:rPr>
          <w:sz w:val="28"/>
          <w:szCs w:val="28"/>
        </w:rPr>
        <w:t>levels</w:t>
      </w:r>
      <w:proofErr w:type="spellEnd"/>
      <w:r w:rsidRPr="00B40A18">
        <w:rPr>
          <w:sz w:val="28"/>
          <w:szCs w:val="28"/>
        </w:rPr>
        <w:t xml:space="preserve"> ,это</w:t>
      </w:r>
      <w:proofErr w:type="gramEnd"/>
      <w:r w:rsidRPr="00B40A18">
        <w:rPr>
          <w:sz w:val="28"/>
          <w:szCs w:val="28"/>
        </w:rPr>
        <w:t xml:space="preserve"> промежуточный экзамен для контроля знаний ученика. </w:t>
      </w:r>
    </w:p>
    <w:p w14:paraId="1C7557F7" w14:textId="77777777" w:rsidR="00B40A18" w:rsidRPr="00B40A18" w:rsidRDefault="00B40A18" w:rsidP="00B40A18">
      <w:pPr>
        <w:pStyle w:val="c1"/>
        <w:spacing w:before="0" w:beforeAutospacing="0" w:after="0" w:afterAutospacing="0"/>
        <w:ind w:left="284" w:firstLine="425"/>
        <w:jc w:val="both"/>
        <w:textAlignment w:val="baseline"/>
        <w:rPr>
          <w:sz w:val="28"/>
          <w:szCs w:val="28"/>
        </w:rPr>
      </w:pPr>
      <w:r w:rsidRPr="00B40A18">
        <w:rPr>
          <w:sz w:val="28"/>
          <w:szCs w:val="28"/>
        </w:rPr>
        <w:t>A-</w:t>
      </w:r>
      <w:proofErr w:type="spellStart"/>
      <w:r w:rsidRPr="00B40A18">
        <w:rPr>
          <w:sz w:val="28"/>
          <w:szCs w:val="28"/>
        </w:rPr>
        <w:t>levels</w:t>
      </w:r>
      <w:proofErr w:type="spellEnd"/>
      <w:r w:rsidRPr="00B40A18">
        <w:rPr>
          <w:sz w:val="28"/>
          <w:szCs w:val="28"/>
        </w:rPr>
        <w:t xml:space="preserve"> экзамен- после прохождения двухгодичного курса A-</w:t>
      </w:r>
      <w:proofErr w:type="spellStart"/>
      <w:r w:rsidRPr="00B40A18">
        <w:rPr>
          <w:sz w:val="28"/>
          <w:szCs w:val="28"/>
        </w:rPr>
        <w:t>levels</w:t>
      </w:r>
      <w:proofErr w:type="spellEnd"/>
      <w:r w:rsidRPr="00B40A18">
        <w:rPr>
          <w:sz w:val="28"/>
          <w:szCs w:val="28"/>
        </w:rPr>
        <w:t xml:space="preserve"> сдается по трем - четырем предметам. </w:t>
      </w:r>
    </w:p>
    <w:p w14:paraId="413FDAB1" w14:textId="158A477C" w:rsidR="00B40A18" w:rsidRPr="00B40A18" w:rsidRDefault="00B40A18" w:rsidP="00E02586">
      <w:pPr>
        <w:pStyle w:val="c1"/>
        <w:spacing w:before="0" w:beforeAutospacing="0" w:after="0" w:afterAutospacing="0"/>
        <w:ind w:left="284" w:firstLine="425"/>
        <w:jc w:val="both"/>
        <w:textAlignment w:val="baseline"/>
        <w:rPr>
          <w:sz w:val="28"/>
          <w:szCs w:val="28"/>
        </w:rPr>
      </w:pPr>
      <w:r w:rsidRPr="00B40A18">
        <w:rPr>
          <w:sz w:val="28"/>
          <w:szCs w:val="28"/>
        </w:rPr>
        <w:t>Выпускные экзамены 13-го класса и являются вступительными экзаменами в вуз.</w:t>
      </w:r>
    </w:p>
    <w:p w14:paraId="49B58C12" w14:textId="77777777" w:rsidR="00B40A18" w:rsidRPr="00B40A18" w:rsidRDefault="00B40A18" w:rsidP="00B40A18">
      <w:pPr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40A18">
        <w:rPr>
          <w:rFonts w:ascii="Times New Roman" w:hAnsi="Times New Roman" w:cs="Times New Roman"/>
          <w:sz w:val="28"/>
          <w:szCs w:val="28"/>
        </w:rPr>
        <w:t>В России традиционно для оценивания работы учеников используется бальная система от 1 до 5.</w:t>
      </w:r>
    </w:p>
    <w:p w14:paraId="54CB6B39" w14:textId="77777777" w:rsidR="00B40A18" w:rsidRPr="00B40A18" w:rsidRDefault="00B40A18" w:rsidP="00B40A18">
      <w:pPr>
        <w:numPr>
          <w:ilvl w:val="0"/>
          <w:numId w:val="3"/>
        </w:numPr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40A18">
        <w:rPr>
          <w:rFonts w:ascii="Times New Roman" w:hAnsi="Times New Roman" w:cs="Times New Roman"/>
          <w:sz w:val="28"/>
          <w:szCs w:val="28"/>
        </w:rPr>
        <w:t>5- отлично</w:t>
      </w:r>
    </w:p>
    <w:p w14:paraId="1ADD5E00" w14:textId="77777777" w:rsidR="00B40A18" w:rsidRPr="00B40A18" w:rsidRDefault="00B40A18" w:rsidP="00B40A18">
      <w:pPr>
        <w:numPr>
          <w:ilvl w:val="0"/>
          <w:numId w:val="3"/>
        </w:numPr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40A18">
        <w:rPr>
          <w:rFonts w:ascii="Times New Roman" w:hAnsi="Times New Roman" w:cs="Times New Roman"/>
          <w:sz w:val="28"/>
          <w:szCs w:val="28"/>
        </w:rPr>
        <w:t>4-хорошо</w:t>
      </w:r>
    </w:p>
    <w:p w14:paraId="396BD5E1" w14:textId="77777777" w:rsidR="00B40A18" w:rsidRPr="00B40A18" w:rsidRDefault="00B40A18" w:rsidP="00B40A18">
      <w:pPr>
        <w:numPr>
          <w:ilvl w:val="0"/>
          <w:numId w:val="3"/>
        </w:numPr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40A18">
        <w:rPr>
          <w:rFonts w:ascii="Times New Roman" w:hAnsi="Times New Roman" w:cs="Times New Roman"/>
          <w:sz w:val="28"/>
          <w:szCs w:val="28"/>
        </w:rPr>
        <w:t>3-удовлетворительно</w:t>
      </w:r>
    </w:p>
    <w:p w14:paraId="78F8F532" w14:textId="77777777" w:rsidR="00B40A18" w:rsidRPr="00B40A18" w:rsidRDefault="00B40A18" w:rsidP="00B40A18">
      <w:pPr>
        <w:numPr>
          <w:ilvl w:val="0"/>
          <w:numId w:val="3"/>
        </w:numPr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40A18">
        <w:rPr>
          <w:rFonts w:ascii="Times New Roman" w:hAnsi="Times New Roman" w:cs="Times New Roman"/>
          <w:sz w:val="28"/>
          <w:szCs w:val="28"/>
        </w:rPr>
        <w:t xml:space="preserve">2-неудовлетворительно  </w:t>
      </w:r>
    </w:p>
    <w:p w14:paraId="01E384EA" w14:textId="77777777" w:rsidR="00B40A18" w:rsidRPr="00B40A18" w:rsidRDefault="00B40A18" w:rsidP="00B40A18">
      <w:pPr>
        <w:numPr>
          <w:ilvl w:val="0"/>
          <w:numId w:val="3"/>
        </w:numPr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40A18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B40A18">
        <w:rPr>
          <w:rFonts w:ascii="Times New Roman" w:hAnsi="Times New Roman" w:cs="Times New Roman"/>
          <w:sz w:val="28"/>
          <w:szCs w:val="28"/>
        </w:rPr>
        <w:t xml:space="preserve"> – самый низкий балл</w:t>
      </w:r>
    </w:p>
    <w:p w14:paraId="106EC154" w14:textId="77777777" w:rsidR="00B40A18" w:rsidRPr="00B40A18" w:rsidRDefault="00B40A18" w:rsidP="00B40A18">
      <w:pPr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40A18">
        <w:rPr>
          <w:rFonts w:ascii="Times New Roman" w:hAnsi="Times New Roman" w:cs="Times New Roman"/>
          <w:sz w:val="28"/>
          <w:szCs w:val="28"/>
        </w:rPr>
        <w:t xml:space="preserve">В Англии и США, в отличии от России, используется система буквенного оценивания.  </w:t>
      </w:r>
    </w:p>
    <w:p w14:paraId="03FB6F77" w14:textId="77777777" w:rsidR="00B40A18" w:rsidRPr="00B40A18" w:rsidRDefault="00B40A18" w:rsidP="00B40A18">
      <w:pPr>
        <w:numPr>
          <w:ilvl w:val="0"/>
          <w:numId w:val="4"/>
        </w:numPr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40A1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B40A18">
        <w:rPr>
          <w:rFonts w:ascii="Times New Roman" w:hAnsi="Times New Roman" w:cs="Times New Roman"/>
          <w:sz w:val="28"/>
          <w:szCs w:val="28"/>
        </w:rPr>
        <w:t>*-</w:t>
      </w:r>
      <w:r w:rsidRPr="00B40A18">
        <w:rPr>
          <w:rFonts w:ascii="Times New Roman" w:hAnsi="Times New Roman" w:cs="Times New Roman"/>
          <w:sz w:val="28"/>
          <w:szCs w:val="28"/>
          <w:lang w:val="en-US"/>
        </w:rPr>
        <w:t>excellent</w:t>
      </w:r>
      <w:r w:rsidRPr="00B40A18">
        <w:rPr>
          <w:rFonts w:ascii="Times New Roman" w:hAnsi="Times New Roman" w:cs="Times New Roman"/>
          <w:sz w:val="28"/>
          <w:szCs w:val="28"/>
        </w:rPr>
        <w:t xml:space="preserve"> (замечательно)</w:t>
      </w:r>
    </w:p>
    <w:p w14:paraId="5FEFD855" w14:textId="0992DB32" w:rsidR="00B40A18" w:rsidRPr="00B40A18" w:rsidRDefault="00B40A18" w:rsidP="00B40A18">
      <w:pPr>
        <w:numPr>
          <w:ilvl w:val="0"/>
          <w:numId w:val="4"/>
        </w:numPr>
        <w:ind w:left="284" w:firstLine="42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40A18">
        <w:rPr>
          <w:rFonts w:ascii="Times New Roman" w:hAnsi="Times New Roman" w:cs="Times New Roman"/>
          <w:sz w:val="28"/>
          <w:szCs w:val="28"/>
          <w:lang w:val="en-US"/>
        </w:rPr>
        <w:t>A-very good</w:t>
      </w:r>
      <w:r w:rsidR="00E02586" w:rsidRPr="00E025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40A18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B40A18">
        <w:rPr>
          <w:rFonts w:ascii="Times New Roman" w:hAnsi="Times New Roman" w:cs="Times New Roman"/>
          <w:sz w:val="28"/>
          <w:szCs w:val="28"/>
        </w:rPr>
        <w:t>очень</w:t>
      </w:r>
      <w:r w:rsidRPr="00B40A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40A18">
        <w:rPr>
          <w:rFonts w:ascii="Times New Roman" w:hAnsi="Times New Roman" w:cs="Times New Roman"/>
          <w:sz w:val="28"/>
          <w:szCs w:val="28"/>
        </w:rPr>
        <w:t>хорошо</w:t>
      </w:r>
      <w:r w:rsidRPr="00B40A18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0F4B2640" w14:textId="61EFBBEB" w:rsidR="00B40A18" w:rsidRPr="00B40A18" w:rsidRDefault="00B40A18" w:rsidP="00B40A18">
      <w:pPr>
        <w:numPr>
          <w:ilvl w:val="0"/>
          <w:numId w:val="4"/>
        </w:numPr>
        <w:ind w:left="284" w:firstLine="42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40A18">
        <w:rPr>
          <w:rFonts w:ascii="Times New Roman" w:hAnsi="Times New Roman" w:cs="Times New Roman"/>
          <w:sz w:val="28"/>
          <w:szCs w:val="28"/>
          <w:lang w:val="en-US"/>
        </w:rPr>
        <w:t>B-good</w:t>
      </w:r>
      <w:r w:rsidR="00E02586">
        <w:rPr>
          <w:rFonts w:ascii="Times New Roman" w:hAnsi="Times New Roman" w:cs="Times New Roman"/>
          <w:sz w:val="28"/>
          <w:szCs w:val="28"/>
        </w:rPr>
        <w:t xml:space="preserve"> </w:t>
      </w:r>
      <w:r w:rsidRPr="00B40A18">
        <w:rPr>
          <w:rFonts w:ascii="Times New Roman" w:hAnsi="Times New Roman" w:cs="Times New Roman"/>
          <w:sz w:val="28"/>
          <w:szCs w:val="28"/>
        </w:rPr>
        <w:t>(хорошо)</w:t>
      </w:r>
    </w:p>
    <w:p w14:paraId="510711E8" w14:textId="77777777" w:rsidR="00B40A18" w:rsidRPr="00B40A18" w:rsidRDefault="00B40A18" w:rsidP="00B40A18">
      <w:pPr>
        <w:numPr>
          <w:ilvl w:val="0"/>
          <w:numId w:val="4"/>
        </w:numPr>
        <w:ind w:left="284" w:firstLine="42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40A18">
        <w:rPr>
          <w:rFonts w:ascii="Times New Roman" w:hAnsi="Times New Roman" w:cs="Times New Roman"/>
          <w:sz w:val="28"/>
          <w:szCs w:val="28"/>
          <w:lang w:val="en-US"/>
        </w:rPr>
        <w:t>C-satisfactory(</w:t>
      </w:r>
      <w:r w:rsidRPr="00B40A18">
        <w:rPr>
          <w:rFonts w:ascii="Times New Roman" w:hAnsi="Times New Roman" w:cs="Times New Roman"/>
          <w:sz w:val="28"/>
          <w:szCs w:val="28"/>
        </w:rPr>
        <w:t>удовлетворительно)</w:t>
      </w:r>
    </w:p>
    <w:p w14:paraId="1746D503" w14:textId="45090D66" w:rsidR="00B40A18" w:rsidRPr="00B40A18" w:rsidRDefault="00B40A18" w:rsidP="00B40A18">
      <w:pPr>
        <w:numPr>
          <w:ilvl w:val="0"/>
          <w:numId w:val="4"/>
        </w:numPr>
        <w:ind w:left="284" w:firstLine="42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40A18">
        <w:rPr>
          <w:rFonts w:ascii="Times New Roman" w:hAnsi="Times New Roman" w:cs="Times New Roman"/>
          <w:sz w:val="28"/>
          <w:szCs w:val="28"/>
          <w:lang w:val="en-US"/>
        </w:rPr>
        <w:t>D-poor</w:t>
      </w:r>
      <w:r w:rsidR="00E02586">
        <w:rPr>
          <w:rFonts w:ascii="Times New Roman" w:hAnsi="Times New Roman" w:cs="Times New Roman"/>
          <w:sz w:val="28"/>
          <w:szCs w:val="28"/>
        </w:rPr>
        <w:t xml:space="preserve"> </w:t>
      </w:r>
      <w:r w:rsidRPr="00B40A18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B40A18">
        <w:rPr>
          <w:rFonts w:ascii="Times New Roman" w:hAnsi="Times New Roman" w:cs="Times New Roman"/>
          <w:sz w:val="28"/>
          <w:szCs w:val="28"/>
        </w:rPr>
        <w:t>неудовлетворительно)</w:t>
      </w:r>
    </w:p>
    <w:p w14:paraId="1366A4DE" w14:textId="70FC95D7" w:rsidR="00B40A18" w:rsidRPr="00B40A18" w:rsidRDefault="00B40A18" w:rsidP="00B40A18">
      <w:pPr>
        <w:numPr>
          <w:ilvl w:val="0"/>
          <w:numId w:val="4"/>
        </w:numPr>
        <w:ind w:left="284" w:firstLine="42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40A18">
        <w:rPr>
          <w:rFonts w:ascii="Times New Roman" w:hAnsi="Times New Roman" w:cs="Times New Roman"/>
          <w:sz w:val="28"/>
          <w:szCs w:val="28"/>
          <w:lang w:val="en-US"/>
        </w:rPr>
        <w:t>E-very poor</w:t>
      </w:r>
      <w:r w:rsidR="00E02586" w:rsidRPr="00E025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40A18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B40A18">
        <w:rPr>
          <w:rFonts w:ascii="Times New Roman" w:hAnsi="Times New Roman" w:cs="Times New Roman"/>
          <w:sz w:val="28"/>
          <w:szCs w:val="28"/>
        </w:rPr>
        <w:t>очень</w:t>
      </w:r>
      <w:r w:rsidRPr="00B40A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40A18">
        <w:rPr>
          <w:rFonts w:ascii="Times New Roman" w:hAnsi="Times New Roman" w:cs="Times New Roman"/>
          <w:sz w:val="28"/>
          <w:szCs w:val="28"/>
        </w:rPr>
        <w:t>плохо</w:t>
      </w:r>
      <w:r w:rsidRPr="00B40A18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2B25C5F9" w14:textId="250D4814" w:rsidR="00B40A18" w:rsidRPr="00E02586" w:rsidRDefault="00B40A18" w:rsidP="00E02586">
      <w:pPr>
        <w:numPr>
          <w:ilvl w:val="0"/>
          <w:numId w:val="4"/>
        </w:numPr>
        <w:ind w:left="284" w:firstLine="42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40A18">
        <w:rPr>
          <w:rFonts w:ascii="Times New Roman" w:hAnsi="Times New Roman" w:cs="Times New Roman"/>
          <w:sz w:val="28"/>
          <w:szCs w:val="28"/>
          <w:lang w:val="en-US"/>
        </w:rPr>
        <w:t>F-awful</w:t>
      </w:r>
      <w:r w:rsidR="00E02586">
        <w:rPr>
          <w:rFonts w:ascii="Times New Roman" w:hAnsi="Times New Roman" w:cs="Times New Roman"/>
          <w:sz w:val="28"/>
          <w:szCs w:val="28"/>
        </w:rPr>
        <w:t xml:space="preserve"> </w:t>
      </w:r>
      <w:r w:rsidRPr="00B40A18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B40A18">
        <w:rPr>
          <w:rFonts w:ascii="Times New Roman" w:hAnsi="Times New Roman" w:cs="Times New Roman"/>
          <w:sz w:val="28"/>
          <w:szCs w:val="28"/>
        </w:rPr>
        <w:t>ужасно)</w:t>
      </w:r>
    </w:p>
    <w:p w14:paraId="29DD445B" w14:textId="21696BAD" w:rsidR="00B40A18" w:rsidRPr="00B40A18" w:rsidRDefault="00B40A18" w:rsidP="00E02586">
      <w:pPr>
        <w:pStyle w:val="c1"/>
        <w:spacing w:before="0" w:beforeAutospacing="0" w:after="0" w:afterAutospacing="0"/>
        <w:ind w:left="284" w:firstLine="425"/>
        <w:jc w:val="both"/>
        <w:textAlignment w:val="baseline"/>
        <w:rPr>
          <w:rStyle w:val="c0"/>
          <w:color w:val="000000"/>
          <w:sz w:val="28"/>
          <w:szCs w:val="28"/>
          <w:bdr w:val="none" w:sz="0" w:space="0" w:color="auto" w:frame="1"/>
        </w:rPr>
      </w:pPr>
      <w:r w:rsidRPr="00B40A18">
        <w:rPr>
          <w:rStyle w:val="c0"/>
          <w:color w:val="000000"/>
          <w:sz w:val="28"/>
          <w:szCs w:val="28"/>
          <w:bdr w:val="none" w:sz="0" w:space="0" w:color="auto" w:frame="1"/>
        </w:rPr>
        <w:t>Традиция одевания своих школьных подопечных впервые была введена именно в стране консервативного устройства Англии. Форма здесь появилась еще в 16 веке. Обязательным атрибутом школьной формы является эмблема школы. Введение школьной формы в современной Британии обосновано тем, что представители Министерства образования считают, что единый фасон школьной формы помогает соблюдать дисциплину, стирает грань между учащимися всех рас и сословий.</w:t>
      </w:r>
    </w:p>
    <w:p w14:paraId="7E2BE82C" w14:textId="77777777" w:rsidR="00D42ADB" w:rsidRDefault="00B40A18" w:rsidP="00E02586">
      <w:pPr>
        <w:pStyle w:val="c1"/>
        <w:spacing w:before="0" w:beforeAutospacing="0" w:after="0" w:afterAutospacing="0"/>
        <w:ind w:left="284" w:firstLine="425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B40A18">
        <w:rPr>
          <w:rStyle w:val="c0"/>
          <w:color w:val="000000"/>
          <w:sz w:val="28"/>
          <w:szCs w:val="28"/>
          <w:bdr w:val="none" w:sz="0" w:space="0" w:color="auto" w:frame="1"/>
        </w:rPr>
        <w:t xml:space="preserve"> Школьная форма в Америке распространена, в основном, в частных школах. И, как правило, содержит в себе эмблему учебного заведения. В обычных государственных школах, чаще всего, отсутствует. Как правило, школьники носят простую одежду: джинсы, широкие футболки, кроссовки.</w:t>
      </w:r>
    </w:p>
    <w:p w14:paraId="560291CC" w14:textId="7D31E505" w:rsidR="00B40A18" w:rsidRPr="00B40A18" w:rsidRDefault="00B40A18" w:rsidP="00E02586">
      <w:pPr>
        <w:pStyle w:val="c1"/>
        <w:spacing w:before="0" w:beforeAutospacing="0" w:after="0" w:afterAutospacing="0"/>
        <w:ind w:left="284" w:firstLine="425"/>
        <w:jc w:val="both"/>
        <w:textAlignment w:val="baseline"/>
        <w:rPr>
          <w:rStyle w:val="c0"/>
          <w:color w:val="000000"/>
          <w:sz w:val="28"/>
          <w:szCs w:val="28"/>
          <w:bdr w:val="none" w:sz="0" w:space="0" w:color="auto" w:frame="1"/>
        </w:rPr>
      </w:pPr>
      <w:r w:rsidRPr="00B40A18">
        <w:rPr>
          <w:rStyle w:val="c0"/>
          <w:color w:val="000000"/>
          <w:sz w:val="28"/>
          <w:szCs w:val="28"/>
          <w:bdr w:val="none" w:sz="0" w:space="0" w:color="auto" w:frame="1"/>
        </w:rPr>
        <w:t>Школьная форма в России — вопрос, который не раз обсуждался в эшелонах высшей власти и народными массами России.  Однако и по сей день в данном вопросе существует множество аспектов, по которым не найдено единого решения…</w:t>
      </w:r>
    </w:p>
    <w:p w14:paraId="3DDB5DD4" w14:textId="77777777" w:rsidR="00E02586" w:rsidRDefault="00B40A18" w:rsidP="00E02586">
      <w:pPr>
        <w:pStyle w:val="c1"/>
        <w:spacing w:before="0" w:beforeAutospacing="0" w:after="0" w:afterAutospacing="0"/>
        <w:ind w:left="284" w:firstLine="425"/>
        <w:jc w:val="both"/>
        <w:textAlignment w:val="baseline"/>
        <w:rPr>
          <w:rStyle w:val="c0"/>
          <w:color w:val="000000"/>
          <w:sz w:val="28"/>
          <w:szCs w:val="28"/>
          <w:bdr w:val="none" w:sz="0" w:space="0" w:color="auto" w:frame="1"/>
        </w:rPr>
      </w:pPr>
      <w:r w:rsidRPr="00B40A18">
        <w:rPr>
          <w:rStyle w:val="c0"/>
          <w:color w:val="000000"/>
          <w:sz w:val="28"/>
          <w:szCs w:val="28"/>
          <w:bdr w:val="none" w:sz="0" w:space="0" w:color="auto" w:frame="1"/>
        </w:rPr>
        <w:t xml:space="preserve">   В современной России нет единой школьной формы, как было в СССР, но многие лицеи и гимназии, особенно наиболее престижные, а также некоторые школы имеют свою собственную форму, подчеркивающую принадлежность учеников к тому или иному учебному заведению. В ряде школ нет формы, принятой официально, но форма может вводиться на уровне класса, по согласованию с родителями учеников (обычно такую «классную» форму вводят в младших классах). Кроме того, в учебных заведениях, не имеющих школьной формы, могут существовать правила ношения одежды делового стиля. </w:t>
      </w:r>
    </w:p>
    <w:p w14:paraId="0C1F17E7" w14:textId="7C4A2B70" w:rsidR="00B40A18" w:rsidRPr="00E02586" w:rsidRDefault="00E02586" w:rsidP="00E02586">
      <w:pPr>
        <w:pStyle w:val="2"/>
        <w:jc w:val="center"/>
        <w:rPr>
          <w:b w:val="0"/>
          <w:bCs w:val="0"/>
          <w:color w:val="000000"/>
          <w:sz w:val="28"/>
          <w:szCs w:val="28"/>
          <w:bdr w:val="none" w:sz="0" w:space="0" w:color="auto" w:frame="1"/>
        </w:rPr>
      </w:pPr>
      <w:r>
        <w:rPr>
          <w:rStyle w:val="c0"/>
          <w:color w:val="000000"/>
          <w:sz w:val="28"/>
          <w:szCs w:val="28"/>
          <w:bdr w:val="none" w:sz="0" w:space="0" w:color="auto" w:frame="1"/>
        </w:rPr>
        <w:br w:type="page"/>
      </w:r>
      <w:bookmarkStart w:id="23" w:name="_Toc167294259"/>
      <w:r w:rsidRPr="00E02586">
        <w:rPr>
          <w:rStyle w:val="c0"/>
          <w:b w:val="0"/>
          <w:bCs w:val="0"/>
          <w:color w:val="000000"/>
          <w:sz w:val="28"/>
          <w:szCs w:val="28"/>
          <w:bdr w:val="none" w:sz="0" w:space="0" w:color="auto" w:frame="1"/>
        </w:rPr>
        <w:lastRenderedPageBreak/>
        <w:t>2.2</w:t>
      </w:r>
      <w:r w:rsidR="00B40A18" w:rsidRPr="00E02586">
        <w:rPr>
          <w:b w:val="0"/>
          <w:bCs w:val="0"/>
          <w:sz w:val="28"/>
          <w:szCs w:val="28"/>
        </w:rPr>
        <w:t>.</w:t>
      </w:r>
      <w:r>
        <w:rPr>
          <w:b w:val="0"/>
          <w:bCs w:val="0"/>
          <w:sz w:val="28"/>
          <w:szCs w:val="28"/>
        </w:rPr>
        <w:t xml:space="preserve"> </w:t>
      </w:r>
      <w:r w:rsidR="00B40A18" w:rsidRPr="00E02586">
        <w:rPr>
          <w:b w:val="0"/>
          <w:bCs w:val="0"/>
          <w:sz w:val="28"/>
          <w:szCs w:val="28"/>
        </w:rPr>
        <w:t>Исследование. Социологический опрос</w:t>
      </w:r>
      <w:bookmarkEnd w:id="23"/>
    </w:p>
    <w:p w14:paraId="1FE4A1C2" w14:textId="77777777" w:rsidR="00B40A18" w:rsidRPr="00B40A18" w:rsidRDefault="00B40A18" w:rsidP="00B40A18">
      <w:pPr>
        <w:pStyle w:val="a4"/>
        <w:ind w:left="284" w:firstLine="425"/>
        <w:jc w:val="both"/>
        <w:rPr>
          <w:sz w:val="28"/>
          <w:szCs w:val="28"/>
        </w:rPr>
      </w:pPr>
      <w:r w:rsidRPr="00B40A18">
        <w:rPr>
          <w:sz w:val="28"/>
          <w:szCs w:val="28"/>
        </w:rPr>
        <w:t xml:space="preserve">В ходе исследования был проведен опрос среди молодых людей, которые являются жителями стран, представленных в нашей работе. Мы задали им несколько вопросов об образовании в их стране и получили следующие результаты. </w:t>
      </w:r>
    </w:p>
    <w:p w14:paraId="211E42BB" w14:textId="77777777" w:rsidR="00B40A18" w:rsidRPr="00B40A18" w:rsidRDefault="00B40A18" w:rsidP="00E02586">
      <w:pPr>
        <w:pStyle w:val="a4"/>
        <w:jc w:val="both"/>
        <w:rPr>
          <w:sz w:val="28"/>
          <w:szCs w:val="28"/>
        </w:rPr>
      </w:pPr>
      <w:r w:rsidRPr="00B40A18">
        <w:rPr>
          <w:sz w:val="28"/>
          <w:szCs w:val="28"/>
        </w:rPr>
        <w:t xml:space="preserve">На вопрос «Довольны ли вы системой образования?» </w:t>
      </w:r>
    </w:p>
    <w:p w14:paraId="20F2BCB4" w14:textId="77777777" w:rsidR="00B40A18" w:rsidRPr="00B40A18" w:rsidRDefault="00B40A18" w:rsidP="00151ED7">
      <w:pPr>
        <w:pStyle w:val="a4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Результаты ответов на данный вопрос:</w:t>
      </w:r>
    </w:p>
    <w:p w14:paraId="4C8928EC" w14:textId="77777777" w:rsidR="00D42ADB" w:rsidRDefault="00D42ADB" w:rsidP="00B40A18">
      <w:pPr>
        <w:pStyle w:val="a4"/>
        <w:numPr>
          <w:ilvl w:val="0"/>
          <w:numId w:val="5"/>
        </w:numPr>
        <w:spacing w:before="0" w:beforeAutospacing="0" w:after="0" w:afterAutospacing="0"/>
        <w:ind w:left="284" w:firstLine="425"/>
        <w:jc w:val="both"/>
        <w:rPr>
          <w:sz w:val="28"/>
          <w:szCs w:val="28"/>
        </w:rPr>
        <w:sectPr w:rsidR="00D42ADB" w:rsidSect="00611A2C">
          <w:footerReference w:type="default" r:id="rId8"/>
          <w:pgSz w:w="11906" w:h="16838"/>
          <w:pgMar w:top="851" w:right="566" w:bottom="284" w:left="851" w:header="567" w:footer="708" w:gutter="0"/>
          <w:pgNumType w:start="0"/>
          <w:cols w:space="720"/>
          <w:docGrid w:linePitch="326"/>
        </w:sectPr>
      </w:pPr>
    </w:p>
    <w:p w14:paraId="1B3E04C8" w14:textId="77777777" w:rsidR="00B40A18" w:rsidRPr="00B40A18" w:rsidRDefault="00B40A18" w:rsidP="00B40A18">
      <w:pPr>
        <w:pStyle w:val="a4"/>
        <w:numPr>
          <w:ilvl w:val="0"/>
          <w:numId w:val="5"/>
        </w:numPr>
        <w:spacing w:before="0" w:beforeAutospacing="0" w:after="0" w:afterAutospacing="0"/>
        <w:ind w:left="284" w:firstLine="425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Россия:</w:t>
      </w:r>
    </w:p>
    <w:p w14:paraId="354A39C2" w14:textId="77777777" w:rsidR="00B40A18" w:rsidRPr="00B40A18" w:rsidRDefault="00B40A18" w:rsidP="00B40A18">
      <w:pPr>
        <w:pStyle w:val="a4"/>
        <w:numPr>
          <w:ilvl w:val="0"/>
          <w:numId w:val="6"/>
        </w:numPr>
        <w:spacing w:before="0" w:beforeAutospacing="0" w:after="0" w:afterAutospacing="0"/>
        <w:ind w:left="284" w:firstLine="85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Да-53%</w:t>
      </w:r>
    </w:p>
    <w:p w14:paraId="7B969DCA" w14:textId="77777777" w:rsidR="00B40A18" w:rsidRPr="00B40A18" w:rsidRDefault="00B40A18" w:rsidP="00B40A18">
      <w:pPr>
        <w:pStyle w:val="a4"/>
        <w:numPr>
          <w:ilvl w:val="0"/>
          <w:numId w:val="6"/>
        </w:numPr>
        <w:spacing w:before="0" w:beforeAutospacing="0" w:after="0" w:afterAutospacing="0"/>
        <w:ind w:left="284" w:firstLine="85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Нет-42%</w:t>
      </w:r>
    </w:p>
    <w:p w14:paraId="5C30582D" w14:textId="77777777" w:rsidR="00B40A18" w:rsidRDefault="00B40A18" w:rsidP="00B40A18">
      <w:pPr>
        <w:pStyle w:val="a4"/>
        <w:numPr>
          <w:ilvl w:val="0"/>
          <w:numId w:val="6"/>
        </w:numPr>
        <w:spacing w:before="0" w:beforeAutospacing="0" w:after="0" w:afterAutospacing="0"/>
        <w:ind w:left="284" w:firstLine="85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Затрудняюсь ответить-5%</w:t>
      </w:r>
    </w:p>
    <w:p w14:paraId="55EAE5E2" w14:textId="77777777" w:rsidR="00D42ADB" w:rsidRPr="00B40A18" w:rsidRDefault="00D42ADB" w:rsidP="00D42ADB">
      <w:pPr>
        <w:pStyle w:val="a4"/>
        <w:spacing w:before="0" w:beforeAutospacing="0" w:after="0" w:afterAutospacing="0"/>
        <w:ind w:left="284"/>
        <w:jc w:val="both"/>
        <w:rPr>
          <w:sz w:val="28"/>
          <w:szCs w:val="28"/>
        </w:rPr>
      </w:pPr>
    </w:p>
    <w:p w14:paraId="45B391AF" w14:textId="77777777" w:rsidR="00B40A18" w:rsidRPr="00B40A18" w:rsidRDefault="00B40A18" w:rsidP="00B40A18">
      <w:pPr>
        <w:pStyle w:val="a4"/>
        <w:numPr>
          <w:ilvl w:val="0"/>
          <w:numId w:val="5"/>
        </w:numPr>
        <w:spacing w:before="0" w:beforeAutospacing="0" w:after="0" w:afterAutospacing="0"/>
        <w:ind w:left="284" w:firstLine="425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США</w:t>
      </w:r>
    </w:p>
    <w:p w14:paraId="14E8D087" w14:textId="77777777" w:rsidR="00B40A18" w:rsidRPr="00B40A18" w:rsidRDefault="00B40A18" w:rsidP="00B40A18">
      <w:pPr>
        <w:pStyle w:val="a4"/>
        <w:numPr>
          <w:ilvl w:val="0"/>
          <w:numId w:val="7"/>
        </w:numPr>
        <w:spacing w:before="0" w:beforeAutospacing="0" w:after="0" w:afterAutospacing="0"/>
        <w:ind w:left="284" w:firstLine="85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Да-81%</w:t>
      </w:r>
    </w:p>
    <w:p w14:paraId="42947860" w14:textId="77777777" w:rsidR="00B40A18" w:rsidRPr="00B40A18" w:rsidRDefault="00B40A18" w:rsidP="00B40A18">
      <w:pPr>
        <w:pStyle w:val="a4"/>
        <w:numPr>
          <w:ilvl w:val="0"/>
          <w:numId w:val="7"/>
        </w:numPr>
        <w:spacing w:before="0" w:beforeAutospacing="0" w:after="0" w:afterAutospacing="0"/>
        <w:ind w:left="284" w:firstLine="85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Нет-16%</w:t>
      </w:r>
    </w:p>
    <w:p w14:paraId="54DAD098" w14:textId="77777777" w:rsidR="00B40A18" w:rsidRDefault="00B40A18" w:rsidP="00B40A18">
      <w:pPr>
        <w:pStyle w:val="a4"/>
        <w:numPr>
          <w:ilvl w:val="0"/>
          <w:numId w:val="7"/>
        </w:numPr>
        <w:spacing w:before="0" w:beforeAutospacing="0" w:after="0" w:afterAutospacing="0"/>
        <w:ind w:left="284" w:firstLine="85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Затрудняюсь ответить-3%</w:t>
      </w:r>
    </w:p>
    <w:p w14:paraId="24B5A407" w14:textId="77777777" w:rsidR="00D42ADB" w:rsidRPr="00B40A18" w:rsidRDefault="00D42ADB" w:rsidP="00D42ADB">
      <w:pPr>
        <w:pStyle w:val="a4"/>
        <w:spacing w:before="0" w:beforeAutospacing="0" w:after="0" w:afterAutospacing="0"/>
        <w:ind w:left="284"/>
        <w:jc w:val="both"/>
        <w:rPr>
          <w:sz w:val="28"/>
          <w:szCs w:val="28"/>
        </w:rPr>
      </w:pPr>
    </w:p>
    <w:p w14:paraId="69812943" w14:textId="77777777" w:rsidR="00B40A18" w:rsidRPr="00B40A18" w:rsidRDefault="00B40A18" w:rsidP="00B40A18">
      <w:pPr>
        <w:pStyle w:val="a4"/>
        <w:numPr>
          <w:ilvl w:val="0"/>
          <w:numId w:val="5"/>
        </w:numPr>
        <w:spacing w:before="0" w:beforeAutospacing="0" w:after="0" w:afterAutospacing="0"/>
        <w:ind w:left="284" w:firstLine="425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Великобритания</w:t>
      </w:r>
    </w:p>
    <w:p w14:paraId="1B18EB93" w14:textId="77777777" w:rsidR="00B40A18" w:rsidRPr="00B40A18" w:rsidRDefault="00B40A18" w:rsidP="00B40A18">
      <w:pPr>
        <w:pStyle w:val="a4"/>
        <w:numPr>
          <w:ilvl w:val="0"/>
          <w:numId w:val="7"/>
        </w:numPr>
        <w:spacing w:before="0" w:beforeAutospacing="0" w:after="0" w:afterAutospacing="0"/>
        <w:ind w:left="284" w:firstLine="85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Да-90%</w:t>
      </w:r>
    </w:p>
    <w:p w14:paraId="26122006" w14:textId="77777777" w:rsidR="00B40A18" w:rsidRPr="00B40A18" w:rsidRDefault="00B40A18" w:rsidP="00B40A18">
      <w:pPr>
        <w:pStyle w:val="a4"/>
        <w:numPr>
          <w:ilvl w:val="0"/>
          <w:numId w:val="7"/>
        </w:numPr>
        <w:spacing w:before="0" w:beforeAutospacing="0" w:after="0" w:afterAutospacing="0"/>
        <w:ind w:left="284" w:firstLine="85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Нет-9%</w:t>
      </w:r>
    </w:p>
    <w:p w14:paraId="206353CF" w14:textId="77777777" w:rsidR="00B40A18" w:rsidRPr="00B40A18" w:rsidRDefault="00B40A18" w:rsidP="00B40A18">
      <w:pPr>
        <w:pStyle w:val="a4"/>
        <w:numPr>
          <w:ilvl w:val="0"/>
          <w:numId w:val="7"/>
        </w:numPr>
        <w:spacing w:before="0" w:beforeAutospacing="0" w:after="0" w:afterAutospacing="0"/>
        <w:ind w:left="284" w:firstLine="85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Затрудняюсь ответить-1%</w:t>
      </w:r>
    </w:p>
    <w:p w14:paraId="44F3B861" w14:textId="77777777" w:rsidR="00D42ADB" w:rsidRDefault="00D42ADB" w:rsidP="00D42ADB">
      <w:pPr>
        <w:pStyle w:val="a4"/>
        <w:ind w:left="284" w:firstLine="425"/>
        <w:jc w:val="both"/>
        <w:rPr>
          <w:sz w:val="28"/>
          <w:szCs w:val="28"/>
        </w:rPr>
        <w:sectPr w:rsidR="00D42ADB" w:rsidSect="00D42ADB">
          <w:type w:val="continuous"/>
          <w:pgSz w:w="11906" w:h="16838"/>
          <w:pgMar w:top="851" w:right="566" w:bottom="284" w:left="851" w:header="567" w:footer="708" w:gutter="0"/>
          <w:pgNumType w:start="0"/>
          <w:cols w:num="3" w:space="720"/>
          <w:titlePg/>
          <w:docGrid w:linePitch="326"/>
        </w:sectPr>
      </w:pPr>
    </w:p>
    <w:p w14:paraId="1D92E692" w14:textId="77777777" w:rsidR="00B40A18" w:rsidRPr="00B40A18" w:rsidRDefault="00B40A18" w:rsidP="00D42ADB">
      <w:pPr>
        <w:pStyle w:val="a4"/>
        <w:ind w:left="284" w:firstLine="425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На вопрос «</w:t>
      </w:r>
      <w:r w:rsidRPr="00B40A18">
        <w:rPr>
          <w:bCs/>
          <w:sz w:val="28"/>
          <w:szCs w:val="28"/>
        </w:rPr>
        <w:t>С удовольствием ли вы входите в школу?». В России большинство учеников дали отрицательный ответ. В англоязычных странах-наоборот.</w:t>
      </w:r>
    </w:p>
    <w:p w14:paraId="27A435A0" w14:textId="77777777" w:rsidR="00B40A18" w:rsidRPr="00B40A18" w:rsidRDefault="00B40A18" w:rsidP="00B40A18">
      <w:pPr>
        <w:pStyle w:val="a4"/>
        <w:ind w:left="284" w:firstLine="425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Результаты ответов на данный вопрос:</w:t>
      </w:r>
    </w:p>
    <w:p w14:paraId="61A9F2A5" w14:textId="77777777" w:rsidR="00B40A18" w:rsidRPr="00B40A18" w:rsidRDefault="00B40A18" w:rsidP="00B40A18">
      <w:pPr>
        <w:rPr>
          <w:rFonts w:ascii="Times New Roman" w:hAnsi="Times New Roman" w:cs="Times New Roman"/>
          <w:sz w:val="28"/>
          <w:szCs w:val="28"/>
        </w:rPr>
        <w:sectPr w:rsidR="00B40A18" w:rsidRPr="00B40A18" w:rsidSect="00D42ADB">
          <w:type w:val="continuous"/>
          <w:pgSz w:w="11906" w:h="16838"/>
          <w:pgMar w:top="851" w:right="566" w:bottom="284" w:left="851" w:header="567" w:footer="708" w:gutter="0"/>
          <w:pgNumType w:start="0"/>
          <w:cols w:space="720"/>
          <w:titlePg/>
          <w:docGrid w:linePitch="326"/>
        </w:sectPr>
      </w:pPr>
    </w:p>
    <w:p w14:paraId="4FCE94A2" w14:textId="77777777" w:rsidR="00B40A18" w:rsidRPr="00B40A18" w:rsidRDefault="00B40A18" w:rsidP="00B40A18">
      <w:pPr>
        <w:pStyle w:val="a4"/>
        <w:numPr>
          <w:ilvl w:val="0"/>
          <w:numId w:val="5"/>
        </w:numPr>
        <w:spacing w:before="0" w:beforeAutospacing="0" w:after="0" w:afterAutospacing="0"/>
        <w:ind w:left="284" w:firstLine="425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Россия:</w:t>
      </w:r>
    </w:p>
    <w:p w14:paraId="4328EBE2" w14:textId="77777777" w:rsidR="00B40A18" w:rsidRPr="00B40A18" w:rsidRDefault="00B40A18" w:rsidP="00B40A18">
      <w:pPr>
        <w:pStyle w:val="a4"/>
        <w:numPr>
          <w:ilvl w:val="0"/>
          <w:numId w:val="6"/>
        </w:numPr>
        <w:spacing w:before="0" w:beforeAutospacing="0" w:after="0" w:afterAutospacing="0"/>
        <w:ind w:left="284" w:firstLine="85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Да-15%</w:t>
      </w:r>
    </w:p>
    <w:p w14:paraId="13EE1F8F" w14:textId="77777777" w:rsidR="00B40A18" w:rsidRDefault="00B40A18" w:rsidP="00B40A18">
      <w:pPr>
        <w:pStyle w:val="a4"/>
        <w:numPr>
          <w:ilvl w:val="0"/>
          <w:numId w:val="6"/>
        </w:numPr>
        <w:spacing w:before="0" w:beforeAutospacing="0" w:after="0" w:afterAutospacing="0"/>
        <w:ind w:left="284" w:firstLine="85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Нет-85%</w:t>
      </w:r>
    </w:p>
    <w:p w14:paraId="6A057DC5" w14:textId="77777777" w:rsidR="00151ED7" w:rsidRPr="00B40A18" w:rsidRDefault="00151ED7" w:rsidP="00151ED7">
      <w:pPr>
        <w:pStyle w:val="a4"/>
        <w:spacing w:before="0" w:beforeAutospacing="0" w:after="0" w:afterAutospacing="0"/>
        <w:ind w:left="284"/>
        <w:jc w:val="both"/>
        <w:rPr>
          <w:sz w:val="28"/>
          <w:szCs w:val="28"/>
        </w:rPr>
      </w:pPr>
    </w:p>
    <w:p w14:paraId="313D7E5A" w14:textId="77777777" w:rsidR="00B40A18" w:rsidRPr="00B40A18" w:rsidRDefault="00B40A18" w:rsidP="00B40A18">
      <w:pPr>
        <w:pStyle w:val="a4"/>
        <w:numPr>
          <w:ilvl w:val="0"/>
          <w:numId w:val="5"/>
        </w:numPr>
        <w:spacing w:before="0" w:beforeAutospacing="0" w:after="0" w:afterAutospacing="0"/>
        <w:ind w:left="284" w:firstLine="425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США</w:t>
      </w:r>
    </w:p>
    <w:p w14:paraId="1F250E86" w14:textId="77777777" w:rsidR="00B40A18" w:rsidRPr="00B40A18" w:rsidRDefault="00B40A18" w:rsidP="00B40A18">
      <w:pPr>
        <w:pStyle w:val="a4"/>
        <w:numPr>
          <w:ilvl w:val="0"/>
          <w:numId w:val="7"/>
        </w:numPr>
        <w:spacing w:before="0" w:beforeAutospacing="0" w:after="0" w:afterAutospacing="0"/>
        <w:ind w:left="284" w:firstLine="85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Да-75%</w:t>
      </w:r>
    </w:p>
    <w:p w14:paraId="6BAAFD9F" w14:textId="77777777" w:rsidR="00B40A18" w:rsidRDefault="00B40A18" w:rsidP="00B40A18">
      <w:pPr>
        <w:pStyle w:val="a4"/>
        <w:numPr>
          <w:ilvl w:val="0"/>
          <w:numId w:val="7"/>
        </w:numPr>
        <w:spacing w:before="0" w:beforeAutospacing="0" w:after="0" w:afterAutospacing="0"/>
        <w:ind w:left="284" w:firstLine="85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Нет-25%</w:t>
      </w:r>
    </w:p>
    <w:p w14:paraId="5529ED4F" w14:textId="77777777" w:rsidR="00151ED7" w:rsidRPr="00B40A18" w:rsidRDefault="00151ED7" w:rsidP="00151ED7">
      <w:pPr>
        <w:pStyle w:val="a4"/>
        <w:spacing w:before="0" w:beforeAutospacing="0" w:after="0" w:afterAutospacing="0"/>
        <w:ind w:left="284"/>
        <w:jc w:val="both"/>
        <w:rPr>
          <w:sz w:val="28"/>
          <w:szCs w:val="28"/>
        </w:rPr>
      </w:pPr>
    </w:p>
    <w:p w14:paraId="19D0BFE4" w14:textId="77777777" w:rsidR="00B40A18" w:rsidRPr="00B40A18" w:rsidRDefault="00B40A18" w:rsidP="00B40A18">
      <w:pPr>
        <w:pStyle w:val="a4"/>
        <w:numPr>
          <w:ilvl w:val="0"/>
          <w:numId w:val="5"/>
        </w:numPr>
        <w:spacing w:before="0" w:beforeAutospacing="0" w:after="0" w:afterAutospacing="0"/>
        <w:ind w:left="284" w:firstLine="425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Великобритания</w:t>
      </w:r>
    </w:p>
    <w:p w14:paraId="785E3C81" w14:textId="77777777" w:rsidR="00B40A18" w:rsidRPr="00B40A18" w:rsidRDefault="00B40A18" w:rsidP="00B40A18">
      <w:pPr>
        <w:pStyle w:val="a4"/>
        <w:numPr>
          <w:ilvl w:val="0"/>
          <w:numId w:val="7"/>
        </w:numPr>
        <w:spacing w:before="0" w:beforeAutospacing="0" w:after="0" w:afterAutospacing="0"/>
        <w:ind w:left="284" w:firstLine="85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Да-51%</w:t>
      </w:r>
    </w:p>
    <w:p w14:paraId="129AB0CE" w14:textId="1519986E" w:rsidR="00151ED7" w:rsidRPr="00151ED7" w:rsidRDefault="00B40A18" w:rsidP="00B40A18">
      <w:pPr>
        <w:pStyle w:val="a4"/>
        <w:numPr>
          <w:ilvl w:val="0"/>
          <w:numId w:val="7"/>
        </w:numPr>
        <w:spacing w:before="0" w:beforeAutospacing="0" w:after="0" w:afterAutospacing="0"/>
        <w:ind w:left="284" w:firstLine="850"/>
        <w:jc w:val="both"/>
        <w:rPr>
          <w:sz w:val="28"/>
          <w:szCs w:val="28"/>
        </w:rPr>
        <w:sectPr w:rsidR="00151ED7" w:rsidRPr="00151ED7" w:rsidSect="00151ED7">
          <w:type w:val="continuous"/>
          <w:pgSz w:w="11906" w:h="16838"/>
          <w:pgMar w:top="851" w:right="566" w:bottom="284" w:left="851" w:header="567" w:footer="708" w:gutter="0"/>
          <w:cols w:num="3" w:space="720"/>
        </w:sectPr>
      </w:pPr>
      <w:r w:rsidRPr="00B40A18">
        <w:rPr>
          <w:sz w:val="28"/>
          <w:szCs w:val="28"/>
        </w:rPr>
        <w:t>Нет-49%</w:t>
      </w:r>
    </w:p>
    <w:p w14:paraId="1BA3F044" w14:textId="77777777" w:rsidR="00151ED7" w:rsidRPr="00B40A18" w:rsidRDefault="00151ED7" w:rsidP="00B40A18">
      <w:pPr>
        <w:rPr>
          <w:rFonts w:ascii="Times New Roman" w:hAnsi="Times New Roman" w:cs="Times New Roman"/>
          <w:sz w:val="28"/>
          <w:szCs w:val="28"/>
        </w:rPr>
        <w:sectPr w:rsidR="00151ED7" w:rsidRPr="00B40A18" w:rsidSect="00B40A18">
          <w:type w:val="continuous"/>
          <w:pgSz w:w="11906" w:h="16838"/>
          <w:pgMar w:top="851" w:right="566" w:bottom="284" w:left="851" w:header="567" w:footer="708" w:gutter="0"/>
          <w:cols w:space="720"/>
        </w:sectPr>
      </w:pPr>
    </w:p>
    <w:p w14:paraId="7B4524E2" w14:textId="77777777" w:rsidR="00B40A18" w:rsidRPr="00B40A18" w:rsidRDefault="00B40A18" w:rsidP="00151ED7">
      <w:pPr>
        <w:pStyle w:val="a4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Где больше времени вы проводите?</w:t>
      </w:r>
    </w:p>
    <w:p w14:paraId="26A4FD8C" w14:textId="77777777" w:rsidR="00B40A18" w:rsidRPr="00B40A18" w:rsidRDefault="00B40A18" w:rsidP="00B40A18">
      <w:pPr>
        <w:rPr>
          <w:rFonts w:ascii="Times New Roman" w:hAnsi="Times New Roman" w:cs="Times New Roman"/>
          <w:sz w:val="28"/>
          <w:szCs w:val="28"/>
        </w:rPr>
        <w:sectPr w:rsidR="00B40A18" w:rsidRPr="00B40A18" w:rsidSect="00B40A18">
          <w:type w:val="continuous"/>
          <w:pgSz w:w="11906" w:h="16838"/>
          <w:pgMar w:top="851" w:right="566" w:bottom="284" w:left="851" w:header="567" w:footer="708" w:gutter="0"/>
          <w:cols w:space="720"/>
        </w:sectPr>
      </w:pPr>
    </w:p>
    <w:p w14:paraId="229F98B0" w14:textId="77777777" w:rsidR="00B40A18" w:rsidRPr="00B40A18" w:rsidRDefault="00B40A18" w:rsidP="00B40A18">
      <w:pPr>
        <w:pStyle w:val="a4"/>
        <w:numPr>
          <w:ilvl w:val="0"/>
          <w:numId w:val="5"/>
        </w:numPr>
        <w:spacing w:before="0" w:beforeAutospacing="0" w:after="0" w:afterAutospacing="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 xml:space="preserve">Россия </w:t>
      </w:r>
    </w:p>
    <w:p w14:paraId="5FB14D96" w14:textId="77777777" w:rsidR="00B40A18" w:rsidRPr="00B40A18" w:rsidRDefault="00B40A18" w:rsidP="00B40A18">
      <w:pPr>
        <w:pStyle w:val="a4"/>
        <w:numPr>
          <w:ilvl w:val="0"/>
          <w:numId w:val="8"/>
        </w:numPr>
        <w:spacing w:before="0" w:beforeAutospacing="0" w:after="0" w:afterAutospacing="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Дома-44%</w:t>
      </w:r>
    </w:p>
    <w:p w14:paraId="2FFA4F6E" w14:textId="77777777" w:rsidR="00B40A18" w:rsidRPr="00B40A18" w:rsidRDefault="00B40A18" w:rsidP="00B40A18">
      <w:pPr>
        <w:pStyle w:val="a4"/>
        <w:numPr>
          <w:ilvl w:val="0"/>
          <w:numId w:val="8"/>
        </w:numPr>
        <w:spacing w:before="0" w:beforeAutospacing="0" w:after="0" w:afterAutospacing="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Вшколе-50%</w:t>
      </w:r>
    </w:p>
    <w:p w14:paraId="30C603EE" w14:textId="77777777" w:rsidR="00B40A18" w:rsidRPr="00B40A18" w:rsidRDefault="00B40A18" w:rsidP="00B40A18">
      <w:pPr>
        <w:pStyle w:val="a4"/>
        <w:numPr>
          <w:ilvl w:val="0"/>
          <w:numId w:val="8"/>
        </w:numPr>
        <w:spacing w:before="0" w:beforeAutospacing="0" w:after="0" w:afterAutospacing="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На улице-5%</w:t>
      </w:r>
    </w:p>
    <w:p w14:paraId="67E2EBF0" w14:textId="34E05D6A" w:rsidR="00B40A18" w:rsidRDefault="00B40A18" w:rsidP="00B40A18">
      <w:pPr>
        <w:pStyle w:val="a4"/>
        <w:numPr>
          <w:ilvl w:val="0"/>
          <w:numId w:val="8"/>
        </w:numPr>
        <w:spacing w:before="0" w:beforeAutospacing="0" w:after="0" w:afterAutospacing="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Другое-1%</w:t>
      </w:r>
    </w:p>
    <w:p w14:paraId="42DD292B" w14:textId="77777777" w:rsidR="00D42ADB" w:rsidRPr="00D42ADB" w:rsidRDefault="00D42ADB" w:rsidP="00D42AD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14:paraId="0782326E" w14:textId="77777777" w:rsidR="00B40A18" w:rsidRPr="00B40A18" w:rsidRDefault="00B40A18" w:rsidP="00B40A18">
      <w:pPr>
        <w:pStyle w:val="a4"/>
        <w:numPr>
          <w:ilvl w:val="0"/>
          <w:numId w:val="5"/>
        </w:numPr>
        <w:spacing w:before="0" w:beforeAutospacing="0" w:after="0" w:afterAutospacing="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США</w:t>
      </w:r>
    </w:p>
    <w:p w14:paraId="28D54A14" w14:textId="77777777" w:rsidR="00B40A18" w:rsidRPr="00B40A18" w:rsidRDefault="00B40A18" w:rsidP="00B40A18">
      <w:pPr>
        <w:pStyle w:val="a4"/>
        <w:numPr>
          <w:ilvl w:val="0"/>
          <w:numId w:val="8"/>
        </w:numPr>
        <w:spacing w:before="0" w:beforeAutospacing="0" w:after="0" w:afterAutospacing="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Дома-30%</w:t>
      </w:r>
    </w:p>
    <w:p w14:paraId="1987A9E0" w14:textId="77777777" w:rsidR="00B40A18" w:rsidRPr="00B40A18" w:rsidRDefault="00B40A18" w:rsidP="00B40A18">
      <w:pPr>
        <w:pStyle w:val="a4"/>
        <w:numPr>
          <w:ilvl w:val="0"/>
          <w:numId w:val="8"/>
        </w:numPr>
        <w:spacing w:before="0" w:beforeAutospacing="0" w:after="0" w:afterAutospacing="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В школе 30%</w:t>
      </w:r>
    </w:p>
    <w:p w14:paraId="048CAA3B" w14:textId="77777777" w:rsidR="00B40A18" w:rsidRPr="00B40A18" w:rsidRDefault="00B40A18" w:rsidP="00B40A18">
      <w:pPr>
        <w:pStyle w:val="a4"/>
        <w:numPr>
          <w:ilvl w:val="0"/>
          <w:numId w:val="8"/>
        </w:numPr>
        <w:spacing w:before="0" w:beforeAutospacing="0" w:after="0" w:afterAutospacing="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Наулице30%</w:t>
      </w:r>
    </w:p>
    <w:p w14:paraId="64B1EC7D" w14:textId="5E6284BE" w:rsidR="00B40A18" w:rsidRPr="00D42ADB" w:rsidRDefault="00B40A18" w:rsidP="00D42ADB">
      <w:pPr>
        <w:pStyle w:val="a4"/>
        <w:numPr>
          <w:ilvl w:val="0"/>
          <w:numId w:val="8"/>
        </w:numPr>
        <w:spacing w:before="0" w:beforeAutospacing="0" w:after="0" w:afterAutospacing="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Другое-10%</w:t>
      </w:r>
    </w:p>
    <w:p w14:paraId="6FC56B76" w14:textId="77777777" w:rsidR="00D42ADB" w:rsidRDefault="00D42ADB" w:rsidP="00D42ADB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14:paraId="18CA6DE0" w14:textId="048B5195" w:rsidR="00B40A18" w:rsidRPr="00B40A18" w:rsidRDefault="00B40A18" w:rsidP="00B40A18">
      <w:pPr>
        <w:pStyle w:val="a4"/>
        <w:numPr>
          <w:ilvl w:val="0"/>
          <w:numId w:val="5"/>
        </w:numPr>
        <w:spacing w:before="0" w:beforeAutospacing="0" w:after="0" w:afterAutospacing="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Великобритания</w:t>
      </w:r>
    </w:p>
    <w:p w14:paraId="28E5E485" w14:textId="77777777" w:rsidR="00B40A18" w:rsidRPr="00B40A18" w:rsidRDefault="00B40A18" w:rsidP="00B40A18">
      <w:pPr>
        <w:pStyle w:val="a4"/>
        <w:numPr>
          <w:ilvl w:val="0"/>
          <w:numId w:val="8"/>
        </w:numPr>
        <w:spacing w:before="0" w:beforeAutospacing="0" w:after="0" w:afterAutospacing="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Дома-40%</w:t>
      </w:r>
    </w:p>
    <w:p w14:paraId="167C9A5C" w14:textId="77777777" w:rsidR="00B40A18" w:rsidRPr="00B40A18" w:rsidRDefault="00B40A18" w:rsidP="00B40A18">
      <w:pPr>
        <w:pStyle w:val="a4"/>
        <w:numPr>
          <w:ilvl w:val="0"/>
          <w:numId w:val="8"/>
        </w:numPr>
        <w:spacing w:before="0" w:beforeAutospacing="0" w:after="0" w:afterAutospacing="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Вшколе-49%</w:t>
      </w:r>
    </w:p>
    <w:p w14:paraId="453A7F4F" w14:textId="77777777" w:rsidR="00B40A18" w:rsidRPr="00B40A18" w:rsidRDefault="00B40A18" w:rsidP="00B40A18">
      <w:pPr>
        <w:pStyle w:val="a4"/>
        <w:numPr>
          <w:ilvl w:val="0"/>
          <w:numId w:val="8"/>
        </w:numPr>
        <w:spacing w:before="0" w:beforeAutospacing="0" w:after="0" w:afterAutospacing="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Наулице10%</w:t>
      </w:r>
    </w:p>
    <w:p w14:paraId="7032C2E7" w14:textId="77777777" w:rsidR="00B40A18" w:rsidRPr="00B40A18" w:rsidRDefault="00B40A18" w:rsidP="00B40A18">
      <w:pPr>
        <w:pStyle w:val="a4"/>
        <w:numPr>
          <w:ilvl w:val="0"/>
          <w:numId w:val="8"/>
        </w:numPr>
        <w:spacing w:before="0" w:beforeAutospacing="0" w:after="0" w:afterAutospacing="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Другое-1%</w:t>
      </w:r>
    </w:p>
    <w:p w14:paraId="666C0383" w14:textId="77777777" w:rsidR="00B40A18" w:rsidRPr="00B40A18" w:rsidRDefault="00B40A18" w:rsidP="00B40A18">
      <w:pPr>
        <w:rPr>
          <w:rFonts w:ascii="Times New Roman" w:hAnsi="Times New Roman" w:cs="Times New Roman"/>
          <w:sz w:val="28"/>
          <w:szCs w:val="28"/>
        </w:rPr>
        <w:sectPr w:rsidR="00B40A18" w:rsidRPr="00B40A18" w:rsidSect="00B40A18">
          <w:type w:val="continuous"/>
          <w:pgSz w:w="11906" w:h="16838"/>
          <w:pgMar w:top="851" w:right="566" w:bottom="284" w:left="851" w:header="567" w:footer="708" w:gutter="0"/>
          <w:cols w:num="3" w:space="708"/>
        </w:sectPr>
      </w:pPr>
    </w:p>
    <w:p w14:paraId="58CFB27F" w14:textId="77777777" w:rsidR="00B40A18" w:rsidRPr="00B40A18" w:rsidRDefault="00B40A18" w:rsidP="00B40A18">
      <w:pPr>
        <w:rPr>
          <w:rFonts w:ascii="Times New Roman" w:hAnsi="Times New Roman" w:cs="Times New Roman"/>
          <w:sz w:val="28"/>
          <w:szCs w:val="28"/>
        </w:rPr>
        <w:sectPr w:rsidR="00B40A18" w:rsidRPr="00B40A18" w:rsidSect="00B40A18">
          <w:type w:val="continuous"/>
          <w:pgSz w:w="11906" w:h="16838"/>
          <w:pgMar w:top="851" w:right="566" w:bottom="284" w:left="851" w:header="567" w:footer="708" w:gutter="0"/>
          <w:cols w:space="720"/>
        </w:sectPr>
      </w:pPr>
    </w:p>
    <w:p w14:paraId="32FFA048" w14:textId="77777777" w:rsidR="00B40A18" w:rsidRPr="00B40A18" w:rsidRDefault="00B40A18" w:rsidP="00B40A18">
      <w:pPr>
        <w:pStyle w:val="a4"/>
        <w:ind w:firstLine="284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«Что для вас важнее - оценки или знания?» большинство учеников России, США, Великобритании ответили - знания.</w:t>
      </w:r>
    </w:p>
    <w:p w14:paraId="13B4C473" w14:textId="77777777" w:rsidR="00B40A18" w:rsidRPr="00B40A18" w:rsidRDefault="00B40A18" w:rsidP="00B40A18">
      <w:pPr>
        <w:pStyle w:val="a4"/>
        <w:ind w:left="284" w:firstLine="425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Результаты ответов на данный вопрос:</w:t>
      </w:r>
    </w:p>
    <w:p w14:paraId="4722F2DA" w14:textId="77777777" w:rsidR="00151ED7" w:rsidRDefault="00151ED7" w:rsidP="00B40A18">
      <w:pPr>
        <w:pStyle w:val="a4"/>
        <w:numPr>
          <w:ilvl w:val="0"/>
          <w:numId w:val="5"/>
        </w:numPr>
        <w:spacing w:before="0" w:beforeAutospacing="0" w:after="0" w:afterAutospacing="0"/>
        <w:ind w:left="284" w:firstLine="425"/>
        <w:jc w:val="both"/>
        <w:rPr>
          <w:sz w:val="28"/>
          <w:szCs w:val="28"/>
        </w:rPr>
        <w:sectPr w:rsidR="00151ED7" w:rsidSect="00B40A18">
          <w:type w:val="continuous"/>
          <w:pgSz w:w="11906" w:h="16838"/>
          <w:pgMar w:top="851" w:right="566" w:bottom="284" w:left="851" w:header="567" w:footer="708" w:gutter="0"/>
          <w:cols w:space="720"/>
        </w:sectPr>
      </w:pPr>
    </w:p>
    <w:p w14:paraId="18E11E89" w14:textId="77777777" w:rsidR="00B40A18" w:rsidRPr="00B40A18" w:rsidRDefault="00B40A18" w:rsidP="00B40A18">
      <w:pPr>
        <w:pStyle w:val="a4"/>
        <w:numPr>
          <w:ilvl w:val="0"/>
          <w:numId w:val="5"/>
        </w:numPr>
        <w:spacing w:before="0" w:beforeAutospacing="0" w:after="0" w:afterAutospacing="0"/>
        <w:ind w:left="284" w:firstLine="425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Россия:</w:t>
      </w:r>
    </w:p>
    <w:p w14:paraId="0F5D2E70" w14:textId="77777777" w:rsidR="00B40A18" w:rsidRPr="00B40A18" w:rsidRDefault="00B40A18" w:rsidP="00B40A18">
      <w:pPr>
        <w:pStyle w:val="a4"/>
        <w:numPr>
          <w:ilvl w:val="0"/>
          <w:numId w:val="6"/>
        </w:numPr>
        <w:spacing w:before="0" w:beforeAutospacing="0" w:after="0" w:afterAutospacing="0"/>
        <w:ind w:left="284" w:firstLine="85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Знания-59%</w:t>
      </w:r>
    </w:p>
    <w:p w14:paraId="04CB28CD" w14:textId="77777777" w:rsidR="00B40A18" w:rsidRPr="00B40A18" w:rsidRDefault="00B40A18" w:rsidP="00B40A18">
      <w:pPr>
        <w:pStyle w:val="a4"/>
        <w:numPr>
          <w:ilvl w:val="0"/>
          <w:numId w:val="6"/>
        </w:numPr>
        <w:spacing w:before="0" w:beforeAutospacing="0" w:after="0" w:afterAutospacing="0"/>
        <w:ind w:left="284" w:firstLine="85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Оценки и знания-25%</w:t>
      </w:r>
    </w:p>
    <w:p w14:paraId="00E8F719" w14:textId="77777777" w:rsidR="00B40A18" w:rsidRPr="00B40A18" w:rsidRDefault="00B40A18" w:rsidP="00B40A18">
      <w:pPr>
        <w:pStyle w:val="a4"/>
        <w:numPr>
          <w:ilvl w:val="0"/>
          <w:numId w:val="6"/>
        </w:numPr>
        <w:spacing w:before="0" w:beforeAutospacing="0" w:after="0" w:afterAutospacing="0"/>
        <w:ind w:left="284" w:firstLine="85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Оценки-13%</w:t>
      </w:r>
    </w:p>
    <w:p w14:paraId="045C3D85" w14:textId="77777777" w:rsidR="00B40A18" w:rsidRDefault="00B40A18" w:rsidP="00B40A18">
      <w:pPr>
        <w:pStyle w:val="a4"/>
        <w:numPr>
          <w:ilvl w:val="0"/>
          <w:numId w:val="6"/>
        </w:numPr>
        <w:spacing w:before="0" w:beforeAutospacing="0" w:after="0" w:afterAutospacing="0"/>
        <w:ind w:left="284" w:firstLine="85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Затрудняюсь ответить-3%</w:t>
      </w:r>
    </w:p>
    <w:p w14:paraId="2B40BFFC" w14:textId="77777777" w:rsidR="00151ED7" w:rsidRPr="00B40A18" w:rsidRDefault="00151ED7" w:rsidP="00151ED7">
      <w:pPr>
        <w:pStyle w:val="a4"/>
        <w:spacing w:before="0" w:beforeAutospacing="0" w:after="0" w:afterAutospacing="0"/>
        <w:ind w:left="284"/>
        <w:jc w:val="both"/>
        <w:rPr>
          <w:sz w:val="28"/>
          <w:szCs w:val="28"/>
        </w:rPr>
      </w:pPr>
    </w:p>
    <w:p w14:paraId="61B0DD13" w14:textId="77777777" w:rsidR="00B40A18" w:rsidRPr="00B40A18" w:rsidRDefault="00B40A18" w:rsidP="00B40A18">
      <w:pPr>
        <w:pStyle w:val="a4"/>
        <w:numPr>
          <w:ilvl w:val="0"/>
          <w:numId w:val="5"/>
        </w:numPr>
        <w:spacing w:before="0" w:beforeAutospacing="0" w:after="0" w:afterAutospacing="0"/>
        <w:ind w:left="284" w:firstLine="425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США</w:t>
      </w:r>
    </w:p>
    <w:p w14:paraId="591E0B5C" w14:textId="77777777" w:rsidR="00B40A18" w:rsidRPr="00B40A18" w:rsidRDefault="00B40A18" w:rsidP="00B40A18">
      <w:pPr>
        <w:pStyle w:val="a4"/>
        <w:numPr>
          <w:ilvl w:val="0"/>
          <w:numId w:val="9"/>
        </w:numPr>
        <w:spacing w:before="0" w:beforeAutospacing="0" w:after="0" w:afterAutospacing="0"/>
        <w:ind w:left="284" w:firstLine="85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Знания-20%</w:t>
      </w:r>
    </w:p>
    <w:p w14:paraId="70A6A0C2" w14:textId="77777777" w:rsidR="00B40A18" w:rsidRPr="00B40A18" w:rsidRDefault="00B40A18" w:rsidP="00B40A18">
      <w:pPr>
        <w:pStyle w:val="a4"/>
        <w:numPr>
          <w:ilvl w:val="0"/>
          <w:numId w:val="9"/>
        </w:numPr>
        <w:spacing w:before="0" w:beforeAutospacing="0" w:after="0" w:afterAutospacing="0"/>
        <w:ind w:left="284" w:firstLine="85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Оценки и знания-30%</w:t>
      </w:r>
    </w:p>
    <w:p w14:paraId="43723899" w14:textId="77777777" w:rsidR="00B40A18" w:rsidRPr="00B40A18" w:rsidRDefault="00B40A18" w:rsidP="00B40A18">
      <w:pPr>
        <w:pStyle w:val="a4"/>
        <w:numPr>
          <w:ilvl w:val="0"/>
          <w:numId w:val="9"/>
        </w:numPr>
        <w:spacing w:before="0" w:beforeAutospacing="0" w:after="0" w:afterAutospacing="0"/>
        <w:ind w:left="284" w:firstLine="850"/>
        <w:jc w:val="both"/>
        <w:rPr>
          <w:sz w:val="28"/>
          <w:szCs w:val="28"/>
        </w:rPr>
      </w:pPr>
      <w:r w:rsidRPr="00B40A18">
        <w:rPr>
          <w:sz w:val="28"/>
          <w:szCs w:val="28"/>
        </w:rPr>
        <w:lastRenderedPageBreak/>
        <w:t>Оценки-46%</w:t>
      </w:r>
    </w:p>
    <w:p w14:paraId="0FF224D2" w14:textId="77777777" w:rsidR="00B40A18" w:rsidRDefault="00B40A18" w:rsidP="00B40A18">
      <w:pPr>
        <w:pStyle w:val="a4"/>
        <w:numPr>
          <w:ilvl w:val="0"/>
          <w:numId w:val="9"/>
        </w:numPr>
        <w:spacing w:before="0" w:beforeAutospacing="0" w:after="0" w:afterAutospacing="0"/>
        <w:ind w:left="284" w:firstLine="85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Затрудняюсь ответить-4%</w:t>
      </w:r>
    </w:p>
    <w:p w14:paraId="43524B63" w14:textId="77777777" w:rsidR="00151ED7" w:rsidRPr="00B40A18" w:rsidRDefault="00151ED7" w:rsidP="00151ED7">
      <w:pPr>
        <w:pStyle w:val="a4"/>
        <w:spacing w:before="0" w:beforeAutospacing="0" w:after="0" w:afterAutospacing="0"/>
        <w:ind w:left="284"/>
        <w:jc w:val="both"/>
        <w:rPr>
          <w:sz w:val="28"/>
          <w:szCs w:val="28"/>
        </w:rPr>
      </w:pPr>
    </w:p>
    <w:p w14:paraId="577B3A98" w14:textId="77777777" w:rsidR="00B40A18" w:rsidRPr="00B40A18" w:rsidRDefault="00B40A18" w:rsidP="00B40A18">
      <w:pPr>
        <w:pStyle w:val="a4"/>
        <w:numPr>
          <w:ilvl w:val="0"/>
          <w:numId w:val="5"/>
        </w:numPr>
        <w:spacing w:before="0" w:beforeAutospacing="0" w:after="0" w:afterAutospacing="0"/>
        <w:ind w:left="284" w:firstLine="425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Великобритания</w:t>
      </w:r>
    </w:p>
    <w:p w14:paraId="2D83BCCD" w14:textId="77777777" w:rsidR="00B40A18" w:rsidRPr="00B40A18" w:rsidRDefault="00B40A18" w:rsidP="00B40A18">
      <w:pPr>
        <w:pStyle w:val="a4"/>
        <w:numPr>
          <w:ilvl w:val="0"/>
          <w:numId w:val="10"/>
        </w:numPr>
        <w:spacing w:before="0" w:beforeAutospacing="0" w:after="0" w:afterAutospacing="0"/>
        <w:ind w:left="284" w:firstLine="85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Знания-70%</w:t>
      </w:r>
    </w:p>
    <w:p w14:paraId="31EEC74F" w14:textId="77777777" w:rsidR="00B40A18" w:rsidRPr="00B40A18" w:rsidRDefault="00B40A18" w:rsidP="00B40A18">
      <w:pPr>
        <w:pStyle w:val="a4"/>
        <w:numPr>
          <w:ilvl w:val="0"/>
          <w:numId w:val="10"/>
        </w:numPr>
        <w:spacing w:before="0" w:beforeAutospacing="0" w:after="0" w:afterAutospacing="0"/>
        <w:ind w:left="284" w:firstLine="85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Оценки и знания-16%</w:t>
      </w:r>
    </w:p>
    <w:p w14:paraId="3060FC70" w14:textId="77777777" w:rsidR="00B40A18" w:rsidRPr="00B40A18" w:rsidRDefault="00B40A18" w:rsidP="00B40A18">
      <w:pPr>
        <w:pStyle w:val="a4"/>
        <w:numPr>
          <w:ilvl w:val="0"/>
          <w:numId w:val="10"/>
        </w:numPr>
        <w:spacing w:before="0" w:beforeAutospacing="0" w:after="0" w:afterAutospacing="0"/>
        <w:ind w:left="284" w:firstLine="85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Оценки-13%</w:t>
      </w:r>
    </w:p>
    <w:p w14:paraId="13C12D41" w14:textId="77777777" w:rsidR="00B40A18" w:rsidRPr="00B40A18" w:rsidRDefault="00B40A18" w:rsidP="00B40A18">
      <w:pPr>
        <w:pStyle w:val="a4"/>
        <w:numPr>
          <w:ilvl w:val="0"/>
          <w:numId w:val="10"/>
        </w:numPr>
        <w:spacing w:before="0" w:beforeAutospacing="0" w:after="0" w:afterAutospacing="0"/>
        <w:ind w:left="284" w:firstLine="85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Затрудняюсь ответить-1%</w:t>
      </w:r>
    </w:p>
    <w:p w14:paraId="22CB5F87" w14:textId="77777777" w:rsidR="00151ED7" w:rsidRDefault="00151ED7" w:rsidP="00B40A18">
      <w:pPr>
        <w:pStyle w:val="a4"/>
        <w:ind w:left="284" w:firstLine="425"/>
        <w:jc w:val="both"/>
        <w:rPr>
          <w:sz w:val="28"/>
          <w:szCs w:val="28"/>
        </w:rPr>
        <w:sectPr w:rsidR="00151ED7" w:rsidSect="00611A2C">
          <w:type w:val="continuous"/>
          <w:pgSz w:w="11906" w:h="16838"/>
          <w:pgMar w:top="851" w:right="566" w:bottom="284" w:left="851" w:header="567" w:footer="708" w:gutter="0"/>
          <w:pgNumType w:start="15"/>
          <w:cols w:num="3" w:space="720"/>
          <w:titlePg/>
          <w:docGrid w:linePitch="326"/>
        </w:sectPr>
      </w:pPr>
    </w:p>
    <w:p w14:paraId="74F1E4E9" w14:textId="77777777" w:rsidR="00B40A18" w:rsidRPr="00B40A18" w:rsidRDefault="00B40A18" w:rsidP="00392818">
      <w:pPr>
        <w:pStyle w:val="a4"/>
        <w:ind w:left="284" w:firstLine="425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«Сколько времени в день вы тратите на выполнение домашнего задания?». Ответы на этот вопрос были различны.</w:t>
      </w:r>
    </w:p>
    <w:p w14:paraId="042DB006" w14:textId="34A26CE1" w:rsidR="00B40A18" w:rsidRDefault="00B40A18" w:rsidP="00392818">
      <w:pPr>
        <w:pStyle w:val="a4"/>
        <w:ind w:left="284" w:firstLine="425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Результаты ответов на данный вопрос:</w:t>
      </w:r>
    </w:p>
    <w:p w14:paraId="5637D080" w14:textId="77777777" w:rsidR="00392818" w:rsidRDefault="00392818" w:rsidP="00392818">
      <w:pPr>
        <w:pStyle w:val="a4"/>
        <w:numPr>
          <w:ilvl w:val="0"/>
          <w:numId w:val="5"/>
        </w:numPr>
        <w:spacing w:before="0" w:beforeAutospacing="0" w:after="0" w:afterAutospacing="0"/>
        <w:ind w:left="284" w:firstLine="425"/>
        <w:rPr>
          <w:sz w:val="28"/>
          <w:szCs w:val="28"/>
        </w:rPr>
        <w:sectPr w:rsidR="00392818" w:rsidSect="00392818">
          <w:type w:val="continuous"/>
          <w:pgSz w:w="11906" w:h="16838"/>
          <w:pgMar w:top="851" w:right="566" w:bottom="284" w:left="284" w:header="567" w:footer="708" w:gutter="0"/>
          <w:cols w:space="708"/>
        </w:sectPr>
      </w:pPr>
    </w:p>
    <w:p w14:paraId="71D54DC1" w14:textId="77777777" w:rsidR="00392818" w:rsidRPr="00B40A18" w:rsidRDefault="00392818" w:rsidP="00392818">
      <w:pPr>
        <w:pStyle w:val="a4"/>
        <w:numPr>
          <w:ilvl w:val="0"/>
          <w:numId w:val="5"/>
        </w:numPr>
        <w:spacing w:before="0" w:beforeAutospacing="0" w:after="0" w:afterAutospacing="0"/>
        <w:ind w:left="284" w:firstLine="425"/>
        <w:rPr>
          <w:sz w:val="28"/>
          <w:szCs w:val="28"/>
        </w:rPr>
      </w:pPr>
      <w:r w:rsidRPr="00B40A18">
        <w:rPr>
          <w:sz w:val="28"/>
          <w:szCs w:val="28"/>
        </w:rPr>
        <w:t>Россия:</w:t>
      </w:r>
    </w:p>
    <w:p w14:paraId="1F14E1A5" w14:textId="77777777" w:rsidR="00392818" w:rsidRPr="00B40A18" w:rsidRDefault="00392818" w:rsidP="00392818">
      <w:pPr>
        <w:pStyle w:val="a4"/>
        <w:numPr>
          <w:ilvl w:val="0"/>
          <w:numId w:val="6"/>
        </w:numPr>
        <w:spacing w:before="0" w:beforeAutospacing="0" w:after="0" w:afterAutospacing="0"/>
        <w:ind w:left="284" w:firstLine="425"/>
        <w:rPr>
          <w:sz w:val="28"/>
          <w:szCs w:val="28"/>
        </w:rPr>
      </w:pPr>
      <w:r w:rsidRPr="00B40A18">
        <w:rPr>
          <w:sz w:val="28"/>
          <w:szCs w:val="28"/>
        </w:rPr>
        <w:t>30-60 минут-5%</w:t>
      </w:r>
    </w:p>
    <w:p w14:paraId="7F214C95" w14:textId="77777777" w:rsidR="00392818" w:rsidRPr="00B40A18" w:rsidRDefault="00392818" w:rsidP="00392818">
      <w:pPr>
        <w:pStyle w:val="a4"/>
        <w:numPr>
          <w:ilvl w:val="0"/>
          <w:numId w:val="6"/>
        </w:numPr>
        <w:spacing w:before="0" w:beforeAutospacing="0" w:after="0" w:afterAutospacing="0"/>
        <w:ind w:left="284" w:firstLine="425"/>
        <w:rPr>
          <w:sz w:val="28"/>
          <w:szCs w:val="28"/>
        </w:rPr>
      </w:pPr>
      <w:r w:rsidRPr="00B40A18">
        <w:rPr>
          <w:sz w:val="28"/>
          <w:szCs w:val="28"/>
        </w:rPr>
        <w:t>60-120минут-50%</w:t>
      </w:r>
    </w:p>
    <w:p w14:paraId="3B83E192" w14:textId="77777777" w:rsidR="00392818" w:rsidRPr="00B40A18" w:rsidRDefault="00392818" w:rsidP="00392818">
      <w:pPr>
        <w:pStyle w:val="a4"/>
        <w:numPr>
          <w:ilvl w:val="0"/>
          <w:numId w:val="6"/>
        </w:numPr>
        <w:spacing w:before="0" w:beforeAutospacing="0" w:after="0" w:afterAutospacing="0"/>
        <w:ind w:left="284" w:firstLine="425"/>
        <w:rPr>
          <w:sz w:val="28"/>
          <w:szCs w:val="28"/>
        </w:rPr>
      </w:pPr>
      <w:r w:rsidRPr="00B40A18">
        <w:rPr>
          <w:sz w:val="28"/>
          <w:szCs w:val="28"/>
        </w:rPr>
        <w:t>120-180минут-5%</w:t>
      </w:r>
    </w:p>
    <w:p w14:paraId="4D71782D" w14:textId="77777777" w:rsidR="00392818" w:rsidRDefault="00392818" w:rsidP="00392818">
      <w:pPr>
        <w:pStyle w:val="a4"/>
        <w:numPr>
          <w:ilvl w:val="0"/>
          <w:numId w:val="6"/>
        </w:numPr>
        <w:spacing w:before="0" w:beforeAutospacing="0" w:after="0" w:afterAutospacing="0"/>
        <w:ind w:left="284" w:firstLine="425"/>
        <w:rPr>
          <w:sz w:val="28"/>
          <w:szCs w:val="28"/>
        </w:rPr>
      </w:pPr>
      <w:r w:rsidRPr="00B40A18">
        <w:rPr>
          <w:sz w:val="28"/>
          <w:szCs w:val="28"/>
        </w:rPr>
        <w:t>180минут-100%</w:t>
      </w:r>
    </w:p>
    <w:p w14:paraId="151C43E5" w14:textId="77777777" w:rsidR="00392818" w:rsidRPr="00D42ADB" w:rsidRDefault="00392818" w:rsidP="00392818">
      <w:pPr>
        <w:pStyle w:val="a4"/>
        <w:spacing w:before="0" w:beforeAutospacing="0" w:after="0" w:afterAutospacing="0"/>
        <w:ind w:left="284"/>
        <w:rPr>
          <w:sz w:val="28"/>
          <w:szCs w:val="28"/>
        </w:rPr>
      </w:pPr>
    </w:p>
    <w:p w14:paraId="78657118" w14:textId="77777777" w:rsidR="00392818" w:rsidRPr="00B40A18" w:rsidRDefault="00392818" w:rsidP="00392818">
      <w:pPr>
        <w:pStyle w:val="a4"/>
        <w:numPr>
          <w:ilvl w:val="0"/>
          <w:numId w:val="5"/>
        </w:numPr>
        <w:spacing w:before="0" w:beforeAutospacing="0" w:after="0" w:afterAutospacing="0"/>
        <w:ind w:left="284" w:firstLine="425"/>
        <w:rPr>
          <w:sz w:val="28"/>
          <w:szCs w:val="28"/>
        </w:rPr>
      </w:pPr>
      <w:r w:rsidRPr="00B40A18">
        <w:rPr>
          <w:sz w:val="28"/>
          <w:szCs w:val="28"/>
        </w:rPr>
        <w:t>США:</w:t>
      </w:r>
    </w:p>
    <w:p w14:paraId="66B09BCE" w14:textId="77777777" w:rsidR="00392818" w:rsidRPr="00B40A18" w:rsidRDefault="00392818" w:rsidP="00392818">
      <w:pPr>
        <w:pStyle w:val="a4"/>
        <w:numPr>
          <w:ilvl w:val="0"/>
          <w:numId w:val="6"/>
        </w:numPr>
        <w:spacing w:before="0" w:beforeAutospacing="0" w:after="0" w:afterAutospacing="0"/>
        <w:ind w:left="284" w:firstLine="425"/>
        <w:rPr>
          <w:sz w:val="28"/>
          <w:szCs w:val="28"/>
        </w:rPr>
      </w:pPr>
      <w:r w:rsidRPr="00B40A18">
        <w:rPr>
          <w:sz w:val="28"/>
          <w:szCs w:val="28"/>
        </w:rPr>
        <w:t>30-60 минут-43%</w:t>
      </w:r>
    </w:p>
    <w:p w14:paraId="205611DE" w14:textId="77777777" w:rsidR="00392818" w:rsidRPr="00B40A18" w:rsidRDefault="00392818" w:rsidP="00392818">
      <w:pPr>
        <w:pStyle w:val="a4"/>
        <w:numPr>
          <w:ilvl w:val="0"/>
          <w:numId w:val="6"/>
        </w:numPr>
        <w:spacing w:before="0" w:beforeAutospacing="0" w:after="0" w:afterAutospacing="0"/>
        <w:ind w:left="284" w:firstLine="425"/>
        <w:rPr>
          <w:sz w:val="28"/>
          <w:szCs w:val="28"/>
        </w:rPr>
      </w:pPr>
      <w:r w:rsidRPr="00B40A18">
        <w:rPr>
          <w:sz w:val="28"/>
          <w:szCs w:val="28"/>
        </w:rPr>
        <w:t>60-120минут-43%</w:t>
      </w:r>
    </w:p>
    <w:p w14:paraId="20F837EF" w14:textId="77777777" w:rsidR="00392818" w:rsidRPr="00B40A18" w:rsidRDefault="00392818" w:rsidP="00392818">
      <w:pPr>
        <w:pStyle w:val="a4"/>
        <w:numPr>
          <w:ilvl w:val="0"/>
          <w:numId w:val="6"/>
        </w:numPr>
        <w:spacing w:before="0" w:beforeAutospacing="0" w:after="0" w:afterAutospacing="0"/>
        <w:ind w:left="284" w:firstLine="425"/>
        <w:rPr>
          <w:sz w:val="28"/>
          <w:szCs w:val="28"/>
        </w:rPr>
      </w:pPr>
      <w:r w:rsidRPr="00B40A18">
        <w:rPr>
          <w:sz w:val="28"/>
          <w:szCs w:val="28"/>
        </w:rPr>
        <w:t>120-180мин-11%</w:t>
      </w:r>
    </w:p>
    <w:p w14:paraId="6D868DD5" w14:textId="77777777" w:rsidR="00392818" w:rsidRDefault="00392818" w:rsidP="00392818">
      <w:pPr>
        <w:pStyle w:val="a4"/>
        <w:numPr>
          <w:ilvl w:val="0"/>
          <w:numId w:val="6"/>
        </w:numPr>
        <w:spacing w:before="0" w:beforeAutospacing="0" w:after="0" w:afterAutospacing="0"/>
        <w:ind w:left="284" w:firstLine="425"/>
        <w:rPr>
          <w:sz w:val="28"/>
          <w:szCs w:val="28"/>
        </w:rPr>
      </w:pPr>
      <w:r w:rsidRPr="00B40A18">
        <w:rPr>
          <w:sz w:val="28"/>
          <w:szCs w:val="28"/>
        </w:rPr>
        <w:t>180 минут-3%</w:t>
      </w:r>
    </w:p>
    <w:p w14:paraId="5DFC258E" w14:textId="77777777" w:rsidR="00392818" w:rsidRPr="00D42ADB" w:rsidRDefault="00392818" w:rsidP="00392818">
      <w:pPr>
        <w:pStyle w:val="a4"/>
        <w:spacing w:before="0" w:beforeAutospacing="0" w:after="0" w:afterAutospacing="0"/>
        <w:ind w:left="284"/>
        <w:rPr>
          <w:sz w:val="28"/>
          <w:szCs w:val="28"/>
        </w:rPr>
      </w:pPr>
    </w:p>
    <w:p w14:paraId="2D39981F" w14:textId="77777777" w:rsidR="00392818" w:rsidRPr="00B40A18" w:rsidRDefault="00392818" w:rsidP="00392818">
      <w:pPr>
        <w:pStyle w:val="a4"/>
        <w:numPr>
          <w:ilvl w:val="0"/>
          <w:numId w:val="5"/>
        </w:numPr>
        <w:spacing w:before="0" w:beforeAutospacing="0" w:after="0" w:afterAutospacing="0"/>
        <w:ind w:left="284" w:firstLine="425"/>
        <w:rPr>
          <w:sz w:val="28"/>
          <w:szCs w:val="28"/>
        </w:rPr>
      </w:pPr>
      <w:r w:rsidRPr="00B40A18">
        <w:rPr>
          <w:sz w:val="28"/>
          <w:szCs w:val="28"/>
        </w:rPr>
        <w:t>Великобритания:</w:t>
      </w:r>
    </w:p>
    <w:p w14:paraId="158DA772" w14:textId="77777777" w:rsidR="00392818" w:rsidRPr="00B40A18" w:rsidRDefault="00392818" w:rsidP="00392818">
      <w:pPr>
        <w:pStyle w:val="a4"/>
        <w:numPr>
          <w:ilvl w:val="0"/>
          <w:numId w:val="6"/>
        </w:numPr>
        <w:spacing w:before="0" w:beforeAutospacing="0" w:after="0" w:afterAutospacing="0"/>
        <w:ind w:left="284" w:firstLine="425"/>
        <w:rPr>
          <w:sz w:val="28"/>
          <w:szCs w:val="28"/>
        </w:rPr>
      </w:pPr>
      <w:r w:rsidRPr="00B40A18">
        <w:rPr>
          <w:sz w:val="28"/>
          <w:szCs w:val="28"/>
        </w:rPr>
        <w:t>30-60 минут-5%</w:t>
      </w:r>
    </w:p>
    <w:p w14:paraId="765D6D25" w14:textId="77777777" w:rsidR="00392818" w:rsidRPr="00B40A18" w:rsidRDefault="00392818" w:rsidP="00392818">
      <w:pPr>
        <w:pStyle w:val="a4"/>
        <w:numPr>
          <w:ilvl w:val="0"/>
          <w:numId w:val="6"/>
        </w:numPr>
        <w:spacing w:before="0" w:beforeAutospacing="0" w:after="0" w:afterAutospacing="0"/>
        <w:ind w:left="284" w:firstLine="425"/>
        <w:rPr>
          <w:sz w:val="28"/>
          <w:szCs w:val="28"/>
        </w:rPr>
      </w:pPr>
      <w:r w:rsidRPr="00B40A18">
        <w:rPr>
          <w:sz w:val="28"/>
          <w:szCs w:val="28"/>
        </w:rPr>
        <w:t>60-120минут-25%</w:t>
      </w:r>
    </w:p>
    <w:p w14:paraId="79310F23" w14:textId="77777777" w:rsidR="00392818" w:rsidRPr="00B40A18" w:rsidRDefault="00392818" w:rsidP="00392818">
      <w:pPr>
        <w:pStyle w:val="a4"/>
        <w:numPr>
          <w:ilvl w:val="0"/>
          <w:numId w:val="6"/>
        </w:numPr>
        <w:spacing w:before="0" w:beforeAutospacing="0" w:after="0" w:afterAutospacing="0"/>
        <w:ind w:left="284" w:firstLine="425"/>
        <w:rPr>
          <w:sz w:val="28"/>
          <w:szCs w:val="28"/>
        </w:rPr>
      </w:pPr>
      <w:r w:rsidRPr="00B40A18">
        <w:rPr>
          <w:sz w:val="28"/>
          <w:szCs w:val="28"/>
        </w:rPr>
        <w:t>120-180мин-60%</w:t>
      </w:r>
    </w:p>
    <w:p w14:paraId="6EA4D713" w14:textId="77777777" w:rsidR="00392818" w:rsidRDefault="00392818" w:rsidP="00392818">
      <w:pPr>
        <w:pStyle w:val="a4"/>
        <w:numPr>
          <w:ilvl w:val="0"/>
          <w:numId w:val="6"/>
        </w:numPr>
        <w:spacing w:before="0" w:beforeAutospacing="0" w:after="0" w:afterAutospacing="0"/>
        <w:ind w:left="284" w:firstLine="425"/>
        <w:rPr>
          <w:sz w:val="28"/>
          <w:szCs w:val="28"/>
        </w:rPr>
      </w:pPr>
      <w:r w:rsidRPr="00B40A18">
        <w:rPr>
          <w:sz w:val="28"/>
          <w:szCs w:val="28"/>
        </w:rPr>
        <w:t>180 минут-10%</w:t>
      </w:r>
    </w:p>
    <w:p w14:paraId="6A1EA4BA" w14:textId="77777777" w:rsidR="00392818" w:rsidRPr="00151ED7" w:rsidRDefault="00392818" w:rsidP="00392818">
      <w:pPr>
        <w:pStyle w:val="a4"/>
        <w:spacing w:before="0" w:beforeAutospacing="0" w:after="0" w:afterAutospacing="0"/>
        <w:rPr>
          <w:sz w:val="28"/>
          <w:szCs w:val="28"/>
        </w:rPr>
        <w:sectPr w:rsidR="00392818" w:rsidRPr="00151ED7" w:rsidSect="00392818">
          <w:type w:val="continuous"/>
          <w:pgSz w:w="11906" w:h="16838"/>
          <w:pgMar w:top="851" w:right="566" w:bottom="284" w:left="284" w:header="567" w:footer="708" w:gutter="0"/>
          <w:cols w:num="3" w:space="0"/>
        </w:sectPr>
      </w:pPr>
    </w:p>
    <w:p w14:paraId="67AFB993" w14:textId="77777777" w:rsidR="00392818" w:rsidRPr="00B40A18" w:rsidRDefault="00392818" w:rsidP="00392818">
      <w:pPr>
        <w:pStyle w:val="a4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На вопрос «</w:t>
      </w:r>
      <w:r w:rsidRPr="00B40A18">
        <w:rPr>
          <w:bCs/>
          <w:sz w:val="28"/>
          <w:szCs w:val="28"/>
        </w:rPr>
        <w:t>Что лучше-наличие или отсутствие школьной формы?» в России и США большинство сошлось во мнении, сказав, что без школьной формы лучше. Но Великобритания поддержала школьную форму.</w:t>
      </w:r>
    </w:p>
    <w:p w14:paraId="5B6F1AA9" w14:textId="77777777" w:rsidR="00392818" w:rsidRPr="00B40A18" w:rsidRDefault="00392818" w:rsidP="00392818">
      <w:pPr>
        <w:pStyle w:val="a4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Результаты ответов на данный вопрос:</w:t>
      </w:r>
    </w:p>
    <w:p w14:paraId="49D46547" w14:textId="77777777" w:rsidR="00392818" w:rsidRDefault="00392818" w:rsidP="00392818">
      <w:pPr>
        <w:pStyle w:val="a4"/>
        <w:numPr>
          <w:ilvl w:val="0"/>
          <w:numId w:val="5"/>
        </w:numPr>
        <w:spacing w:before="0" w:beforeAutospacing="0" w:after="0" w:afterAutospacing="0"/>
        <w:ind w:left="284" w:firstLine="425"/>
        <w:jc w:val="both"/>
        <w:rPr>
          <w:sz w:val="28"/>
          <w:szCs w:val="28"/>
        </w:rPr>
        <w:sectPr w:rsidR="00392818" w:rsidSect="00B40A18">
          <w:type w:val="continuous"/>
          <w:pgSz w:w="11906" w:h="16838"/>
          <w:pgMar w:top="851" w:right="566" w:bottom="284" w:left="851" w:header="567" w:footer="708" w:gutter="0"/>
          <w:cols w:space="720"/>
        </w:sectPr>
      </w:pPr>
    </w:p>
    <w:p w14:paraId="505EB290" w14:textId="77777777" w:rsidR="00392818" w:rsidRPr="00B40A18" w:rsidRDefault="00392818" w:rsidP="00392818">
      <w:pPr>
        <w:pStyle w:val="a4"/>
        <w:numPr>
          <w:ilvl w:val="0"/>
          <w:numId w:val="5"/>
        </w:numPr>
        <w:spacing w:before="0" w:beforeAutospacing="0" w:after="0" w:afterAutospacing="0"/>
        <w:ind w:left="284" w:firstLine="425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Россия:</w:t>
      </w:r>
    </w:p>
    <w:p w14:paraId="5BF5311A" w14:textId="77777777" w:rsidR="00392818" w:rsidRPr="00B40A18" w:rsidRDefault="00392818" w:rsidP="00392818">
      <w:pPr>
        <w:pStyle w:val="a4"/>
        <w:numPr>
          <w:ilvl w:val="0"/>
          <w:numId w:val="6"/>
        </w:numPr>
        <w:spacing w:before="0" w:beforeAutospacing="0" w:after="0" w:afterAutospacing="0"/>
        <w:ind w:left="284" w:firstLine="85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Наличие-14%</w:t>
      </w:r>
    </w:p>
    <w:p w14:paraId="686996C6" w14:textId="77777777" w:rsidR="00392818" w:rsidRPr="00B40A18" w:rsidRDefault="00392818" w:rsidP="00392818">
      <w:pPr>
        <w:pStyle w:val="a4"/>
        <w:numPr>
          <w:ilvl w:val="0"/>
          <w:numId w:val="6"/>
        </w:numPr>
        <w:spacing w:before="0" w:beforeAutospacing="0" w:after="0" w:afterAutospacing="0"/>
        <w:ind w:left="284" w:firstLine="85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Отсутствие-76%</w:t>
      </w:r>
    </w:p>
    <w:p w14:paraId="35CA0C16" w14:textId="77777777" w:rsidR="00392818" w:rsidRDefault="00392818" w:rsidP="00392818">
      <w:pPr>
        <w:pStyle w:val="a4"/>
        <w:numPr>
          <w:ilvl w:val="0"/>
          <w:numId w:val="6"/>
        </w:numPr>
        <w:spacing w:before="0" w:beforeAutospacing="0" w:after="0" w:afterAutospacing="0"/>
        <w:ind w:left="284" w:firstLine="85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Затрудняюсь ответить-10%</w:t>
      </w:r>
    </w:p>
    <w:p w14:paraId="41C3BDAA" w14:textId="77777777" w:rsidR="00392818" w:rsidRPr="00B40A18" w:rsidRDefault="00392818" w:rsidP="00392818">
      <w:pPr>
        <w:pStyle w:val="a4"/>
        <w:spacing w:before="0" w:beforeAutospacing="0" w:after="0" w:afterAutospacing="0"/>
        <w:ind w:left="284"/>
        <w:jc w:val="both"/>
        <w:rPr>
          <w:sz w:val="28"/>
          <w:szCs w:val="28"/>
        </w:rPr>
      </w:pPr>
    </w:p>
    <w:p w14:paraId="233E7FE3" w14:textId="77777777" w:rsidR="00392818" w:rsidRPr="00B40A18" w:rsidRDefault="00392818" w:rsidP="00392818">
      <w:pPr>
        <w:pStyle w:val="a4"/>
        <w:numPr>
          <w:ilvl w:val="0"/>
          <w:numId w:val="5"/>
        </w:numPr>
        <w:spacing w:before="0" w:beforeAutospacing="0" w:after="0" w:afterAutospacing="0"/>
        <w:ind w:left="284" w:firstLine="425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США</w:t>
      </w:r>
    </w:p>
    <w:p w14:paraId="2FBCDD6A" w14:textId="77777777" w:rsidR="00392818" w:rsidRPr="00B40A18" w:rsidRDefault="00392818" w:rsidP="00392818">
      <w:pPr>
        <w:pStyle w:val="a4"/>
        <w:numPr>
          <w:ilvl w:val="0"/>
          <w:numId w:val="11"/>
        </w:numPr>
        <w:spacing w:before="0" w:beforeAutospacing="0" w:after="0" w:afterAutospacing="0"/>
        <w:ind w:left="284" w:firstLine="85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Наличие-9%</w:t>
      </w:r>
    </w:p>
    <w:p w14:paraId="7B86FCF4" w14:textId="77777777" w:rsidR="00392818" w:rsidRPr="00B40A18" w:rsidRDefault="00392818" w:rsidP="00392818">
      <w:pPr>
        <w:pStyle w:val="a4"/>
        <w:numPr>
          <w:ilvl w:val="0"/>
          <w:numId w:val="11"/>
        </w:numPr>
        <w:spacing w:before="0" w:beforeAutospacing="0" w:after="0" w:afterAutospacing="0"/>
        <w:ind w:left="284" w:firstLine="85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Отсутствие-90%</w:t>
      </w:r>
    </w:p>
    <w:p w14:paraId="04A3077E" w14:textId="77777777" w:rsidR="00392818" w:rsidRDefault="00392818" w:rsidP="00392818">
      <w:pPr>
        <w:pStyle w:val="a4"/>
        <w:numPr>
          <w:ilvl w:val="0"/>
          <w:numId w:val="11"/>
        </w:numPr>
        <w:spacing w:before="0" w:beforeAutospacing="0" w:after="0" w:afterAutospacing="0"/>
        <w:ind w:left="284" w:firstLine="85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Затрудняюсь ответить-1%</w:t>
      </w:r>
    </w:p>
    <w:p w14:paraId="5007B1D9" w14:textId="77777777" w:rsidR="00392818" w:rsidRPr="00B40A18" w:rsidRDefault="00392818" w:rsidP="00392818">
      <w:pPr>
        <w:pStyle w:val="a4"/>
        <w:spacing w:before="0" w:beforeAutospacing="0" w:after="0" w:afterAutospacing="0"/>
        <w:ind w:left="284"/>
        <w:jc w:val="both"/>
        <w:rPr>
          <w:sz w:val="28"/>
          <w:szCs w:val="28"/>
        </w:rPr>
      </w:pPr>
    </w:p>
    <w:p w14:paraId="7D632125" w14:textId="77777777" w:rsidR="00392818" w:rsidRPr="00B40A18" w:rsidRDefault="00392818" w:rsidP="00392818">
      <w:pPr>
        <w:pStyle w:val="a4"/>
        <w:numPr>
          <w:ilvl w:val="0"/>
          <w:numId w:val="5"/>
        </w:numPr>
        <w:spacing w:before="0" w:beforeAutospacing="0" w:after="0" w:afterAutospacing="0"/>
        <w:ind w:left="284" w:firstLine="425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Великобритания</w:t>
      </w:r>
    </w:p>
    <w:p w14:paraId="5EFB875E" w14:textId="77777777" w:rsidR="00392818" w:rsidRPr="00B40A18" w:rsidRDefault="00392818" w:rsidP="00392818">
      <w:pPr>
        <w:pStyle w:val="a4"/>
        <w:numPr>
          <w:ilvl w:val="0"/>
          <w:numId w:val="12"/>
        </w:numPr>
        <w:spacing w:before="0" w:beforeAutospacing="0" w:after="0" w:afterAutospacing="0"/>
        <w:ind w:left="284" w:firstLine="85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Наличие-52%</w:t>
      </w:r>
    </w:p>
    <w:p w14:paraId="728515F5" w14:textId="77777777" w:rsidR="00392818" w:rsidRPr="00B40A18" w:rsidRDefault="00392818" w:rsidP="00392818">
      <w:pPr>
        <w:pStyle w:val="a4"/>
        <w:numPr>
          <w:ilvl w:val="0"/>
          <w:numId w:val="12"/>
        </w:numPr>
        <w:spacing w:before="0" w:beforeAutospacing="0" w:after="0" w:afterAutospacing="0"/>
        <w:ind w:left="284" w:firstLine="85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Отсутствие-47%</w:t>
      </w:r>
    </w:p>
    <w:p w14:paraId="4BFBB83F" w14:textId="77777777" w:rsidR="00392818" w:rsidRDefault="00392818" w:rsidP="00392818">
      <w:pPr>
        <w:pStyle w:val="a4"/>
        <w:numPr>
          <w:ilvl w:val="0"/>
          <w:numId w:val="12"/>
        </w:numPr>
        <w:spacing w:before="0" w:beforeAutospacing="0" w:after="0" w:afterAutospacing="0"/>
        <w:ind w:left="284" w:firstLine="850"/>
        <w:jc w:val="both"/>
        <w:rPr>
          <w:sz w:val="28"/>
          <w:szCs w:val="28"/>
        </w:rPr>
      </w:pPr>
      <w:r w:rsidRPr="00B40A18">
        <w:rPr>
          <w:sz w:val="28"/>
          <w:szCs w:val="28"/>
        </w:rPr>
        <w:t>Затрудняюсь ответить-1%</w:t>
      </w:r>
    </w:p>
    <w:p w14:paraId="743E2D48" w14:textId="77777777" w:rsidR="00392818" w:rsidRDefault="00392818" w:rsidP="00392818">
      <w:pPr>
        <w:pStyle w:val="a4"/>
        <w:spacing w:before="0" w:beforeAutospacing="0" w:after="0" w:afterAutospacing="0"/>
        <w:jc w:val="both"/>
        <w:rPr>
          <w:sz w:val="28"/>
          <w:szCs w:val="28"/>
        </w:rPr>
        <w:sectPr w:rsidR="00392818" w:rsidSect="00392818">
          <w:type w:val="continuous"/>
          <w:pgSz w:w="11906" w:h="16838"/>
          <w:pgMar w:top="851" w:right="566" w:bottom="284" w:left="426" w:header="567" w:footer="708" w:gutter="0"/>
          <w:cols w:num="3" w:space="141"/>
        </w:sectPr>
      </w:pPr>
    </w:p>
    <w:p w14:paraId="071D2132" w14:textId="77777777" w:rsidR="00611A2C" w:rsidRDefault="00392818" w:rsidP="00611A2C">
      <w:pPr>
        <w:pStyle w:val="a4"/>
        <w:shd w:val="clear" w:color="auto" w:fill="FFFFFF"/>
        <w:spacing w:before="0" w:beforeAutospacing="0" w:after="240" w:afterAutospacing="0" w:line="390" w:lineRule="atLeast"/>
        <w:jc w:val="both"/>
        <w:outlineLvl w:val="2"/>
        <w:rPr>
          <w:spacing w:val="3"/>
          <w:sz w:val="28"/>
          <w:szCs w:val="28"/>
        </w:rPr>
      </w:pPr>
      <w:bookmarkStart w:id="24" w:name="_Toc167294260"/>
      <w:r w:rsidRPr="00B40A18">
        <w:rPr>
          <w:spacing w:val="3"/>
          <w:sz w:val="28"/>
          <w:szCs w:val="28"/>
        </w:rPr>
        <w:t>Вывод по 2 главе</w:t>
      </w:r>
      <w:bookmarkEnd w:id="24"/>
      <w:r w:rsidRPr="00B40A18">
        <w:rPr>
          <w:spacing w:val="3"/>
          <w:sz w:val="28"/>
          <w:szCs w:val="28"/>
        </w:rPr>
        <w:t xml:space="preserve"> </w:t>
      </w:r>
    </w:p>
    <w:p w14:paraId="1A8048CB" w14:textId="62E1AFAB" w:rsidR="00392818" w:rsidRPr="00611A2C" w:rsidRDefault="00757493" w:rsidP="00611A2C">
      <w:pPr>
        <w:pStyle w:val="a4"/>
        <w:shd w:val="clear" w:color="auto" w:fill="FFFFFF"/>
        <w:spacing w:before="0" w:beforeAutospacing="0" w:after="240" w:afterAutospacing="0" w:line="390" w:lineRule="atLeast"/>
        <w:jc w:val="both"/>
        <w:outlineLvl w:val="2"/>
        <w:rPr>
          <w:spacing w:val="3"/>
          <w:sz w:val="28"/>
          <w:szCs w:val="28"/>
        </w:rPr>
        <w:sectPr w:rsidR="00392818" w:rsidRPr="00611A2C" w:rsidSect="00B40A18">
          <w:type w:val="continuous"/>
          <w:pgSz w:w="11906" w:h="16838"/>
          <w:pgMar w:top="851" w:right="566" w:bottom="284" w:left="851" w:header="567" w:footer="708" w:gutter="0"/>
          <w:cols w:space="720"/>
        </w:sectPr>
      </w:pPr>
      <w:r>
        <w:rPr>
          <w:sz w:val="28"/>
          <w:szCs w:val="28"/>
        </w:rPr>
        <w:t xml:space="preserve">Все системы школьного образования делятся на несколько ступеней: начальная школа, основная и старшая школа. Однако распределение учебного времени разное. Наряду с государственными школами существуют частные, где обучение ведется на платной основе. В России есть государственный стандарт образования, в Великобритании национальная программа, а в США нет единой государственной программы. Однако во всех странах определен обязательный перечень предметов к изучению. Во всех странах школьное образование завершается экзаменами в письменной форме. Но в США экзамен не обязателен. Если брать финансовые различия, то благополучней в этом вопросе выглядят США и Англия. В России с финансированием школ есть большие проблемы. Эти проблемы тормозят развитие школы. Рассмотренные страны являются эпицентрами школьного образования и воспитания в мире. Образование на сегодняшний день стоит перед необходимостью глубоких всеохватывающих перемен. </w:t>
      </w:r>
      <w:r>
        <w:rPr>
          <w:sz w:val="28"/>
          <w:szCs w:val="28"/>
        </w:rPr>
        <w:lastRenderedPageBreak/>
        <w:t>Необходимость осмысления реальных проблем образования в современных условиях становится все более актуальным и значимым.</w:t>
      </w:r>
    </w:p>
    <w:p w14:paraId="1C0060E9" w14:textId="288C16F0" w:rsidR="002826B3" w:rsidRDefault="002826B3" w:rsidP="00757493">
      <w:pPr>
        <w:pStyle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25" w:name="_Toc166494132"/>
      <w:bookmarkStart w:id="26" w:name="_Toc167294261"/>
      <w:r w:rsidRPr="002B4CB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Заключение</w:t>
      </w:r>
      <w:bookmarkEnd w:id="25"/>
      <w:bookmarkEnd w:id="26"/>
    </w:p>
    <w:p w14:paraId="6658A45E" w14:textId="4909CDBF" w:rsidR="003D5D4D" w:rsidRPr="003D5D4D" w:rsidRDefault="003D5D4D" w:rsidP="00170CCA">
      <w:pPr>
        <w:pStyle w:val="a4"/>
        <w:shd w:val="clear" w:color="auto" w:fill="FFFFFF"/>
        <w:spacing w:before="0" w:beforeAutospacing="0" w:after="300" w:afterAutospacing="0" w:line="360" w:lineRule="auto"/>
        <w:jc w:val="both"/>
        <w:rPr>
          <w:sz w:val="28"/>
          <w:szCs w:val="28"/>
        </w:rPr>
      </w:pPr>
      <w:r w:rsidRPr="003D5D4D">
        <w:rPr>
          <w:sz w:val="28"/>
          <w:szCs w:val="28"/>
        </w:rPr>
        <w:t xml:space="preserve">Система образования в различных странах мира сильно отличается. Например, в Финляндии система образования фокусируется на индивидуальном развитии ребенка и усилении его учебной мотивации, в то время как в Кореи акцент делается на дисциплине, трудолюбии и коллективной ответственности. В Германии существует дуальная система образования, которая в будущем поможет детям с </w:t>
      </w:r>
      <w:proofErr w:type="spellStart"/>
      <w:r w:rsidRPr="003D5D4D">
        <w:rPr>
          <w:sz w:val="28"/>
          <w:szCs w:val="28"/>
        </w:rPr>
        <w:t>тродоустройством</w:t>
      </w:r>
      <w:proofErr w:type="spellEnd"/>
      <w:r w:rsidRPr="003D5D4D">
        <w:rPr>
          <w:sz w:val="28"/>
          <w:szCs w:val="28"/>
        </w:rPr>
        <w:t>. В России система образования имеет свои собственные особенности, такие как длительный учебный год и обязательные экзамены по ряду предметов.</w:t>
      </w:r>
      <w:r w:rsidR="00170CCA">
        <w:rPr>
          <w:sz w:val="28"/>
          <w:szCs w:val="28"/>
        </w:rPr>
        <w:t xml:space="preserve"> </w:t>
      </w:r>
      <w:r w:rsidRPr="003D5D4D">
        <w:rPr>
          <w:sz w:val="28"/>
          <w:szCs w:val="28"/>
        </w:rPr>
        <w:t>Анализ различий и сходств в системе образования различных стран помогает понять, какие методики и подходы эффективны в обучении, и может привести к внедрению новых практик в свою собственную систему образования.</w:t>
      </w:r>
    </w:p>
    <w:p w14:paraId="509B1F9C" w14:textId="2158CDFB" w:rsidR="00E53EBF" w:rsidRPr="009C22B4" w:rsidRDefault="00E53EBF" w:rsidP="00757493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27" w:name="_Toc105595339"/>
      <w:bookmarkStart w:id="28" w:name="_Toc166494133"/>
      <w:bookmarkStart w:id="29" w:name="_Toc167294262"/>
      <w:r w:rsidRPr="009C22B4">
        <w:rPr>
          <w:rFonts w:ascii="Times New Roman" w:hAnsi="Times New Roman" w:cs="Times New Roman"/>
          <w:color w:val="auto"/>
          <w:sz w:val="28"/>
          <w:szCs w:val="28"/>
        </w:rPr>
        <w:t>Список литературы</w:t>
      </w:r>
      <w:bookmarkEnd w:id="27"/>
      <w:bookmarkEnd w:id="28"/>
      <w:bookmarkEnd w:id="29"/>
    </w:p>
    <w:p w14:paraId="6A187D49" w14:textId="7B894F50" w:rsidR="00E53EBF" w:rsidRPr="009C22B4" w:rsidRDefault="00E53EBF" w:rsidP="009C22B4">
      <w:pPr>
        <w:pStyle w:val="a6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2B4">
        <w:rPr>
          <w:rFonts w:ascii="Times New Roman" w:hAnsi="Times New Roman" w:cs="Times New Roman"/>
          <w:sz w:val="28"/>
          <w:szCs w:val="28"/>
        </w:rPr>
        <w:t>Беспалько В. П.: Основы теории педагогических систем, Изд-во Воронежского ун-та, Воронеж 20</w:t>
      </w:r>
      <w:r w:rsidR="00066B26">
        <w:rPr>
          <w:rFonts w:ascii="Times New Roman" w:hAnsi="Times New Roman" w:cs="Times New Roman"/>
          <w:sz w:val="28"/>
          <w:szCs w:val="28"/>
        </w:rPr>
        <w:t>20</w:t>
      </w:r>
      <w:r w:rsidRPr="009C22B4">
        <w:rPr>
          <w:rFonts w:ascii="Times New Roman" w:hAnsi="Times New Roman" w:cs="Times New Roman"/>
          <w:sz w:val="28"/>
          <w:szCs w:val="28"/>
        </w:rPr>
        <w:t>.</w:t>
      </w:r>
    </w:p>
    <w:p w14:paraId="488B3CA6" w14:textId="77777777" w:rsidR="00E53EBF" w:rsidRPr="009C22B4" w:rsidRDefault="00E53EBF" w:rsidP="009C22B4">
      <w:pPr>
        <w:pStyle w:val="a6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C22B4">
        <w:rPr>
          <w:rFonts w:ascii="Times New Roman" w:hAnsi="Times New Roman" w:cs="Times New Roman"/>
          <w:sz w:val="28"/>
          <w:szCs w:val="28"/>
        </w:rPr>
        <w:t>Гершунский</w:t>
      </w:r>
      <w:proofErr w:type="spellEnd"/>
      <w:r w:rsidRPr="009C22B4">
        <w:rPr>
          <w:rFonts w:ascii="Times New Roman" w:hAnsi="Times New Roman" w:cs="Times New Roman"/>
          <w:sz w:val="28"/>
          <w:szCs w:val="28"/>
        </w:rPr>
        <w:t xml:space="preserve"> Б. С.: Философия образования для XXI века (В поисках практико-ориентированных образовательных концепций), Совершенство, Москва 2018.</w:t>
      </w:r>
    </w:p>
    <w:p w14:paraId="20A2920F" w14:textId="77777777" w:rsidR="00E53EBF" w:rsidRPr="009C22B4" w:rsidRDefault="00E53EBF" w:rsidP="009C22B4">
      <w:pPr>
        <w:pStyle w:val="a6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2B4">
        <w:rPr>
          <w:rFonts w:ascii="Times New Roman" w:hAnsi="Times New Roman" w:cs="Times New Roman"/>
          <w:sz w:val="28"/>
          <w:szCs w:val="28"/>
        </w:rPr>
        <w:t xml:space="preserve">Гринин В. Г., Саенко В. Г., </w:t>
      </w:r>
      <w:proofErr w:type="spellStart"/>
      <w:r w:rsidRPr="009C22B4">
        <w:rPr>
          <w:rFonts w:ascii="Times New Roman" w:hAnsi="Times New Roman" w:cs="Times New Roman"/>
          <w:sz w:val="28"/>
          <w:szCs w:val="28"/>
        </w:rPr>
        <w:t>Толчева</w:t>
      </w:r>
      <w:proofErr w:type="spellEnd"/>
      <w:r w:rsidRPr="009C22B4">
        <w:rPr>
          <w:rFonts w:ascii="Times New Roman" w:hAnsi="Times New Roman" w:cs="Times New Roman"/>
          <w:sz w:val="28"/>
          <w:szCs w:val="28"/>
        </w:rPr>
        <w:t xml:space="preserve"> А. В.: Основы менеджмента и маркетинга в физической культуре и спорте, ЛНПУ им. Т. Шевченко, Луганск 2004.</w:t>
      </w:r>
    </w:p>
    <w:p w14:paraId="17CA168E" w14:textId="77777777" w:rsidR="00E53EBF" w:rsidRPr="009C22B4" w:rsidRDefault="00E53EBF" w:rsidP="009C22B4">
      <w:pPr>
        <w:pStyle w:val="a6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C22B4">
        <w:rPr>
          <w:rFonts w:ascii="Times New Roman" w:hAnsi="Times New Roman" w:cs="Times New Roman"/>
          <w:sz w:val="28"/>
          <w:szCs w:val="28"/>
        </w:rPr>
        <w:t>Кабушкин</w:t>
      </w:r>
      <w:proofErr w:type="spellEnd"/>
      <w:r w:rsidRPr="009C22B4">
        <w:rPr>
          <w:rFonts w:ascii="Times New Roman" w:hAnsi="Times New Roman" w:cs="Times New Roman"/>
          <w:sz w:val="28"/>
          <w:szCs w:val="28"/>
        </w:rPr>
        <w:t xml:space="preserve"> Н. И.: Основы менеджмента. Новое знание, Минск 2018.</w:t>
      </w:r>
    </w:p>
    <w:p w14:paraId="3ECFF58A" w14:textId="77777777" w:rsidR="00E53EBF" w:rsidRPr="009C22B4" w:rsidRDefault="00E53EBF" w:rsidP="009C22B4">
      <w:pPr>
        <w:pStyle w:val="a6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C22B4">
        <w:rPr>
          <w:rFonts w:ascii="Times New Roman" w:hAnsi="Times New Roman" w:cs="Times New Roman"/>
          <w:sz w:val="28"/>
          <w:szCs w:val="28"/>
        </w:rPr>
        <w:t>Конаржевский</w:t>
      </w:r>
      <w:proofErr w:type="spellEnd"/>
      <w:r w:rsidRPr="009C22B4">
        <w:rPr>
          <w:rFonts w:ascii="Times New Roman" w:hAnsi="Times New Roman" w:cs="Times New Roman"/>
          <w:sz w:val="28"/>
          <w:szCs w:val="28"/>
        </w:rPr>
        <w:t xml:space="preserve"> Ю. А.: Менеджмент и внутришкольное управление, Центр “Педагогический поиск”, Москва 2020.</w:t>
      </w:r>
    </w:p>
    <w:p w14:paraId="4B0B9290" w14:textId="77777777" w:rsidR="00E53EBF" w:rsidRPr="009C22B4" w:rsidRDefault="00E53EBF" w:rsidP="009C22B4">
      <w:pPr>
        <w:pStyle w:val="a6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2B4">
        <w:rPr>
          <w:rFonts w:ascii="Times New Roman" w:hAnsi="Times New Roman" w:cs="Times New Roman"/>
          <w:sz w:val="28"/>
          <w:szCs w:val="28"/>
        </w:rPr>
        <w:t>Лазарев В. С.: Системное развитие школы. Пед. общ-во России, Москва, 2020.</w:t>
      </w:r>
    </w:p>
    <w:p w14:paraId="16027994" w14:textId="223936C8" w:rsidR="00E53EBF" w:rsidRPr="009C22B4" w:rsidRDefault="00E53EBF" w:rsidP="009C22B4">
      <w:pPr>
        <w:pStyle w:val="a6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C22B4">
        <w:rPr>
          <w:rFonts w:ascii="Times New Roman" w:hAnsi="Times New Roman" w:cs="Times New Roman"/>
          <w:sz w:val="28"/>
          <w:szCs w:val="28"/>
        </w:rPr>
        <w:t>Папаика</w:t>
      </w:r>
      <w:proofErr w:type="spellEnd"/>
      <w:r w:rsidRPr="009C22B4">
        <w:rPr>
          <w:rFonts w:ascii="Times New Roman" w:hAnsi="Times New Roman" w:cs="Times New Roman"/>
          <w:sz w:val="28"/>
          <w:szCs w:val="28"/>
        </w:rPr>
        <w:t xml:space="preserve"> А. А., Саенко В. Г., Саенко Г. В.: Развитие экономических отношений в среде преобразования промышленного региона, </w:t>
      </w:r>
      <w:proofErr w:type="spellStart"/>
      <w:r w:rsidRPr="009C22B4">
        <w:rPr>
          <w:rFonts w:ascii="Times New Roman" w:hAnsi="Times New Roman" w:cs="Times New Roman"/>
          <w:sz w:val="28"/>
          <w:szCs w:val="28"/>
        </w:rPr>
        <w:t>ДонГУЭТ</w:t>
      </w:r>
      <w:proofErr w:type="spellEnd"/>
      <w:r w:rsidRPr="009C22B4">
        <w:rPr>
          <w:rFonts w:ascii="Times New Roman" w:hAnsi="Times New Roman" w:cs="Times New Roman"/>
          <w:sz w:val="28"/>
          <w:szCs w:val="28"/>
        </w:rPr>
        <w:t xml:space="preserve"> им. М. Туган- Барановского, Донецк 201</w:t>
      </w:r>
      <w:r w:rsidR="00066B26">
        <w:rPr>
          <w:rFonts w:ascii="Times New Roman" w:hAnsi="Times New Roman" w:cs="Times New Roman"/>
          <w:sz w:val="28"/>
          <w:szCs w:val="28"/>
        </w:rPr>
        <w:t>9</w:t>
      </w:r>
      <w:r w:rsidRPr="009C22B4">
        <w:rPr>
          <w:rFonts w:ascii="Times New Roman" w:hAnsi="Times New Roman" w:cs="Times New Roman"/>
          <w:sz w:val="28"/>
          <w:szCs w:val="28"/>
        </w:rPr>
        <w:t>.</w:t>
      </w:r>
    </w:p>
    <w:p w14:paraId="77FEDF61" w14:textId="0654FB0F" w:rsidR="00E53EBF" w:rsidRPr="009C22B4" w:rsidRDefault="00E53EBF" w:rsidP="009C22B4">
      <w:pPr>
        <w:pStyle w:val="a6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2B4">
        <w:rPr>
          <w:rFonts w:ascii="Times New Roman" w:hAnsi="Times New Roman" w:cs="Times New Roman"/>
          <w:sz w:val="28"/>
          <w:szCs w:val="28"/>
        </w:rPr>
        <w:lastRenderedPageBreak/>
        <w:t>Поташника М. М., Лазарева В. С.: Управление развитием школы : пособие для руководителей образовательных учреждений. Новая школа, Москва 201</w:t>
      </w:r>
      <w:r w:rsidR="00066B26">
        <w:rPr>
          <w:rFonts w:ascii="Times New Roman" w:hAnsi="Times New Roman" w:cs="Times New Roman"/>
          <w:sz w:val="28"/>
          <w:szCs w:val="28"/>
        </w:rPr>
        <w:t>7</w:t>
      </w:r>
      <w:r w:rsidRPr="009C22B4">
        <w:rPr>
          <w:rFonts w:ascii="Times New Roman" w:hAnsi="Times New Roman" w:cs="Times New Roman"/>
          <w:sz w:val="28"/>
          <w:szCs w:val="28"/>
        </w:rPr>
        <w:t>.</w:t>
      </w:r>
    </w:p>
    <w:p w14:paraId="07CC8A6C" w14:textId="152B0104" w:rsidR="00E53EBF" w:rsidRPr="00170CCA" w:rsidRDefault="00E53EBF" w:rsidP="00170CCA">
      <w:pPr>
        <w:pStyle w:val="a6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CCA">
        <w:rPr>
          <w:rFonts w:ascii="Times New Roman" w:hAnsi="Times New Roman" w:cs="Times New Roman"/>
          <w:sz w:val="28"/>
          <w:szCs w:val="28"/>
        </w:rPr>
        <w:t>Правдин Д. И.: Непроизводственная сфера: эффективность и стимулирование, Мысль, Москва 201</w:t>
      </w:r>
      <w:r w:rsidR="00066B26">
        <w:rPr>
          <w:rFonts w:ascii="Times New Roman" w:hAnsi="Times New Roman" w:cs="Times New Roman"/>
          <w:sz w:val="28"/>
          <w:szCs w:val="28"/>
        </w:rPr>
        <w:t>8</w:t>
      </w:r>
      <w:r w:rsidRPr="00170CCA">
        <w:rPr>
          <w:rFonts w:ascii="Times New Roman" w:hAnsi="Times New Roman" w:cs="Times New Roman"/>
          <w:sz w:val="28"/>
          <w:szCs w:val="28"/>
        </w:rPr>
        <w:t>.</w:t>
      </w:r>
    </w:p>
    <w:p w14:paraId="13C254D4" w14:textId="61E1DE06" w:rsidR="003D5D4D" w:rsidRPr="00170CCA" w:rsidRDefault="003D5D4D" w:rsidP="00170CCA">
      <w:pPr>
        <w:pStyle w:val="a4"/>
        <w:numPr>
          <w:ilvl w:val="0"/>
          <w:numId w:val="1"/>
        </w:numPr>
        <w:shd w:val="clear" w:color="auto" w:fill="FFFFFF"/>
        <w:spacing w:before="0" w:beforeAutospacing="0" w:after="300" w:afterAutospacing="0" w:line="360" w:lineRule="auto"/>
        <w:jc w:val="both"/>
        <w:rPr>
          <w:sz w:val="28"/>
          <w:szCs w:val="28"/>
          <w:lang w:val="en-US"/>
        </w:rPr>
      </w:pPr>
      <w:r w:rsidRPr="00B40A18">
        <w:rPr>
          <w:sz w:val="28"/>
          <w:szCs w:val="28"/>
          <w:u w:val="single"/>
        </w:rPr>
        <w:t xml:space="preserve"> </w:t>
      </w:r>
      <w:r w:rsidRPr="00170CCA">
        <w:rPr>
          <w:sz w:val="28"/>
          <w:szCs w:val="28"/>
          <w:u w:val="single"/>
          <w:lang w:val="en-US"/>
        </w:rPr>
        <w:t xml:space="preserve">PISA Scores </w:t>
      </w:r>
      <w:proofErr w:type="gramStart"/>
      <w:r w:rsidRPr="00170CCA">
        <w:rPr>
          <w:sz w:val="28"/>
          <w:szCs w:val="28"/>
          <w:u w:val="single"/>
          <w:lang w:val="en-US"/>
        </w:rPr>
        <w:t>By</w:t>
      </w:r>
      <w:proofErr w:type="gramEnd"/>
      <w:r w:rsidRPr="00170CCA">
        <w:rPr>
          <w:sz w:val="28"/>
          <w:szCs w:val="28"/>
          <w:u w:val="single"/>
          <w:lang w:val="en-US"/>
        </w:rPr>
        <w:t xml:space="preserve"> Country 2024 (datapandas.org)</w:t>
      </w:r>
    </w:p>
    <w:p w14:paraId="213CF932" w14:textId="310F80EB" w:rsidR="003D5D4D" w:rsidRPr="00170CCA" w:rsidRDefault="003D5D4D" w:rsidP="00170CCA">
      <w:pPr>
        <w:pStyle w:val="a4"/>
        <w:numPr>
          <w:ilvl w:val="0"/>
          <w:numId w:val="1"/>
        </w:numPr>
        <w:shd w:val="clear" w:color="auto" w:fill="FFFFFF"/>
        <w:spacing w:before="0" w:beforeAutospacing="0" w:after="300" w:afterAutospacing="0" w:line="360" w:lineRule="auto"/>
        <w:jc w:val="both"/>
        <w:rPr>
          <w:sz w:val="28"/>
          <w:szCs w:val="28"/>
          <w:lang w:val="en-US"/>
        </w:rPr>
      </w:pPr>
      <w:r w:rsidRPr="00170CCA">
        <w:rPr>
          <w:sz w:val="28"/>
          <w:szCs w:val="28"/>
          <w:u w:val="single"/>
          <w:lang w:val="en-US"/>
        </w:rPr>
        <w:t xml:space="preserve"> PISA Scores by Country 2024 (turbopages.org)</w:t>
      </w:r>
    </w:p>
    <w:p w14:paraId="3B30C523" w14:textId="3AD19110" w:rsidR="003D5D4D" w:rsidRPr="00170CCA" w:rsidRDefault="003D5D4D" w:rsidP="00170CCA">
      <w:pPr>
        <w:pStyle w:val="a4"/>
        <w:numPr>
          <w:ilvl w:val="0"/>
          <w:numId w:val="1"/>
        </w:numPr>
        <w:shd w:val="clear" w:color="auto" w:fill="FFFFFF"/>
        <w:spacing w:before="0" w:beforeAutospacing="0" w:after="300" w:afterAutospacing="0" w:line="360" w:lineRule="auto"/>
        <w:jc w:val="both"/>
        <w:rPr>
          <w:sz w:val="28"/>
          <w:szCs w:val="28"/>
        </w:rPr>
      </w:pPr>
      <w:r w:rsidRPr="00B40A18">
        <w:rPr>
          <w:sz w:val="28"/>
          <w:szCs w:val="28"/>
          <w:u w:val="single"/>
          <w:lang w:val="en-US"/>
        </w:rPr>
        <w:t xml:space="preserve"> </w:t>
      </w:r>
      <w:r w:rsidRPr="00170CCA">
        <w:rPr>
          <w:sz w:val="28"/>
          <w:szCs w:val="28"/>
          <w:u w:val="single"/>
          <w:lang w:val="en-US"/>
        </w:rPr>
        <w:t>Education in Finland - Wikipedia</w:t>
      </w:r>
    </w:p>
    <w:p w14:paraId="59079E9D" w14:textId="057BE8F7" w:rsidR="003D5D4D" w:rsidRPr="00170CCA" w:rsidRDefault="003D5D4D" w:rsidP="00170CCA">
      <w:pPr>
        <w:pStyle w:val="a4"/>
        <w:numPr>
          <w:ilvl w:val="0"/>
          <w:numId w:val="1"/>
        </w:numPr>
        <w:shd w:val="clear" w:color="auto" w:fill="FFFFFF"/>
        <w:spacing w:before="0" w:beforeAutospacing="0" w:after="300" w:afterAutospacing="0" w:line="360" w:lineRule="auto"/>
        <w:jc w:val="both"/>
        <w:rPr>
          <w:sz w:val="28"/>
          <w:szCs w:val="28"/>
        </w:rPr>
      </w:pPr>
      <w:r w:rsidRPr="00170CCA">
        <w:rPr>
          <w:sz w:val="28"/>
          <w:szCs w:val="28"/>
          <w:u w:val="single"/>
          <w:lang w:val="en-US"/>
        </w:rPr>
        <w:t>https</w:t>
      </w:r>
      <w:r w:rsidRPr="00170CCA">
        <w:rPr>
          <w:sz w:val="28"/>
          <w:szCs w:val="28"/>
          <w:u w:val="single"/>
        </w:rPr>
        <w:t>://</w:t>
      </w:r>
      <w:proofErr w:type="spellStart"/>
      <w:r w:rsidRPr="00170CCA">
        <w:rPr>
          <w:sz w:val="28"/>
          <w:szCs w:val="28"/>
          <w:u w:val="single"/>
          <w:lang w:val="en-US"/>
        </w:rPr>
        <w:t>masterok</w:t>
      </w:r>
      <w:proofErr w:type="spellEnd"/>
      <w:r w:rsidRPr="00170CCA">
        <w:rPr>
          <w:sz w:val="28"/>
          <w:szCs w:val="28"/>
          <w:u w:val="single"/>
        </w:rPr>
        <w:t>.</w:t>
      </w:r>
      <w:proofErr w:type="spellStart"/>
      <w:r w:rsidRPr="00170CCA">
        <w:rPr>
          <w:sz w:val="28"/>
          <w:szCs w:val="28"/>
          <w:u w:val="single"/>
          <w:lang w:val="en-US"/>
        </w:rPr>
        <w:t>livejournal</w:t>
      </w:r>
      <w:proofErr w:type="spellEnd"/>
      <w:r w:rsidRPr="00170CCA">
        <w:rPr>
          <w:sz w:val="28"/>
          <w:szCs w:val="28"/>
          <w:u w:val="single"/>
        </w:rPr>
        <w:t>.</w:t>
      </w:r>
      <w:r w:rsidRPr="00170CCA">
        <w:rPr>
          <w:sz w:val="28"/>
          <w:szCs w:val="28"/>
          <w:u w:val="single"/>
          <w:lang w:val="en-US"/>
        </w:rPr>
        <w:t>com</w:t>
      </w:r>
      <w:r w:rsidRPr="00170CCA">
        <w:rPr>
          <w:sz w:val="28"/>
          <w:szCs w:val="28"/>
          <w:u w:val="single"/>
        </w:rPr>
        <w:t>/3511048.</w:t>
      </w:r>
      <w:r w:rsidRPr="00170CCA">
        <w:rPr>
          <w:sz w:val="28"/>
          <w:szCs w:val="28"/>
          <w:u w:val="single"/>
          <w:lang w:val="en-US"/>
        </w:rPr>
        <w:t>html</w:t>
      </w:r>
      <w:r w:rsidRPr="00170CCA">
        <w:rPr>
          <w:sz w:val="28"/>
          <w:szCs w:val="28"/>
          <w:u w:val="single"/>
        </w:rPr>
        <w:t>?</w:t>
      </w:r>
      <w:proofErr w:type="spellStart"/>
      <w:r w:rsidRPr="00170CCA">
        <w:rPr>
          <w:sz w:val="28"/>
          <w:szCs w:val="28"/>
          <w:u w:val="single"/>
          <w:lang w:val="en-US"/>
        </w:rPr>
        <w:t>ysclid</w:t>
      </w:r>
      <w:proofErr w:type="spellEnd"/>
      <w:r w:rsidRPr="00170CCA">
        <w:rPr>
          <w:sz w:val="28"/>
          <w:szCs w:val="28"/>
          <w:u w:val="single"/>
        </w:rPr>
        <w:t>=</w:t>
      </w:r>
      <w:r w:rsidRPr="00170CCA">
        <w:rPr>
          <w:sz w:val="28"/>
          <w:szCs w:val="28"/>
          <w:u w:val="single"/>
          <w:lang w:val="en-US"/>
        </w:rPr>
        <w:t>ls</w:t>
      </w:r>
      <w:r w:rsidRPr="00170CCA">
        <w:rPr>
          <w:sz w:val="28"/>
          <w:szCs w:val="28"/>
          <w:u w:val="single"/>
        </w:rPr>
        <w:t>25</w:t>
      </w:r>
      <w:proofErr w:type="spellStart"/>
      <w:r w:rsidRPr="00170CCA">
        <w:rPr>
          <w:sz w:val="28"/>
          <w:szCs w:val="28"/>
          <w:u w:val="single"/>
          <w:lang w:val="en-US"/>
        </w:rPr>
        <w:t>emzry</w:t>
      </w:r>
      <w:proofErr w:type="spellEnd"/>
      <w:r w:rsidRPr="00170CCA">
        <w:rPr>
          <w:sz w:val="28"/>
          <w:szCs w:val="28"/>
          <w:u w:val="single"/>
        </w:rPr>
        <w:t>4327560874</w:t>
      </w:r>
    </w:p>
    <w:p w14:paraId="145CD124" w14:textId="3B56E70C" w:rsidR="003D5D4D" w:rsidRPr="00170CCA" w:rsidRDefault="003D5D4D" w:rsidP="00170CCA">
      <w:pPr>
        <w:pStyle w:val="a4"/>
        <w:numPr>
          <w:ilvl w:val="0"/>
          <w:numId w:val="1"/>
        </w:numPr>
        <w:shd w:val="clear" w:color="auto" w:fill="FFFFFF"/>
        <w:spacing w:before="0" w:beforeAutospacing="0" w:after="300" w:afterAutospacing="0" w:line="360" w:lineRule="auto"/>
        <w:jc w:val="both"/>
        <w:rPr>
          <w:sz w:val="28"/>
          <w:szCs w:val="28"/>
        </w:rPr>
      </w:pPr>
      <w:r w:rsidRPr="00170CCA">
        <w:rPr>
          <w:sz w:val="28"/>
          <w:szCs w:val="28"/>
          <w:u w:val="single"/>
        </w:rPr>
        <w:t xml:space="preserve"> Общая информация по системе образования Германии -BookYourStudy.com</w:t>
      </w:r>
    </w:p>
    <w:p w14:paraId="47D01F54" w14:textId="38C4B318" w:rsidR="003D5D4D" w:rsidRPr="00170CCA" w:rsidRDefault="003D5D4D" w:rsidP="00170CCA">
      <w:pPr>
        <w:pStyle w:val="a4"/>
        <w:numPr>
          <w:ilvl w:val="0"/>
          <w:numId w:val="1"/>
        </w:numPr>
        <w:shd w:val="clear" w:color="auto" w:fill="FFFFFF"/>
        <w:spacing w:before="0" w:beforeAutospacing="0" w:after="300" w:afterAutospacing="0" w:line="360" w:lineRule="auto"/>
        <w:jc w:val="both"/>
        <w:rPr>
          <w:sz w:val="28"/>
          <w:szCs w:val="28"/>
        </w:rPr>
      </w:pPr>
      <w:r w:rsidRPr="00170CCA">
        <w:rPr>
          <w:sz w:val="28"/>
          <w:szCs w:val="28"/>
          <w:u w:val="single"/>
        </w:rPr>
        <w:t xml:space="preserve"> https://kiwieducation.ru/ca/study/shkolnaya-sistema-kanady/</w:t>
      </w:r>
    </w:p>
    <w:p w14:paraId="164EBDC6" w14:textId="6D1769F8" w:rsidR="003D5D4D" w:rsidRPr="00170CCA" w:rsidRDefault="003D5D4D" w:rsidP="00170CCA">
      <w:pPr>
        <w:pStyle w:val="a4"/>
        <w:numPr>
          <w:ilvl w:val="0"/>
          <w:numId w:val="1"/>
        </w:numPr>
        <w:shd w:val="clear" w:color="auto" w:fill="FFFFFF"/>
        <w:spacing w:before="0" w:beforeAutospacing="0" w:after="300" w:afterAutospacing="0" w:line="360" w:lineRule="auto"/>
        <w:jc w:val="both"/>
        <w:rPr>
          <w:sz w:val="28"/>
          <w:szCs w:val="28"/>
        </w:rPr>
      </w:pPr>
      <w:r w:rsidRPr="00170CCA">
        <w:rPr>
          <w:sz w:val="28"/>
          <w:szCs w:val="28"/>
          <w:u w:val="single"/>
        </w:rPr>
        <w:t xml:space="preserve"> https://study.by/poleznaya-informatsiya/sistemy-obrazovaniya/468/</w:t>
      </w:r>
    </w:p>
    <w:p w14:paraId="53E6997C" w14:textId="470C344D" w:rsidR="00E53EBF" w:rsidRPr="00066B26" w:rsidRDefault="003D5D4D" w:rsidP="00170CCA">
      <w:pPr>
        <w:pStyle w:val="a4"/>
        <w:numPr>
          <w:ilvl w:val="0"/>
          <w:numId w:val="1"/>
        </w:numPr>
        <w:shd w:val="clear" w:color="auto" w:fill="FFFFFF"/>
        <w:spacing w:before="0" w:beforeAutospacing="0" w:after="300" w:afterAutospacing="0" w:line="360" w:lineRule="auto"/>
        <w:jc w:val="both"/>
        <w:rPr>
          <w:sz w:val="28"/>
          <w:szCs w:val="28"/>
        </w:rPr>
      </w:pPr>
      <w:r w:rsidRPr="00170CCA">
        <w:rPr>
          <w:sz w:val="28"/>
          <w:szCs w:val="28"/>
          <w:u w:val="single"/>
        </w:rPr>
        <w:t xml:space="preserve"> </w:t>
      </w:r>
      <w:hyperlink r:id="rId9" w:history="1">
        <w:r w:rsidR="00066B26" w:rsidRPr="000B1453">
          <w:rPr>
            <w:rStyle w:val="a3"/>
            <w:sz w:val="28"/>
            <w:szCs w:val="28"/>
          </w:rPr>
          <w:t>https://study.by/poleznaya-informatsiya/sistemy-obrazovaniya/473/</w:t>
        </w:r>
      </w:hyperlink>
    </w:p>
    <w:p w14:paraId="1773D34E" w14:textId="5A4C7CDA" w:rsidR="00066B26" w:rsidRPr="00066B26" w:rsidRDefault="00066B26" w:rsidP="00066B26">
      <w:pPr>
        <w:pStyle w:val="ad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6B26">
        <w:rPr>
          <w:rFonts w:ascii="Times New Roman" w:hAnsi="Times New Roman" w:cs="Times New Roman"/>
          <w:sz w:val="28"/>
          <w:szCs w:val="28"/>
        </w:rPr>
        <w:t>Фатхиева</w:t>
      </w:r>
      <w:proofErr w:type="spellEnd"/>
      <w:r w:rsidRPr="00066B26">
        <w:rPr>
          <w:rFonts w:ascii="Times New Roman" w:hAnsi="Times New Roman" w:cs="Times New Roman"/>
          <w:sz w:val="28"/>
          <w:szCs w:val="28"/>
        </w:rPr>
        <w:t xml:space="preserve"> Н. В. Сравнительная характеристика систем образования в Англии и России // Молодой ученый. — 2019. — №17.1. — С. 58-63.</w:t>
      </w:r>
    </w:p>
    <w:p w14:paraId="6FF97C25" w14:textId="77777777" w:rsidR="00066B26" w:rsidRPr="00170CCA" w:rsidRDefault="00066B26" w:rsidP="00066B26">
      <w:pPr>
        <w:pStyle w:val="a4"/>
        <w:shd w:val="clear" w:color="auto" w:fill="FFFFFF"/>
        <w:spacing w:before="0" w:beforeAutospacing="0" w:after="300" w:afterAutospacing="0" w:line="360" w:lineRule="auto"/>
        <w:jc w:val="both"/>
        <w:rPr>
          <w:sz w:val="28"/>
          <w:szCs w:val="28"/>
        </w:rPr>
      </w:pPr>
    </w:p>
    <w:sectPr w:rsidR="00066B26" w:rsidRPr="00170CCA" w:rsidSect="001307B4">
      <w:footerReference w:type="default" r:id="rId10"/>
      <w:pgSz w:w="11906" w:h="16838"/>
      <w:pgMar w:top="1134" w:right="850" w:bottom="1134" w:left="1701" w:header="708" w:footer="708" w:gutter="0"/>
      <w:pgNumType w:start="1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C16051" w14:textId="77777777" w:rsidR="00F033D7" w:rsidRDefault="00F033D7" w:rsidP="0070315E">
      <w:r>
        <w:separator/>
      </w:r>
    </w:p>
  </w:endnote>
  <w:endnote w:type="continuationSeparator" w:id="0">
    <w:p w14:paraId="280DED30" w14:textId="77777777" w:rsidR="00F033D7" w:rsidRDefault="00F033D7" w:rsidP="00703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19064925"/>
      <w:docPartObj>
        <w:docPartGallery w:val="Page Numbers (Bottom of Page)"/>
        <w:docPartUnique/>
      </w:docPartObj>
    </w:sdtPr>
    <w:sdtEndPr/>
    <w:sdtContent>
      <w:p w14:paraId="5D7DB550" w14:textId="3B5023E0" w:rsidR="00B40A18" w:rsidRDefault="00B40A1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D159EEA" w14:textId="77777777" w:rsidR="00B40A18" w:rsidRDefault="00B40A18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322606"/>
      <w:docPartObj>
        <w:docPartGallery w:val="Page Numbers (Bottom of Page)"/>
        <w:docPartUnique/>
      </w:docPartObj>
    </w:sdtPr>
    <w:sdtEndPr/>
    <w:sdtContent>
      <w:p w14:paraId="1F984FAA" w14:textId="4BBF2CA5" w:rsidR="0070315E" w:rsidRDefault="0070315E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0BC92B" w14:textId="77777777" w:rsidR="0070315E" w:rsidRDefault="0070315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A19430" w14:textId="77777777" w:rsidR="00F033D7" w:rsidRDefault="00F033D7" w:rsidP="0070315E">
      <w:r>
        <w:separator/>
      </w:r>
    </w:p>
  </w:footnote>
  <w:footnote w:type="continuationSeparator" w:id="0">
    <w:p w14:paraId="2D9C1113" w14:textId="77777777" w:rsidR="00F033D7" w:rsidRDefault="00F033D7" w:rsidP="007031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E74B2"/>
    <w:multiLevelType w:val="hybridMultilevel"/>
    <w:tmpl w:val="61F0B3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37A7E"/>
    <w:multiLevelType w:val="multilevel"/>
    <w:tmpl w:val="0C2A1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D11629"/>
    <w:multiLevelType w:val="hybridMultilevel"/>
    <w:tmpl w:val="D118FBB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6AF4833"/>
    <w:multiLevelType w:val="hybridMultilevel"/>
    <w:tmpl w:val="2DEAF6F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DA6769B"/>
    <w:multiLevelType w:val="hybridMultilevel"/>
    <w:tmpl w:val="B8E6DA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6936EE"/>
    <w:multiLevelType w:val="hybridMultilevel"/>
    <w:tmpl w:val="FDDA5A0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45AC170D"/>
    <w:multiLevelType w:val="hybridMultilevel"/>
    <w:tmpl w:val="B5D43E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CA1C33"/>
    <w:multiLevelType w:val="hybridMultilevel"/>
    <w:tmpl w:val="20D884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E5623E"/>
    <w:multiLevelType w:val="hybridMultilevel"/>
    <w:tmpl w:val="704456A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6194B47"/>
    <w:multiLevelType w:val="hybridMultilevel"/>
    <w:tmpl w:val="291EE7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1323C3"/>
    <w:multiLevelType w:val="hybridMultilevel"/>
    <w:tmpl w:val="4E244D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187DB0"/>
    <w:multiLevelType w:val="hybridMultilevel"/>
    <w:tmpl w:val="3716987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9494176"/>
    <w:multiLevelType w:val="hybridMultilevel"/>
    <w:tmpl w:val="3218323A"/>
    <w:lvl w:ilvl="0" w:tplc="0419000D">
      <w:start w:val="1"/>
      <w:numFmt w:val="bullet"/>
      <w:lvlText w:val=""/>
      <w:lvlJc w:val="left"/>
      <w:pPr>
        <w:ind w:left="333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405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477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549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621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693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765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837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909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6"/>
  </w:num>
  <w:num w:numId="6">
    <w:abstractNumId w:val="12"/>
  </w:num>
  <w:num w:numId="7">
    <w:abstractNumId w:val="10"/>
  </w:num>
  <w:num w:numId="8">
    <w:abstractNumId w:val="11"/>
  </w:num>
  <w:num w:numId="9">
    <w:abstractNumId w:val="4"/>
  </w:num>
  <w:num w:numId="10">
    <w:abstractNumId w:val="7"/>
  </w:num>
  <w:num w:numId="11">
    <w:abstractNumId w:val="9"/>
  </w:num>
  <w:num w:numId="12">
    <w:abstractNumId w:val="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D98"/>
    <w:rsid w:val="00007DA9"/>
    <w:rsid w:val="00066B26"/>
    <w:rsid w:val="00113978"/>
    <w:rsid w:val="001307B4"/>
    <w:rsid w:val="00151ED7"/>
    <w:rsid w:val="00170CCA"/>
    <w:rsid w:val="002826B3"/>
    <w:rsid w:val="002B4CB2"/>
    <w:rsid w:val="003827EB"/>
    <w:rsid w:val="00386B71"/>
    <w:rsid w:val="00392818"/>
    <w:rsid w:val="003D5D4D"/>
    <w:rsid w:val="004B3713"/>
    <w:rsid w:val="00611A2C"/>
    <w:rsid w:val="006C5717"/>
    <w:rsid w:val="006F0B07"/>
    <w:rsid w:val="0070315E"/>
    <w:rsid w:val="00703708"/>
    <w:rsid w:val="00757493"/>
    <w:rsid w:val="0085151B"/>
    <w:rsid w:val="009536BD"/>
    <w:rsid w:val="009C22B4"/>
    <w:rsid w:val="00B40A18"/>
    <w:rsid w:val="00B61935"/>
    <w:rsid w:val="00C10495"/>
    <w:rsid w:val="00C12F6E"/>
    <w:rsid w:val="00C80E65"/>
    <w:rsid w:val="00D42ADB"/>
    <w:rsid w:val="00E02586"/>
    <w:rsid w:val="00E53EBF"/>
    <w:rsid w:val="00F033D7"/>
    <w:rsid w:val="00FE1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15602"/>
  <w15:chartTrackingRefBased/>
  <w15:docId w15:val="{3E169E57-FF28-1E4E-9461-EAF97A356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3E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FE1D98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E1D9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FE1D9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E1D9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FE1D98"/>
  </w:style>
  <w:style w:type="character" w:styleId="a5">
    <w:name w:val="Strong"/>
    <w:basedOn w:val="a0"/>
    <w:uiPriority w:val="22"/>
    <w:qFormat/>
    <w:rsid w:val="00FE1D98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E53E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No Spacing"/>
    <w:uiPriority w:val="1"/>
    <w:qFormat/>
    <w:rsid w:val="00E53EBF"/>
    <w:rPr>
      <w:sz w:val="22"/>
      <w:szCs w:val="22"/>
    </w:rPr>
  </w:style>
  <w:style w:type="paragraph" w:styleId="a7">
    <w:name w:val="TOC Heading"/>
    <w:basedOn w:val="1"/>
    <w:next w:val="a"/>
    <w:uiPriority w:val="39"/>
    <w:unhideWhenUsed/>
    <w:qFormat/>
    <w:rsid w:val="006F0B07"/>
    <w:pPr>
      <w:spacing w:line="259" w:lineRule="auto"/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6F0B07"/>
    <w:pPr>
      <w:spacing w:after="100"/>
      <w:ind w:left="240"/>
    </w:pPr>
  </w:style>
  <w:style w:type="paragraph" w:styleId="11">
    <w:name w:val="toc 1"/>
    <w:basedOn w:val="a"/>
    <w:next w:val="a"/>
    <w:autoRedefine/>
    <w:uiPriority w:val="39"/>
    <w:unhideWhenUsed/>
    <w:rsid w:val="006F0B07"/>
    <w:pPr>
      <w:spacing w:after="100"/>
    </w:pPr>
  </w:style>
  <w:style w:type="paragraph" w:styleId="a8">
    <w:name w:val="header"/>
    <w:basedOn w:val="a"/>
    <w:link w:val="a9"/>
    <w:uiPriority w:val="99"/>
    <w:unhideWhenUsed/>
    <w:rsid w:val="0070315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0315E"/>
  </w:style>
  <w:style w:type="paragraph" w:styleId="aa">
    <w:name w:val="footer"/>
    <w:basedOn w:val="a"/>
    <w:link w:val="ab"/>
    <w:uiPriority w:val="99"/>
    <w:unhideWhenUsed/>
    <w:rsid w:val="0070315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0315E"/>
  </w:style>
  <w:style w:type="paragraph" w:styleId="3">
    <w:name w:val="toc 3"/>
    <w:basedOn w:val="a"/>
    <w:next w:val="a"/>
    <w:autoRedefine/>
    <w:uiPriority w:val="39"/>
    <w:unhideWhenUsed/>
    <w:rsid w:val="00007DA9"/>
    <w:pPr>
      <w:spacing w:after="100"/>
      <w:ind w:left="480"/>
    </w:pPr>
  </w:style>
  <w:style w:type="paragraph" w:customStyle="1" w:styleId="c14">
    <w:name w:val="c14"/>
    <w:basedOn w:val="a"/>
    <w:uiPriority w:val="99"/>
    <w:semiHidden/>
    <w:rsid w:val="00B40A1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c1">
    <w:name w:val="c1"/>
    <w:basedOn w:val="a"/>
    <w:uiPriority w:val="99"/>
    <w:semiHidden/>
    <w:rsid w:val="00B40A1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c3">
    <w:name w:val="c3"/>
    <w:basedOn w:val="a"/>
    <w:uiPriority w:val="99"/>
    <w:semiHidden/>
    <w:rsid w:val="00B40A1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c11">
    <w:name w:val="c11"/>
    <w:rsid w:val="00B40A18"/>
  </w:style>
  <w:style w:type="character" w:customStyle="1" w:styleId="c0">
    <w:name w:val="c0"/>
    <w:rsid w:val="00B40A18"/>
  </w:style>
  <w:style w:type="character" w:styleId="ac">
    <w:name w:val="Unresolved Mention"/>
    <w:basedOn w:val="a0"/>
    <w:uiPriority w:val="99"/>
    <w:semiHidden/>
    <w:unhideWhenUsed/>
    <w:rsid w:val="00066B26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066B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4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8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2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764079">
          <w:marLeft w:val="0"/>
          <w:marRight w:val="0"/>
          <w:marTop w:val="375"/>
          <w:marBottom w:val="750"/>
          <w:divBdr>
            <w:top w:val="none" w:sz="0" w:space="0" w:color="auto"/>
            <w:left w:val="none" w:sz="0" w:space="0" w:color="auto"/>
            <w:bottom w:val="single" w:sz="6" w:space="31" w:color="DDDDDD"/>
            <w:right w:val="none" w:sz="0" w:space="0" w:color="auto"/>
          </w:divBdr>
          <w:divsChild>
            <w:div w:id="76107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639607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525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1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82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17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772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72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37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62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study.by/poleznaya-informatsiya/sistemy-obrazovaniya/47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1442BE-C463-4FBB-9C72-6FD3B2D76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20</Pages>
  <Words>5187</Words>
  <Characters>29567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Пользователь</cp:lastModifiedBy>
  <cp:revision>17</cp:revision>
  <dcterms:created xsi:type="dcterms:W3CDTF">2024-03-11T19:03:00Z</dcterms:created>
  <dcterms:modified xsi:type="dcterms:W3CDTF">2025-01-10T05:59:00Z</dcterms:modified>
</cp:coreProperties>
</file>