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68E6" w:rsidRPr="007A16C5" w:rsidRDefault="004D68E6" w:rsidP="004D68E6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A16C5">
        <w:rPr>
          <w:rFonts w:ascii="Times New Roman" w:hAnsi="Times New Roman" w:cs="Times New Roman"/>
          <w:b/>
          <w:sz w:val="28"/>
          <w:szCs w:val="28"/>
        </w:rPr>
        <w:t>«Памятник герою»</w:t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Великая Отечественная война – период, который навсегда останется в истории нашей страны. В ходе этой кровопролитной и героической схватки, миллионы советских солдат и граждан стояли на защите Родины, демонстрируя бескорыстие, мужество и преданность принцип</w:t>
      </w:r>
      <w:r>
        <w:rPr>
          <w:rFonts w:ascii="Times New Roman" w:hAnsi="Times New Roman" w:cs="Times New Roman"/>
          <w:sz w:val="28"/>
          <w:szCs w:val="28"/>
        </w:rPr>
        <w:t>ам идеалов.</w:t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Много лет спустя, чтобы сохранить память о беззаветной жертве и отданном долге своей Родине, было принято решение возведения множества памятников героической эпохи. Одним из самых важных символов великой победы являются памятники героям Велико</w:t>
      </w:r>
      <w:r>
        <w:rPr>
          <w:rFonts w:ascii="Times New Roman" w:hAnsi="Times New Roman" w:cs="Times New Roman"/>
          <w:sz w:val="28"/>
          <w:szCs w:val="28"/>
        </w:rPr>
        <w:t>й Отечественной войны.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своём сочинении я хочу рассказать о памятнике </w:t>
      </w:r>
      <w:r w:rsidRPr="007A16C5">
        <w:rPr>
          <w:rFonts w:ascii="Times New Roman" w:hAnsi="Times New Roman" w:cs="Times New Roman"/>
          <w:sz w:val="28"/>
          <w:szCs w:val="28"/>
        </w:rPr>
        <w:t>герою Великой Отечественной войны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Pr="007A16C5">
        <w:rPr>
          <w:rFonts w:ascii="Times New Roman" w:hAnsi="Times New Roman" w:cs="Times New Roman"/>
          <w:sz w:val="28"/>
          <w:szCs w:val="28"/>
        </w:rPr>
        <w:t xml:space="preserve">памятник Матросу Васильеву и Матросу </w:t>
      </w:r>
      <w:proofErr w:type="spellStart"/>
      <w:r w:rsidRPr="007A16C5">
        <w:rPr>
          <w:rFonts w:ascii="Times New Roman" w:hAnsi="Times New Roman" w:cs="Times New Roman"/>
          <w:sz w:val="28"/>
          <w:szCs w:val="28"/>
        </w:rPr>
        <w:t>Зиносу</w:t>
      </w:r>
      <w:proofErr w:type="spellEnd"/>
      <w:r w:rsidRPr="007A16C5">
        <w:rPr>
          <w:rFonts w:ascii="Times New Roman" w:hAnsi="Times New Roman" w:cs="Times New Roman"/>
          <w:sz w:val="28"/>
          <w:szCs w:val="28"/>
        </w:rPr>
        <w:t xml:space="preserve"> Ждановым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Памятник герою не просто каменная композиция или архитектурное сооружение. Это более глубокий и мощный символ миллионов погибших, чья жертва никогда не будет забыта. Памятник герою – это своеобразное свидетельство и отражение трагических событий и героических подвигов тех, кто</w:t>
      </w:r>
      <w:r>
        <w:rPr>
          <w:rFonts w:ascii="Times New Roman" w:hAnsi="Times New Roman" w:cs="Times New Roman"/>
          <w:sz w:val="28"/>
          <w:szCs w:val="28"/>
        </w:rPr>
        <w:t xml:space="preserve"> стал живым щитом в годы войны.</w:t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 xml:space="preserve">Один из самых известных и значимых памятников, посвященных героям Великой Отечественной войны, находится на Памятной площади в Москве – это памятник Матросу Васильеву и Матросу </w:t>
      </w:r>
      <w:proofErr w:type="spellStart"/>
      <w:r w:rsidRPr="007A16C5">
        <w:rPr>
          <w:rFonts w:ascii="Times New Roman" w:hAnsi="Times New Roman" w:cs="Times New Roman"/>
          <w:sz w:val="28"/>
          <w:szCs w:val="28"/>
        </w:rPr>
        <w:t>Зиносу</w:t>
      </w:r>
      <w:proofErr w:type="spellEnd"/>
      <w:r w:rsidRPr="007A16C5">
        <w:rPr>
          <w:rFonts w:ascii="Times New Roman" w:hAnsi="Times New Roman" w:cs="Times New Roman"/>
          <w:sz w:val="28"/>
          <w:szCs w:val="28"/>
        </w:rPr>
        <w:t xml:space="preserve"> Ждановым. </w:t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Эта статуя символизирует не только отдельных героических морских солдат, но и всю мужество и доблесть советских воинов, которые дрались против немецких захватчиков в октябре 1941 года.</w:t>
      </w:r>
    </w:p>
    <w:p w:rsidR="004D68E6" w:rsidRDefault="004D68E6" w:rsidP="004D68E6">
      <w:pPr>
        <w:spacing w:after="0" w:line="36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7C4764DB" wp14:editId="59F5333F">
            <wp:extent cx="4938395" cy="4495800"/>
            <wp:effectExtent l="0" t="0" r="0" b="0"/>
            <wp:docPr id="1" name="Рисунок 1" descr="https://cdn.culture.ru/images/d47af9b1-a384-54b7-9f94-fc02c1b5541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cdn.culture.ru/images/d47af9b1-a384-54b7-9f94-fc02c1b5541e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3741" cy="45188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Памятник вызывает в нашей душе какую-то неописуемую смесь эмоций – ностальгию и гордость за нашу страну. Он напоминает нам о том, что великие подвиги советских солдат легли в основу Победы в Великой Отечественной войне. Увидев эту статую, мы вспоминаем о том времени, когда мир находился на грани катастрофы, и советские воины смогли остановить немецкую армию и отразить нападение на нашу страну.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 xml:space="preserve">Статуя передает огромный смысл через свою визуальную мощь и символику. На ней изображены два молодых моряка – Матрос Васильев и Матрос </w:t>
      </w:r>
      <w:proofErr w:type="spellStart"/>
      <w:r w:rsidRPr="007A16C5">
        <w:rPr>
          <w:rFonts w:ascii="Times New Roman" w:hAnsi="Times New Roman" w:cs="Times New Roman"/>
          <w:sz w:val="28"/>
          <w:szCs w:val="28"/>
        </w:rPr>
        <w:t>Зинос</w:t>
      </w:r>
      <w:proofErr w:type="spellEnd"/>
      <w:r w:rsidRPr="007A16C5">
        <w:rPr>
          <w:rFonts w:ascii="Times New Roman" w:hAnsi="Times New Roman" w:cs="Times New Roman"/>
          <w:sz w:val="28"/>
          <w:szCs w:val="28"/>
        </w:rPr>
        <w:t>, с боевыми ранами и оружием в руках, во всей своей решительности и отваге. Их глаза полны решимости, а позы и выражение лиц передают готовность пожертвовать сво</w:t>
      </w:r>
      <w:r>
        <w:rPr>
          <w:rFonts w:ascii="Times New Roman" w:hAnsi="Times New Roman" w:cs="Times New Roman"/>
          <w:sz w:val="28"/>
          <w:szCs w:val="28"/>
        </w:rPr>
        <w:t>ими жизнями ради защиты Родины.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 xml:space="preserve">Памятник также передает огромную жертву, терпение и твердость советских солдат, которые вели кровавую борьбу на фронтах Великой </w:t>
      </w:r>
      <w:r w:rsidRPr="007A16C5">
        <w:rPr>
          <w:rFonts w:ascii="Times New Roman" w:hAnsi="Times New Roman" w:cs="Times New Roman"/>
          <w:sz w:val="28"/>
          <w:szCs w:val="28"/>
        </w:rPr>
        <w:lastRenderedPageBreak/>
        <w:t>Отечественной войны. Прошлое их подвиги стоят здесь в виде монументальной статуи, чтобы напоми</w:t>
      </w:r>
      <w:r>
        <w:rPr>
          <w:rFonts w:ascii="Times New Roman" w:hAnsi="Times New Roman" w:cs="Times New Roman"/>
          <w:sz w:val="28"/>
          <w:szCs w:val="28"/>
        </w:rPr>
        <w:t>нать нам о цене мира и свободы.</w:t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 xml:space="preserve">Памятник Матросу Васильеву и Матросу </w:t>
      </w:r>
      <w:proofErr w:type="spellStart"/>
      <w:r w:rsidRPr="007A16C5">
        <w:rPr>
          <w:rFonts w:ascii="Times New Roman" w:hAnsi="Times New Roman" w:cs="Times New Roman"/>
          <w:sz w:val="28"/>
          <w:szCs w:val="28"/>
        </w:rPr>
        <w:t>Зиносу</w:t>
      </w:r>
      <w:proofErr w:type="spellEnd"/>
      <w:r w:rsidRPr="007A16C5">
        <w:rPr>
          <w:rFonts w:ascii="Times New Roman" w:hAnsi="Times New Roman" w:cs="Times New Roman"/>
          <w:sz w:val="28"/>
          <w:szCs w:val="28"/>
        </w:rPr>
        <w:t xml:space="preserve"> Ждановым является неотъемлемой частью нашей истории и наследия. Он напоминает нам о том, какими сложными, но и великими были те времена. И каждый, кто проходит мимо этого памятника, не может не почувствовать трепетное уважение и благодарность к тем, кто стоял на защите нашей Родины в нелегкие дни Великой Отечественной войны.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Памятник герою – это символ, имеющий огромное значение для нашего общества. Он отражает героизм и самоотверженность тех, кто отдал свою жизнь в борьбе за нашу свободу и будущее. Памятники героям становятся местами, где люди собираются, чтобы выразить свою благода</w:t>
      </w:r>
      <w:r>
        <w:rPr>
          <w:rFonts w:ascii="Times New Roman" w:hAnsi="Times New Roman" w:cs="Times New Roman"/>
          <w:sz w:val="28"/>
          <w:szCs w:val="28"/>
        </w:rPr>
        <w:t>рность и почтить память павших.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В этих местах развеваются флаги, украшены венками и цветами – все это символы уважения и почитания. Люди приходят сюда не только, чтобы выразить свою признательность, но и для объединения, чтобы вспомнить и почтить героев нашей страны. Это место становится центром воспоминаний и собраний, где люди могут поддержать друг</w:t>
      </w:r>
      <w:r>
        <w:rPr>
          <w:rFonts w:ascii="Times New Roman" w:hAnsi="Times New Roman" w:cs="Times New Roman"/>
          <w:sz w:val="28"/>
          <w:szCs w:val="28"/>
        </w:rPr>
        <w:t xml:space="preserve"> друга и проявить солидарность.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Памятники героям не являются просто каменными сооружениями – они символизируют глубокую приверженность нашей страны и нашего народа к ценностям бескорыстия, мужества и любви к Родине. Эти монументы напоминают нам о важности сохранения мира и борьбы за него каждый день. Они сопутствуют утверждению национальных принципов и становятся напоминанием о нашей истор</w:t>
      </w:r>
      <w:r>
        <w:rPr>
          <w:rFonts w:ascii="Times New Roman" w:hAnsi="Times New Roman" w:cs="Times New Roman"/>
          <w:sz w:val="28"/>
          <w:szCs w:val="28"/>
        </w:rPr>
        <w:t>ии, наших героях и их подвигах.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 xml:space="preserve">Памятники героям играют важную роль в формировании национального самосознания и патриотизма. Они позволяют нам отдать дань уважения и благодарности тем, кто погиб во имя наших ценностей и свободы. Они способствуют сохранению исторической памяти, чувству принадлежности к нашей стране и нашему народу. Эти монументы становятся местами, где </w:t>
      </w:r>
      <w:r w:rsidRPr="007A16C5">
        <w:rPr>
          <w:rFonts w:ascii="Times New Roman" w:hAnsi="Times New Roman" w:cs="Times New Roman"/>
          <w:sz w:val="28"/>
          <w:szCs w:val="28"/>
        </w:rPr>
        <w:lastRenderedPageBreak/>
        <w:t>новые поколения могут узнать о подвигах своих предков и черпать в</w:t>
      </w:r>
      <w:r>
        <w:rPr>
          <w:rFonts w:ascii="Times New Roman" w:hAnsi="Times New Roman" w:cs="Times New Roman"/>
          <w:sz w:val="28"/>
          <w:szCs w:val="28"/>
        </w:rPr>
        <w:t>дохновение из их силы и отваги.</w:t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Кроме того, памятники героям играют важную социально-эмоциональную роль в нашей жизни. Они становятся местами, где люди находят утешение и поддержку в своих горестях, где можно почувствовать себя частью чего-то большего и важного. Памятники героям создают атмосферу солидарности и единства, где каждый может почувствовать свою значимость и внести свой вклад во благо нашей страны.</w:t>
      </w:r>
    </w:p>
    <w:p w:rsidR="004D68E6" w:rsidRPr="007A16C5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 xml:space="preserve">Все эти памятники героям – не просто каменные сооружения, а свидетельство приверженности нашей страны и ее народа к принципам бескорыстия, мужества и любви к Отечеству. Они напоминают нам о необходимости ценить мир </w:t>
      </w:r>
      <w:r>
        <w:rPr>
          <w:rFonts w:ascii="Times New Roman" w:hAnsi="Times New Roman" w:cs="Times New Roman"/>
          <w:sz w:val="28"/>
          <w:szCs w:val="28"/>
        </w:rPr>
        <w:t>и бороться за него каждый день.</w:t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Памятник герою – это поклонение и благодарность тем, кто защитил нашу Родину. Они остаются вечными свидетелями великой победы и настоящей любви к Отечеству. Пусть эти памятники будут всегда указанием на правильный путь и напоминанием о героическом прошлом нашей страны. Вперед, на честь и славу героев Великой Отечественной войны!</w:t>
      </w:r>
    </w:p>
    <w:p w:rsidR="004D68E6" w:rsidRDefault="004D68E6" w:rsidP="004D68E6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A16C5">
        <w:rPr>
          <w:rFonts w:ascii="Times New Roman" w:hAnsi="Times New Roman" w:cs="Times New Roman"/>
          <w:sz w:val="28"/>
          <w:szCs w:val="28"/>
        </w:rPr>
        <w:t>Таким образом, памятники героям являются неотъемлемой частью нашей культуры и национальной идентичности. Они не только увековечивают память павших героев, но и способствуют объединению, наводя мосты между поколениями и создавая атмосферу гордости за свою страну и ее историю. Они напоминают нам о нашем общем прошлом и обязанностях перед будущим, вдохновляя нас быть лучше и бороться за мир, который был достигнут жертвами наших героев.</w:t>
      </w:r>
    </w:p>
    <w:p w:rsidR="00D13390" w:rsidRPr="004D68E6" w:rsidRDefault="00D13390" w:rsidP="004D68E6">
      <w:pPr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D13390" w:rsidRPr="004D68E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4DBE"/>
    <w:rsid w:val="004D68E6"/>
    <w:rsid w:val="00D13390"/>
    <w:rsid w:val="00EB4D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7345085-D3B9-4D11-A1A4-6225ABA51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D68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837</Words>
  <Characters>4772</Characters>
  <Application>Microsoft Office Word</Application>
  <DocSecurity>0</DocSecurity>
  <Lines>39</Lines>
  <Paragraphs>11</Paragraphs>
  <ScaleCrop>false</ScaleCrop>
  <Company>SPecialiST RePack</Company>
  <LinksUpToDate>false</LinksUpToDate>
  <CharactersWithSpaces>5598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Кристина</dc:creator>
  <cp:keywords/>
  <dc:description/>
  <cp:lastModifiedBy>Кристина</cp:lastModifiedBy>
  <cp:revision>2</cp:revision>
  <dcterms:created xsi:type="dcterms:W3CDTF">2023-10-11T12:04:00Z</dcterms:created>
  <dcterms:modified xsi:type="dcterms:W3CDTF">2023-10-11T12:04:00Z</dcterms:modified>
</cp:coreProperties>
</file>