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5DB" w:rsidRPr="0082081C" w:rsidRDefault="006C7D9D" w:rsidP="003865DB">
      <w:pPr>
        <w:spacing w:after="0"/>
        <w:ind w:left="2532" w:right="2433"/>
        <w:jc w:val="center"/>
        <w:rPr>
          <w:rFonts w:ascii="Times New Roman" w:eastAsia="Times New Roman" w:hAnsi="Times New Roman" w:cs="Times New Roman"/>
          <w:b/>
          <w:sz w:val="20"/>
          <w:lang w:eastAsia="en-US"/>
        </w:rPr>
      </w:pPr>
      <w:r w:rsidRPr="0082081C">
        <w:rPr>
          <w:rFonts w:ascii="Times New Roman" w:eastAsia="Times New Roman" w:hAnsi="Times New Roman" w:cs="Times New Roman"/>
          <w:b/>
          <w:sz w:val="20"/>
          <w:lang w:eastAsia="en-US"/>
        </w:rPr>
        <w:t>МИНИСТЕРСТВО ОБРАЗОВАНИЯ И НАУКИ</w:t>
      </w:r>
      <w:r w:rsidR="0082081C" w:rsidRPr="0082081C">
        <w:rPr>
          <w:rFonts w:ascii="Times New Roman" w:eastAsia="Times New Roman" w:hAnsi="Times New Roman" w:cs="Times New Roman"/>
          <w:b/>
          <w:sz w:val="20"/>
          <w:lang w:eastAsia="en-US"/>
        </w:rPr>
        <w:t xml:space="preserve"> </w:t>
      </w:r>
      <w:r w:rsidRPr="0082081C">
        <w:rPr>
          <w:rFonts w:ascii="Times New Roman" w:eastAsia="Times New Roman" w:hAnsi="Times New Roman" w:cs="Times New Roman"/>
          <w:b/>
          <w:sz w:val="20"/>
          <w:lang w:eastAsia="en-US"/>
        </w:rPr>
        <w:t>ЛУГАНСКОЙ</w:t>
      </w:r>
      <w:r w:rsidR="0082081C" w:rsidRPr="0082081C">
        <w:rPr>
          <w:rFonts w:ascii="Times New Roman" w:eastAsia="Times New Roman" w:hAnsi="Times New Roman" w:cs="Times New Roman"/>
          <w:b/>
          <w:sz w:val="20"/>
          <w:lang w:eastAsia="en-US"/>
        </w:rPr>
        <w:t xml:space="preserve"> </w:t>
      </w:r>
      <w:r w:rsidRPr="0082081C">
        <w:rPr>
          <w:rFonts w:ascii="Times New Roman" w:eastAsia="Times New Roman" w:hAnsi="Times New Roman" w:cs="Times New Roman"/>
          <w:b/>
          <w:sz w:val="20"/>
          <w:lang w:eastAsia="en-US"/>
        </w:rPr>
        <w:t>НАРОДНОЙ</w:t>
      </w:r>
    </w:p>
    <w:p w:rsidR="006C7D9D" w:rsidRPr="0082081C" w:rsidRDefault="006C7D9D" w:rsidP="006C7D9D">
      <w:pPr>
        <w:ind w:left="2532" w:right="2433"/>
        <w:jc w:val="center"/>
        <w:rPr>
          <w:rFonts w:ascii="Times New Roman" w:eastAsia="Times New Roman" w:hAnsi="Times New Roman" w:cs="Times New Roman"/>
          <w:b/>
          <w:sz w:val="20"/>
          <w:lang w:eastAsia="en-US"/>
        </w:rPr>
      </w:pPr>
      <w:r w:rsidRPr="0082081C">
        <w:rPr>
          <w:rFonts w:ascii="Times New Roman" w:eastAsia="Times New Roman" w:hAnsi="Times New Roman" w:cs="Times New Roman"/>
          <w:b/>
          <w:sz w:val="20"/>
          <w:lang w:eastAsia="en-US"/>
        </w:rPr>
        <w:t>РЕСПУБЛИКИ</w:t>
      </w:r>
    </w:p>
    <w:p w:rsidR="006C7D9D" w:rsidRPr="0082081C" w:rsidRDefault="006C7D9D" w:rsidP="006C7D9D">
      <w:pPr>
        <w:widowControl w:val="0"/>
        <w:autoSpaceDE w:val="0"/>
        <w:autoSpaceDN w:val="0"/>
        <w:spacing w:before="6" w:after="0" w:line="240" w:lineRule="auto"/>
        <w:rPr>
          <w:rFonts w:ascii="Times New Roman" w:eastAsia="Times New Roman" w:hAnsi="Times New Roman" w:cs="Times New Roman"/>
          <w:b/>
          <w:sz w:val="24"/>
          <w:szCs w:val="27"/>
          <w:lang w:eastAsia="en-US"/>
        </w:rPr>
      </w:pPr>
    </w:p>
    <w:p w:rsidR="006C7D9D" w:rsidRPr="0082081C" w:rsidRDefault="006C7D9D" w:rsidP="006C7D9D">
      <w:pPr>
        <w:widowControl w:val="0"/>
        <w:autoSpaceDE w:val="0"/>
        <w:autoSpaceDN w:val="0"/>
        <w:spacing w:after="0" w:line="235" w:lineRule="auto"/>
        <w:ind w:left="567" w:right="1415" w:firstLine="284"/>
        <w:jc w:val="center"/>
        <w:rPr>
          <w:rFonts w:ascii="Times New Roman" w:eastAsia="Times New Roman" w:hAnsi="Times New Roman" w:cs="Times New Roman"/>
          <w:b/>
          <w:sz w:val="24"/>
          <w:lang w:eastAsia="en-US"/>
        </w:rPr>
      </w:pPr>
      <w:r w:rsidRPr="0082081C">
        <w:rPr>
          <w:rFonts w:ascii="Times New Roman" w:eastAsia="Times New Roman" w:hAnsi="Times New Roman" w:cs="Times New Roman"/>
          <w:b/>
          <w:sz w:val="24"/>
          <w:lang w:eastAsia="en-US"/>
        </w:rPr>
        <w:t>ГОСУДАРСТВЕННОЕ ОБРАЗОВАТЕЛЬНОЕ УЧРЕЖДЕНИЕ</w:t>
      </w:r>
    </w:p>
    <w:p w:rsidR="006C7D9D" w:rsidRPr="0082081C" w:rsidRDefault="006C7D9D" w:rsidP="006C7D9D">
      <w:pPr>
        <w:widowControl w:val="0"/>
        <w:autoSpaceDE w:val="0"/>
        <w:autoSpaceDN w:val="0"/>
        <w:spacing w:after="0" w:line="235" w:lineRule="auto"/>
        <w:ind w:left="1514" w:right="1415"/>
        <w:jc w:val="center"/>
        <w:rPr>
          <w:rFonts w:ascii="Times New Roman" w:eastAsia="Times New Roman" w:hAnsi="Times New Roman" w:cs="Times New Roman"/>
          <w:b/>
          <w:sz w:val="24"/>
          <w:lang w:eastAsia="en-US"/>
        </w:rPr>
      </w:pPr>
      <w:r w:rsidRPr="0082081C">
        <w:rPr>
          <w:rFonts w:ascii="Times New Roman" w:eastAsia="Times New Roman" w:hAnsi="Times New Roman" w:cs="Times New Roman"/>
          <w:b/>
          <w:sz w:val="24"/>
          <w:lang w:eastAsia="en-US"/>
        </w:rPr>
        <w:t>ВЫСШЕГО</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ОБРАЗОВАНИЯ</w:t>
      </w:r>
    </w:p>
    <w:p w:rsidR="006C7D9D" w:rsidRPr="0082081C" w:rsidRDefault="006C7D9D" w:rsidP="006C7D9D">
      <w:pPr>
        <w:widowControl w:val="0"/>
        <w:autoSpaceDE w:val="0"/>
        <w:autoSpaceDN w:val="0"/>
        <w:spacing w:before="3" w:after="0" w:line="275" w:lineRule="exact"/>
        <w:ind w:left="527" w:right="421"/>
        <w:jc w:val="center"/>
        <w:rPr>
          <w:rFonts w:ascii="Times New Roman" w:eastAsia="Times New Roman" w:hAnsi="Times New Roman" w:cs="Times New Roman"/>
          <w:b/>
          <w:sz w:val="24"/>
          <w:lang w:eastAsia="en-US"/>
        </w:rPr>
      </w:pPr>
      <w:r w:rsidRPr="0082081C">
        <w:rPr>
          <w:rFonts w:ascii="Times New Roman" w:eastAsia="Times New Roman" w:hAnsi="Times New Roman" w:cs="Times New Roman"/>
          <w:b/>
          <w:sz w:val="24"/>
          <w:lang w:eastAsia="en-US"/>
        </w:rPr>
        <w:t>ЛУГАНСКОЙ</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НАРОДНОЙ</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РЕСПУБЛИКИ</w:t>
      </w:r>
    </w:p>
    <w:p w:rsidR="006C7D9D" w:rsidRPr="0082081C" w:rsidRDefault="006C7D9D" w:rsidP="006C7D9D">
      <w:pPr>
        <w:widowControl w:val="0"/>
        <w:autoSpaceDE w:val="0"/>
        <w:autoSpaceDN w:val="0"/>
        <w:spacing w:after="0" w:line="240" w:lineRule="auto"/>
        <w:ind w:left="284" w:right="431" w:hanging="243"/>
        <w:jc w:val="center"/>
        <w:rPr>
          <w:rFonts w:ascii="Times New Roman" w:eastAsia="Times New Roman" w:hAnsi="Times New Roman" w:cs="Times New Roman"/>
          <w:b/>
          <w:spacing w:val="-57"/>
          <w:sz w:val="24"/>
          <w:lang w:eastAsia="en-US"/>
        </w:rPr>
      </w:pPr>
      <w:r w:rsidRPr="0082081C">
        <w:rPr>
          <w:rFonts w:ascii="Times New Roman" w:eastAsia="Times New Roman" w:hAnsi="Times New Roman" w:cs="Times New Roman"/>
          <w:b/>
          <w:sz w:val="24"/>
          <w:lang w:eastAsia="en-US"/>
        </w:rPr>
        <w:t>«ЛУГАНСКИЙ</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ГОСУДАРСТВЕННЫЙ</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ПЕДАГОГИЧЕСКИЙ</w:t>
      </w:r>
      <w:r w:rsidR="0082081C" w:rsidRP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УНИВЕРСИТЕТ»</w:t>
      </w:r>
    </w:p>
    <w:p w:rsidR="006C7D9D" w:rsidRPr="006C7D9D" w:rsidRDefault="006C7D9D" w:rsidP="006C7D9D">
      <w:pPr>
        <w:widowControl w:val="0"/>
        <w:autoSpaceDE w:val="0"/>
        <w:autoSpaceDN w:val="0"/>
        <w:spacing w:after="0" w:line="240" w:lineRule="auto"/>
        <w:ind w:left="527" w:right="431"/>
        <w:jc w:val="center"/>
        <w:rPr>
          <w:rFonts w:ascii="Times New Roman" w:eastAsia="Times New Roman" w:hAnsi="Times New Roman" w:cs="Times New Roman"/>
          <w:b/>
          <w:sz w:val="24"/>
          <w:lang w:eastAsia="en-US"/>
        </w:rPr>
      </w:pPr>
      <w:r w:rsidRPr="0082081C">
        <w:rPr>
          <w:rFonts w:ascii="Times New Roman" w:eastAsia="Times New Roman" w:hAnsi="Times New Roman" w:cs="Times New Roman"/>
          <w:b/>
          <w:sz w:val="24"/>
          <w:lang w:eastAsia="en-US"/>
        </w:rPr>
        <w:t>(ГОУ ВО</w:t>
      </w:r>
      <w:r w:rsidR="0082081C">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ЛНР</w:t>
      </w:r>
      <w:r w:rsidR="008F7D23">
        <w:rPr>
          <w:rFonts w:ascii="Times New Roman" w:eastAsia="Times New Roman" w:hAnsi="Times New Roman" w:cs="Times New Roman"/>
          <w:b/>
          <w:sz w:val="24"/>
          <w:lang w:eastAsia="en-US"/>
        </w:rPr>
        <w:t xml:space="preserve"> </w:t>
      </w:r>
      <w:r w:rsidRPr="0082081C">
        <w:rPr>
          <w:rFonts w:ascii="Times New Roman" w:eastAsia="Times New Roman" w:hAnsi="Times New Roman" w:cs="Times New Roman"/>
          <w:b/>
          <w:sz w:val="24"/>
          <w:lang w:eastAsia="en-US"/>
        </w:rPr>
        <w:t>«ЛГПУ»)</w:t>
      </w:r>
    </w:p>
    <w:p w:rsidR="006C7D9D" w:rsidRPr="006C7D9D" w:rsidRDefault="006C7D9D" w:rsidP="006C7D9D">
      <w:pPr>
        <w:widowControl w:val="0"/>
        <w:autoSpaceDE w:val="0"/>
        <w:autoSpaceDN w:val="0"/>
        <w:spacing w:after="0" w:line="240" w:lineRule="auto"/>
        <w:rPr>
          <w:rFonts w:ascii="Times New Roman" w:eastAsia="Times New Roman" w:hAnsi="Times New Roman" w:cs="Times New Roman"/>
          <w:b/>
          <w:sz w:val="20"/>
          <w:szCs w:val="27"/>
          <w:lang w:eastAsia="en-US"/>
        </w:rPr>
      </w:pPr>
    </w:p>
    <w:p w:rsidR="006C7D9D" w:rsidRPr="009A459C" w:rsidRDefault="00B57C3C" w:rsidP="006C7D9D">
      <w:pPr>
        <w:widowControl w:val="0"/>
        <w:autoSpaceDE w:val="0"/>
        <w:autoSpaceDN w:val="0"/>
        <w:spacing w:before="3" w:after="0" w:line="240" w:lineRule="auto"/>
        <w:jc w:val="center"/>
        <w:rPr>
          <w:rFonts w:ascii="Times New Roman" w:eastAsia="Times New Roman" w:hAnsi="Times New Roman" w:cs="Times New Roman"/>
          <w:b/>
          <w:noProof/>
          <w:sz w:val="24"/>
          <w:szCs w:val="24"/>
        </w:rPr>
      </w:pPr>
      <w:r w:rsidRPr="009A459C">
        <w:rPr>
          <w:rFonts w:ascii="Times New Roman" w:eastAsia="Times New Roman" w:hAnsi="Times New Roman" w:cs="Times New Roman"/>
          <w:b/>
          <w:noProof/>
          <w:sz w:val="24"/>
          <w:szCs w:val="24"/>
        </w:rPr>
        <w:t>Филологический факультет</w:t>
      </w:r>
    </w:p>
    <w:p w:rsidR="00B57C3C" w:rsidRPr="006C7D9D" w:rsidRDefault="00B57C3C" w:rsidP="006C7D9D">
      <w:pPr>
        <w:widowControl w:val="0"/>
        <w:autoSpaceDE w:val="0"/>
        <w:autoSpaceDN w:val="0"/>
        <w:spacing w:before="3" w:after="0" w:line="240" w:lineRule="auto"/>
        <w:jc w:val="center"/>
        <w:rPr>
          <w:rFonts w:ascii="Times New Roman" w:eastAsia="Times New Roman" w:hAnsi="Times New Roman" w:cs="Times New Roman"/>
          <w:b/>
          <w:sz w:val="24"/>
          <w:szCs w:val="24"/>
          <w:lang w:eastAsia="en-US"/>
        </w:rPr>
      </w:pPr>
      <w:r w:rsidRPr="009A459C">
        <w:rPr>
          <w:rFonts w:ascii="Times New Roman" w:eastAsia="Times New Roman" w:hAnsi="Times New Roman" w:cs="Times New Roman"/>
          <w:b/>
          <w:noProof/>
          <w:sz w:val="24"/>
          <w:szCs w:val="24"/>
        </w:rPr>
        <w:t>Кафедра русской и мировой литературы</w:t>
      </w:r>
    </w:p>
    <w:p w:rsidR="006C7D9D" w:rsidRPr="006C7D9D" w:rsidRDefault="006C7D9D" w:rsidP="006C7D9D">
      <w:pPr>
        <w:widowControl w:val="0"/>
        <w:autoSpaceDE w:val="0"/>
        <w:autoSpaceDN w:val="0"/>
        <w:spacing w:after="0" w:line="183" w:lineRule="exact"/>
        <w:ind w:left="527" w:right="444"/>
        <w:rPr>
          <w:rFonts w:ascii="Times New Roman" w:eastAsia="Times New Roman" w:hAnsi="Times New Roman" w:cs="Times New Roman"/>
          <w:i/>
          <w:sz w:val="16"/>
          <w:lang w:eastAsia="en-US"/>
        </w:rPr>
      </w:pPr>
    </w:p>
    <w:p w:rsidR="006C7D9D" w:rsidRPr="006C7D9D" w:rsidRDefault="006C7D9D" w:rsidP="006C7D9D">
      <w:pPr>
        <w:widowControl w:val="0"/>
        <w:autoSpaceDE w:val="0"/>
        <w:autoSpaceDN w:val="0"/>
        <w:spacing w:after="0" w:line="240" w:lineRule="auto"/>
        <w:rPr>
          <w:rFonts w:ascii="Times New Roman" w:eastAsia="Times New Roman" w:hAnsi="Times New Roman" w:cs="Times New Roman"/>
          <w:i/>
          <w:sz w:val="18"/>
          <w:szCs w:val="27"/>
          <w:lang w:eastAsia="en-US"/>
        </w:rPr>
      </w:pPr>
    </w:p>
    <w:p w:rsidR="006C7D9D" w:rsidRPr="006C7D9D" w:rsidRDefault="006C7D9D" w:rsidP="00B57C3C">
      <w:pPr>
        <w:widowControl w:val="0"/>
        <w:autoSpaceDE w:val="0"/>
        <w:autoSpaceDN w:val="0"/>
        <w:spacing w:before="153" w:after="0" w:line="240" w:lineRule="auto"/>
        <w:ind w:left="6237" w:right="58"/>
        <w:rPr>
          <w:rFonts w:ascii="Times New Roman" w:eastAsia="Times New Roman" w:hAnsi="Times New Roman" w:cs="Times New Roman"/>
          <w:spacing w:val="-13"/>
          <w:sz w:val="26"/>
          <w:lang w:eastAsia="en-US"/>
        </w:rPr>
      </w:pPr>
      <w:r w:rsidRPr="006C7D9D">
        <w:rPr>
          <w:rFonts w:ascii="Times New Roman" w:eastAsia="Times New Roman" w:hAnsi="Times New Roman" w:cs="Times New Roman"/>
          <w:spacing w:val="-1"/>
          <w:sz w:val="26"/>
          <w:lang w:eastAsia="en-US"/>
        </w:rPr>
        <w:t>ДОПУСТИТЬ</w:t>
      </w:r>
      <w:r w:rsidR="004A0446">
        <w:rPr>
          <w:rFonts w:ascii="Times New Roman" w:eastAsia="Times New Roman" w:hAnsi="Times New Roman" w:cs="Times New Roman"/>
          <w:spacing w:val="-1"/>
          <w:sz w:val="26"/>
          <w:lang w:eastAsia="en-US"/>
        </w:rPr>
        <w:t xml:space="preserve"> </w:t>
      </w:r>
      <w:r w:rsidRPr="006C7D9D">
        <w:rPr>
          <w:rFonts w:ascii="Times New Roman" w:eastAsia="Times New Roman" w:hAnsi="Times New Roman" w:cs="Times New Roman"/>
          <w:spacing w:val="-1"/>
          <w:sz w:val="26"/>
          <w:lang w:eastAsia="en-US"/>
        </w:rPr>
        <w:t>К</w:t>
      </w:r>
      <w:r w:rsidR="004A0446">
        <w:rPr>
          <w:rFonts w:ascii="Times New Roman" w:eastAsia="Times New Roman" w:hAnsi="Times New Roman" w:cs="Times New Roman"/>
          <w:spacing w:val="-1"/>
          <w:sz w:val="26"/>
          <w:lang w:eastAsia="en-US"/>
        </w:rPr>
        <w:t xml:space="preserve"> </w:t>
      </w:r>
      <w:r w:rsidRPr="006C7D9D">
        <w:rPr>
          <w:rFonts w:ascii="Times New Roman" w:eastAsia="Times New Roman" w:hAnsi="Times New Roman" w:cs="Times New Roman"/>
          <w:spacing w:val="-1"/>
          <w:sz w:val="26"/>
          <w:lang w:eastAsia="en-US"/>
        </w:rPr>
        <w:t>ЗАЩИТЕ</w:t>
      </w:r>
    </w:p>
    <w:p w:rsidR="00B57C3C" w:rsidRPr="009A459C" w:rsidRDefault="00B57C3C" w:rsidP="006C7D9D">
      <w:pPr>
        <w:widowControl w:val="0"/>
        <w:tabs>
          <w:tab w:val="left" w:pos="4675"/>
        </w:tabs>
        <w:autoSpaceDE w:val="0"/>
        <w:autoSpaceDN w:val="0"/>
        <w:spacing w:before="3" w:after="0" w:line="240" w:lineRule="auto"/>
        <w:ind w:right="116"/>
        <w:jc w:val="right"/>
        <w:rPr>
          <w:rFonts w:ascii="Times New Roman" w:eastAsia="Times New Roman" w:hAnsi="Times New Roman" w:cs="Times New Roman"/>
          <w:sz w:val="26"/>
          <w:lang w:eastAsia="en-US"/>
        </w:rPr>
      </w:pPr>
      <w:r w:rsidRPr="009A459C">
        <w:rPr>
          <w:rFonts w:ascii="Times New Roman" w:eastAsia="Times New Roman" w:hAnsi="Times New Roman" w:cs="Times New Roman"/>
          <w:sz w:val="26"/>
          <w:lang w:eastAsia="en-US"/>
        </w:rPr>
        <w:t>И. о. заведующего</w:t>
      </w:r>
      <w:r w:rsidR="0082081C">
        <w:rPr>
          <w:rFonts w:ascii="Times New Roman" w:eastAsia="Times New Roman" w:hAnsi="Times New Roman" w:cs="Times New Roman"/>
          <w:sz w:val="26"/>
          <w:lang w:eastAsia="en-US"/>
        </w:rPr>
        <w:t xml:space="preserve"> </w:t>
      </w:r>
      <w:r w:rsidR="006C7D9D" w:rsidRPr="006C7D9D">
        <w:rPr>
          <w:rFonts w:ascii="Times New Roman" w:eastAsia="Times New Roman" w:hAnsi="Times New Roman" w:cs="Times New Roman"/>
          <w:sz w:val="26"/>
          <w:lang w:eastAsia="en-US"/>
        </w:rPr>
        <w:t>кафедрой</w:t>
      </w:r>
    </w:p>
    <w:p w:rsidR="00B57C3C" w:rsidRPr="009A459C" w:rsidRDefault="00B57C3C" w:rsidP="00B57C3C">
      <w:pPr>
        <w:widowControl w:val="0"/>
        <w:tabs>
          <w:tab w:val="left" w:pos="4675"/>
        </w:tabs>
        <w:autoSpaceDE w:val="0"/>
        <w:autoSpaceDN w:val="0"/>
        <w:spacing w:before="3" w:after="0" w:line="240" w:lineRule="auto"/>
        <w:ind w:left="567" w:right="116" w:firstLine="1134"/>
        <w:jc w:val="right"/>
        <w:rPr>
          <w:rFonts w:ascii="Times New Roman" w:eastAsia="Times New Roman" w:hAnsi="Times New Roman" w:cs="Times New Roman"/>
          <w:sz w:val="26"/>
          <w:lang w:eastAsia="en-US"/>
        </w:rPr>
      </w:pPr>
      <w:r w:rsidRPr="009A459C">
        <w:rPr>
          <w:rFonts w:ascii="Times New Roman" w:eastAsia="Times New Roman" w:hAnsi="Times New Roman" w:cs="Times New Roman"/>
          <w:sz w:val="26"/>
          <w:lang w:eastAsia="en-US"/>
        </w:rPr>
        <w:t>русской и мировой литературы</w:t>
      </w:r>
    </w:p>
    <w:p w:rsidR="006C7D9D" w:rsidRPr="006C7D9D" w:rsidRDefault="006C7D9D" w:rsidP="00B57C3C">
      <w:pPr>
        <w:widowControl w:val="0"/>
        <w:tabs>
          <w:tab w:val="left" w:pos="4675"/>
        </w:tabs>
        <w:autoSpaceDE w:val="0"/>
        <w:autoSpaceDN w:val="0"/>
        <w:spacing w:before="3" w:after="0" w:line="240" w:lineRule="auto"/>
        <w:ind w:left="851" w:right="116" w:firstLine="2268"/>
        <w:jc w:val="right"/>
        <w:rPr>
          <w:rFonts w:ascii="Times New Roman" w:eastAsia="Times New Roman" w:hAnsi="Times New Roman" w:cs="Times New Roman"/>
          <w:sz w:val="26"/>
          <w:lang w:eastAsia="en-US"/>
        </w:rPr>
      </w:pPr>
      <w:r w:rsidRPr="006C7D9D">
        <w:rPr>
          <w:rFonts w:ascii="Times New Roman" w:eastAsia="Times New Roman" w:hAnsi="Times New Roman" w:cs="Times New Roman"/>
          <w:sz w:val="26"/>
          <w:u w:val="single"/>
          <w:lang w:eastAsia="en-US"/>
        </w:rPr>
        <w:tab/>
      </w:r>
      <w:r w:rsidR="00B57C3C" w:rsidRPr="009A459C">
        <w:rPr>
          <w:rFonts w:ascii="Times New Roman" w:eastAsia="Times New Roman" w:hAnsi="Times New Roman" w:cs="Times New Roman"/>
          <w:sz w:val="26"/>
          <w:lang w:eastAsia="en-US"/>
        </w:rPr>
        <w:t>Максименко А.А.</w:t>
      </w:r>
    </w:p>
    <w:p w:rsidR="006C7D9D" w:rsidRPr="006C7D9D" w:rsidRDefault="006C7D9D" w:rsidP="006C7D9D">
      <w:pPr>
        <w:widowControl w:val="0"/>
        <w:autoSpaceDE w:val="0"/>
        <w:autoSpaceDN w:val="0"/>
        <w:spacing w:before="6" w:after="0" w:line="180" w:lineRule="exact"/>
        <w:ind w:left="6778" w:right="135"/>
        <w:jc w:val="center"/>
        <w:rPr>
          <w:rFonts w:ascii="Times New Roman" w:eastAsia="Times New Roman" w:hAnsi="Times New Roman" w:cs="Times New Roman"/>
          <w:i/>
          <w:sz w:val="16"/>
          <w:lang w:eastAsia="en-US"/>
        </w:rPr>
      </w:pPr>
    </w:p>
    <w:p w:rsidR="006C7D9D" w:rsidRPr="006C7D9D" w:rsidRDefault="006C7D9D" w:rsidP="006C7D9D">
      <w:pPr>
        <w:widowControl w:val="0"/>
        <w:tabs>
          <w:tab w:val="left" w:pos="6842"/>
          <w:tab w:val="left" w:pos="8789"/>
          <w:tab w:val="left" w:pos="9570"/>
        </w:tabs>
        <w:autoSpaceDE w:val="0"/>
        <w:autoSpaceDN w:val="0"/>
        <w:spacing w:after="0" w:line="295" w:lineRule="exact"/>
        <w:ind w:left="6070"/>
        <w:rPr>
          <w:rFonts w:ascii="Times New Roman" w:eastAsia="Times New Roman" w:hAnsi="Times New Roman" w:cs="Times New Roman"/>
          <w:sz w:val="26"/>
          <w:lang w:eastAsia="en-US"/>
        </w:rPr>
      </w:pPr>
      <w:r w:rsidRPr="006C7D9D">
        <w:rPr>
          <w:rFonts w:ascii="Times New Roman" w:eastAsia="Times New Roman" w:hAnsi="Times New Roman" w:cs="Times New Roman"/>
          <w:sz w:val="26"/>
          <w:lang w:eastAsia="en-US"/>
        </w:rPr>
        <w:t>«</w:t>
      </w:r>
      <w:r w:rsidRPr="006C7D9D">
        <w:rPr>
          <w:rFonts w:ascii="Times New Roman" w:eastAsia="Times New Roman" w:hAnsi="Times New Roman" w:cs="Times New Roman"/>
          <w:sz w:val="26"/>
          <w:u w:val="single"/>
          <w:lang w:eastAsia="en-US"/>
        </w:rPr>
        <w:tab/>
      </w:r>
      <w:r w:rsidRPr="006C7D9D">
        <w:rPr>
          <w:rFonts w:ascii="Times New Roman" w:eastAsia="Times New Roman" w:hAnsi="Times New Roman" w:cs="Times New Roman"/>
          <w:sz w:val="26"/>
          <w:lang w:eastAsia="en-US"/>
        </w:rPr>
        <w:t>»</w:t>
      </w:r>
      <w:r w:rsidRPr="006C7D9D">
        <w:rPr>
          <w:rFonts w:ascii="Times New Roman" w:eastAsia="Times New Roman" w:hAnsi="Times New Roman" w:cs="Times New Roman"/>
          <w:sz w:val="26"/>
          <w:u w:val="single"/>
          <w:lang w:eastAsia="en-US"/>
        </w:rPr>
        <w:tab/>
      </w:r>
      <w:r w:rsidRPr="006C7D9D">
        <w:rPr>
          <w:rFonts w:ascii="Times New Roman" w:eastAsia="Times New Roman" w:hAnsi="Times New Roman" w:cs="Times New Roman"/>
          <w:sz w:val="26"/>
          <w:lang w:eastAsia="en-US"/>
        </w:rPr>
        <w:t>20</w:t>
      </w:r>
      <w:r w:rsidRPr="006C7D9D">
        <w:rPr>
          <w:rFonts w:ascii="Times New Roman" w:eastAsia="Times New Roman" w:hAnsi="Times New Roman" w:cs="Times New Roman"/>
          <w:sz w:val="26"/>
          <w:u w:val="single"/>
          <w:lang w:eastAsia="en-US"/>
        </w:rPr>
        <w:tab/>
      </w:r>
      <w:r w:rsidRPr="006C7D9D">
        <w:rPr>
          <w:rFonts w:ascii="Times New Roman" w:eastAsia="Times New Roman" w:hAnsi="Times New Roman" w:cs="Times New Roman"/>
          <w:sz w:val="26"/>
          <w:lang w:eastAsia="en-US"/>
        </w:rPr>
        <w:t>г.</w:t>
      </w:r>
    </w:p>
    <w:p w:rsidR="006C7D9D" w:rsidRPr="006C7D9D" w:rsidRDefault="006C7D9D" w:rsidP="006C7D9D">
      <w:pPr>
        <w:widowControl w:val="0"/>
        <w:autoSpaceDE w:val="0"/>
        <w:autoSpaceDN w:val="0"/>
        <w:spacing w:before="9" w:after="0" w:line="240" w:lineRule="auto"/>
        <w:rPr>
          <w:rFonts w:ascii="Times New Roman" w:eastAsia="Times New Roman" w:hAnsi="Times New Roman" w:cs="Times New Roman"/>
          <w:sz w:val="27"/>
          <w:szCs w:val="27"/>
          <w:lang w:eastAsia="en-US"/>
        </w:rPr>
      </w:pPr>
    </w:p>
    <w:p w:rsidR="006C7D9D" w:rsidRPr="0082081C" w:rsidRDefault="006C7D9D" w:rsidP="006C7D9D">
      <w:pPr>
        <w:widowControl w:val="0"/>
        <w:autoSpaceDE w:val="0"/>
        <w:autoSpaceDN w:val="0"/>
        <w:spacing w:after="0" w:line="240" w:lineRule="auto"/>
        <w:ind w:left="493" w:right="431"/>
        <w:jc w:val="center"/>
        <w:rPr>
          <w:rFonts w:ascii="Times New Roman" w:eastAsia="Times New Roman" w:hAnsi="Times New Roman" w:cs="Times New Roman"/>
          <w:sz w:val="27"/>
          <w:szCs w:val="27"/>
          <w:lang w:eastAsia="en-US"/>
        </w:rPr>
      </w:pPr>
      <w:r w:rsidRPr="0082081C">
        <w:rPr>
          <w:rFonts w:ascii="Times New Roman" w:eastAsia="Times New Roman" w:hAnsi="Times New Roman" w:cs="Times New Roman"/>
          <w:sz w:val="27"/>
          <w:szCs w:val="27"/>
          <w:lang w:eastAsia="en-US"/>
        </w:rPr>
        <w:t>ВЫПУСКНАЯ</w:t>
      </w:r>
      <w:r w:rsidR="0082081C">
        <w:rPr>
          <w:rFonts w:ascii="Times New Roman" w:eastAsia="Times New Roman" w:hAnsi="Times New Roman" w:cs="Times New Roman"/>
          <w:sz w:val="27"/>
          <w:szCs w:val="27"/>
          <w:lang w:eastAsia="en-US"/>
        </w:rPr>
        <w:t xml:space="preserve"> </w:t>
      </w:r>
      <w:r w:rsidRPr="0082081C">
        <w:rPr>
          <w:rFonts w:ascii="Times New Roman" w:eastAsia="Times New Roman" w:hAnsi="Times New Roman" w:cs="Times New Roman"/>
          <w:sz w:val="27"/>
          <w:szCs w:val="27"/>
          <w:lang w:eastAsia="en-US"/>
        </w:rPr>
        <w:t>КВАЛИФИКАЦИОННАЯ</w:t>
      </w:r>
      <w:r w:rsidR="0082081C">
        <w:rPr>
          <w:rFonts w:ascii="Times New Roman" w:eastAsia="Times New Roman" w:hAnsi="Times New Roman" w:cs="Times New Roman"/>
          <w:sz w:val="27"/>
          <w:szCs w:val="27"/>
          <w:lang w:eastAsia="en-US"/>
        </w:rPr>
        <w:t xml:space="preserve"> </w:t>
      </w:r>
      <w:r w:rsidRPr="0082081C">
        <w:rPr>
          <w:rFonts w:ascii="Times New Roman" w:eastAsia="Times New Roman" w:hAnsi="Times New Roman" w:cs="Times New Roman"/>
          <w:sz w:val="27"/>
          <w:szCs w:val="27"/>
          <w:lang w:eastAsia="en-US"/>
        </w:rPr>
        <w:t>РАБОТА</w:t>
      </w:r>
    </w:p>
    <w:p w:rsidR="006C7D9D" w:rsidRPr="006C7D9D" w:rsidRDefault="0082081C" w:rsidP="006C7D9D">
      <w:pPr>
        <w:widowControl w:val="0"/>
        <w:autoSpaceDE w:val="0"/>
        <w:autoSpaceDN w:val="0"/>
        <w:spacing w:before="11" w:after="0" w:line="240" w:lineRule="auto"/>
        <w:ind w:left="527" w:right="442"/>
        <w:jc w:val="center"/>
        <w:rPr>
          <w:rFonts w:ascii="Times New Roman" w:eastAsia="Times New Roman" w:hAnsi="Times New Roman" w:cs="Times New Roman"/>
          <w:sz w:val="27"/>
          <w:szCs w:val="27"/>
          <w:lang w:eastAsia="en-US"/>
        </w:rPr>
      </w:pPr>
      <w:r>
        <w:rPr>
          <w:rFonts w:ascii="Times New Roman" w:eastAsia="Times New Roman" w:hAnsi="Times New Roman" w:cs="Times New Roman"/>
          <w:sz w:val="27"/>
          <w:szCs w:val="27"/>
          <w:lang w:eastAsia="en-US"/>
        </w:rPr>
        <w:t>н</w:t>
      </w:r>
      <w:r w:rsidR="006C7D9D" w:rsidRPr="0082081C">
        <w:rPr>
          <w:rFonts w:ascii="Times New Roman" w:eastAsia="Times New Roman" w:hAnsi="Times New Roman" w:cs="Times New Roman"/>
          <w:sz w:val="27"/>
          <w:szCs w:val="27"/>
          <w:lang w:eastAsia="en-US"/>
        </w:rPr>
        <w:t>а</w:t>
      </w:r>
      <w:r>
        <w:rPr>
          <w:rFonts w:ascii="Times New Roman" w:eastAsia="Times New Roman" w:hAnsi="Times New Roman" w:cs="Times New Roman"/>
          <w:sz w:val="27"/>
          <w:szCs w:val="27"/>
          <w:lang w:eastAsia="en-US"/>
        </w:rPr>
        <w:t xml:space="preserve"> </w:t>
      </w:r>
      <w:r w:rsidR="006C7D9D" w:rsidRPr="0082081C">
        <w:rPr>
          <w:rFonts w:ascii="Times New Roman" w:eastAsia="Times New Roman" w:hAnsi="Times New Roman" w:cs="Times New Roman"/>
          <w:sz w:val="27"/>
          <w:szCs w:val="27"/>
          <w:lang w:eastAsia="en-US"/>
        </w:rPr>
        <w:t>соискание</w:t>
      </w:r>
      <w:r>
        <w:rPr>
          <w:rFonts w:ascii="Times New Roman" w:eastAsia="Times New Roman" w:hAnsi="Times New Roman" w:cs="Times New Roman"/>
          <w:sz w:val="27"/>
          <w:szCs w:val="27"/>
          <w:lang w:eastAsia="en-US"/>
        </w:rPr>
        <w:t xml:space="preserve"> </w:t>
      </w:r>
      <w:r w:rsidR="006C7D9D" w:rsidRPr="0082081C">
        <w:rPr>
          <w:rFonts w:ascii="Times New Roman" w:eastAsia="Times New Roman" w:hAnsi="Times New Roman" w:cs="Times New Roman"/>
          <w:sz w:val="27"/>
          <w:szCs w:val="27"/>
          <w:lang w:eastAsia="en-US"/>
        </w:rPr>
        <w:t>квалификации</w:t>
      </w:r>
      <w:r>
        <w:rPr>
          <w:rFonts w:ascii="Times New Roman" w:eastAsia="Times New Roman" w:hAnsi="Times New Roman" w:cs="Times New Roman"/>
          <w:sz w:val="27"/>
          <w:szCs w:val="27"/>
          <w:lang w:eastAsia="en-US"/>
        </w:rPr>
        <w:t xml:space="preserve"> </w:t>
      </w:r>
      <w:r w:rsidR="006C7D9D" w:rsidRPr="0082081C">
        <w:rPr>
          <w:rFonts w:ascii="Times New Roman" w:eastAsia="Times New Roman" w:hAnsi="Times New Roman" w:cs="Times New Roman"/>
          <w:sz w:val="27"/>
          <w:szCs w:val="27"/>
          <w:lang w:eastAsia="en-US"/>
        </w:rPr>
        <w:t>бакалавр</w:t>
      </w:r>
    </w:p>
    <w:p w:rsidR="006C7D9D" w:rsidRPr="009A459C" w:rsidRDefault="006C7D9D" w:rsidP="006C7D9D">
      <w:pPr>
        <w:widowControl w:val="0"/>
        <w:autoSpaceDE w:val="0"/>
        <w:autoSpaceDN w:val="0"/>
        <w:spacing w:before="1" w:after="0" w:line="240" w:lineRule="auto"/>
        <w:rPr>
          <w:rFonts w:ascii="Times New Roman" w:eastAsia="Times New Roman" w:hAnsi="Times New Roman" w:cs="Times New Roman"/>
          <w:b/>
          <w:sz w:val="23"/>
          <w:szCs w:val="27"/>
          <w:lang w:eastAsia="en-US"/>
        </w:rPr>
      </w:pPr>
    </w:p>
    <w:p w:rsidR="00B652DF" w:rsidRPr="00B652DF" w:rsidRDefault="00B652DF" w:rsidP="00B652DF">
      <w:pPr>
        <w:widowControl w:val="0"/>
        <w:tabs>
          <w:tab w:val="left" w:pos="9393"/>
        </w:tabs>
        <w:autoSpaceDE w:val="0"/>
        <w:autoSpaceDN w:val="0"/>
        <w:spacing w:before="260" w:after="0" w:line="240" w:lineRule="auto"/>
        <w:ind w:right="24"/>
        <w:jc w:val="center"/>
        <w:rPr>
          <w:rFonts w:ascii="Times New Roman" w:eastAsia="Times New Roman" w:hAnsi="Times New Roman" w:cs="Times New Roman"/>
          <w:b/>
          <w:sz w:val="24"/>
          <w:szCs w:val="24"/>
          <w:lang w:eastAsia="en-US"/>
        </w:rPr>
      </w:pPr>
      <w:r w:rsidRPr="00B652DF">
        <w:rPr>
          <w:rFonts w:ascii="Times New Roman" w:eastAsia="Times New Roman" w:hAnsi="Times New Roman" w:cs="Times New Roman"/>
          <w:b/>
          <w:sz w:val="24"/>
          <w:szCs w:val="24"/>
          <w:lang w:eastAsia="en-US"/>
        </w:rPr>
        <w:t>«Мир женского чувства в творчестве М. Цветаевой периода эмиграции»</w:t>
      </w:r>
    </w:p>
    <w:p w:rsidR="006C7D9D" w:rsidRPr="0082081C" w:rsidRDefault="006C7D9D" w:rsidP="00AF2DD3">
      <w:pPr>
        <w:widowControl w:val="0"/>
        <w:tabs>
          <w:tab w:val="left" w:pos="9393"/>
        </w:tabs>
        <w:autoSpaceDE w:val="0"/>
        <w:autoSpaceDN w:val="0"/>
        <w:spacing w:before="260" w:after="0" w:line="240" w:lineRule="auto"/>
        <w:ind w:right="24"/>
        <w:rPr>
          <w:rFonts w:ascii="Times New Roman" w:hAnsi="Times New Roman" w:cs="Times New Roman"/>
          <w:sz w:val="24"/>
          <w:szCs w:val="24"/>
          <w:u w:val="single"/>
          <w:lang w:eastAsia="en-US"/>
        </w:rPr>
      </w:pPr>
      <w:r w:rsidRPr="0082081C">
        <w:rPr>
          <w:rFonts w:ascii="Times New Roman" w:eastAsia="Times New Roman" w:hAnsi="Times New Roman" w:cs="Times New Roman"/>
          <w:sz w:val="24"/>
          <w:szCs w:val="24"/>
          <w:lang w:eastAsia="en-US"/>
        </w:rPr>
        <w:t>Направление</w:t>
      </w:r>
      <w:r w:rsidR="0082081C" w:rsidRPr="0082081C">
        <w:rPr>
          <w:rFonts w:ascii="Times New Roman" w:eastAsia="Times New Roman" w:hAnsi="Times New Roman" w:cs="Times New Roman"/>
          <w:sz w:val="24"/>
          <w:szCs w:val="24"/>
          <w:lang w:eastAsia="en-US"/>
        </w:rPr>
        <w:t xml:space="preserve"> </w:t>
      </w:r>
      <w:r w:rsidRPr="0082081C">
        <w:rPr>
          <w:rFonts w:ascii="Times New Roman" w:eastAsia="Times New Roman" w:hAnsi="Times New Roman" w:cs="Times New Roman"/>
          <w:sz w:val="24"/>
          <w:szCs w:val="24"/>
          <w:lang w:eastAsia="en-US"/>
        </w:rPr>
        <w:t xml:space="preserve">подготовки </w:t>
      </w:r>
      <w:r w:rsidR="00280E1F" w:rsidRPr="0082081C">
        <w:rPr>
          <w:rFonts w:ascii="Times New Roman" w:hAnsi="Times New Roman" w:cs="Times New Roman"/>
          <w:sz w:val="24"/>
          <w:szCs w:val="24"/>
          <w:u w:val="single"/>
        </w:rPr>
        <w:t>45. 03. 01. Филология.</w:t>
      </w:r>
    </w:p>
    <w:p w:rsidR="006C7D9D" w:rsidRPr="00612D01" w:rsidRDefault="006C7D9D" w:rsidP="00612D01">
      <w:pPr>
        <w:ind w:left="3119" w:hanging="3119"/>
        <w:jc w:val="both"/>
        <w:rPr>
          <w:sz w:val="28"/>
          <w:szCs w:val="28"/>
        </w:rPr>
      </w:pPr>
      <w:r w:rsidRPr="0082081C">
        <w:rPr>
          <w:rFonts w:ascii="Times New Roman" w:eastAsia="Times New Roman" w:hAnsi="Times New Roman" w:cs="Times New Roman"/>
          <w:sz w:val="24"/>
          <w:szCs w:val="24"/>
          <w:lang w:eastAsia="en-US"/>
        </w:rPr>
        <w:t>Профиль</w:t>
      </w:r>
      <w:r w:rsidR="0082081C" w:rsidRPr="0082081C">
        <w:rPr>
          <w:rFonts w:ascii="Times New Roman" w:eastAsia="Times New Roman" w:hAnsi="Times New Roman" w:cs="Times New Roman"/>
          <w:sz w:val="24"/>
          <w:szCs w:val="24"/>
          <w:lang w:eastAsia="en-US"/>
        </w:rPr>
        <w:t xml:space="preserve"> </w:t>
      </w:r>
      <w:r w:rsidRPr="0082081C">
        <w:rPr>
          <w:rFonts w:ascii="Times New Roman" w:eastAsia="Times New Roman" w:hAnsi="Times New Roman" w:cs="Times New Roman"/>
          <w:sz w:val="24"/>
          <w:szCs w:val="24"/>
          <w:lang w:eastAsia="en-US"/>
        </w:rPr>
        <w:t>подготовки</w:t>
      </w:r>
      <w:bookmarkStart w:id="0" w:name="_GoBack"/>
      <w:bookmarkEnd w:id="0"/>
      <w:r w:rsidR="00612D01" w:rsidRPr="0082081C">
        <w:rPr>
          <w:rFonts w:ascii="Times New Roman" w:hAnsi="Times New Roman" w:cs="Times New Roman"/>
          <w:sz w:val="24"/>
          <w:szCs w:val="24"/>
          <w:u w:val="single"/>
        </w:rPr>
        <w:t xml:space="preserve"> Отечественная филология.</w:t>
      </w:r>
      <w:r w:rsidR="008674BA">
        <w:rPr>
          <w:rFonts w:ascii="Times New Roman" w:hAnsi="Times New Roman" w:cs="Times New Roman"/>
          <w:sz w:val="24"/>
          <w:szCs w:val="24"/>
          <w:u w:val="single"/>
        </w:rPr>
        <w:t xml:space="preserve"> </w:t>
      </w:r>
      <w:r w:rsidR="009A459C" w:rsidRPr="0082081C">
        <w:rPr>
          <w:rFonts w:ascii="Times New Roman" w:hAnsi="Times New Roman" w:cs="Times New Roman"/>
          <w:sz w:val="24"/>
          <w:szCs w:val="24"/>
          <w:u w:val="single"/>
        </w:rPr>
        <w:t>Русский язык и литература</w:t>
      </w:r>
    </w:p>
    <w:p w:rsidR="006C7D9D" w:rsidRPr="006C7D9D" w:rsidRDefault="006C7D9D" w:rsidP="006C7D9D">
      <w:pPr>
        <w:widowControl w:val="0"/>
        <w:autoSpaceDE w:val="0"/>
        <w:autoSpaceDN w:val="0"/>
        <w:spacing w:after="0" w:line="240" w:lineRule="auto"/>
        <w:rPr>
          <w:rFonts w:ascii="Times New Roman" w:eastAsia="Times New Roman" w:hAnsi="Times New Roman" w:cs="Times New Roman"/>
          <w:i/>
          <w:sz w:val="24"/>
          <w:szCs w:val="24"/>
          <w:lang w:eastAsia="en-US"/>
        </w:rPr>
      </w:pPr>
    </w:p>
    <w:p w:rsidR="006C7D9D" w:rsidRPr="006C7D9D" w:rsidRDefault="006C7D9D" w:rsidP="000D3439">
      <w:pPr>
        <w:widowControl w:val="0"/>
        <w:autoSpaceDE w:val="0"/>
        <w:autoSpaceDN w:val="0"/>
        <w:spacing w:before="116" w:after="0" w:line="240" w:lineRule="auto"/>
        <w:rPr>
          <w:rFonts w:ascii="Times New Roman" w:eastAsia="Times New Roman" w:hAnsi="Times New Roman" w:cs="Times New Roman"/>
          <w:sz w:val="24"/>
          <w:szCs w:val="24"/>
          <w:lang w:eastAsia="en-US"/>
        </w:rPr>
      </w:pPr>
      <w:r w:rsidRPr="006C7D9D">
        <w:rPr>
          <w:rFonts w:ascii="Times New Roman" w:eastAsia="Times New Roman" w:hAnsi="Times New Roman" w:cs="Times New Roman"/>
          <w:sz w:val="24"/>
          <w:szCs w:val="24"/>
          <w:lang w:eastAsia="en-US"/>
        </w:rPr>
        <w:t>Выполнил</w:t>
      </w:r>
      <w:r w:rsidR="000D3439" w:rsidRPr="009A459C">
        <w:rPr>
          <w:rFonts w:ascii="Times New Roman" w:eastAsia="Times New Roman" w:hAnsi="Times New Roman" w:cs="Times New Roman"/>
          <w:sz w:val="24"/>
          <w:szCs w:val="24"/>
          <w:lang w:eastAsia="en-US"/>
        </w:rPr>
        <w:t>а</w:t>
      </w:r>
      <w:r w:rsidRPr="006C7D9D">
        <w:rPr>
          <w:rFonts w:ascii="Times New Roman" w:eastAsia="Times New Roman" w:hAnsi="Times New Roman" w:cs="Times New Roman"/>
          <w:sz w:val="24"/>
          <w:szCs w:val="24"/>
          <w:lang w:eastAsia="en-US"/>
        </w:rPr>
        <w:t>:</w:t>
      </w:r>
    </w:p>
    <w:p w:rsidR="006C7D9D" w:rsidRPr="006C7D9D" w:rsidRDefault="000D3439" w:rsidP="00EF6508">
      <w:pPr>
        <w:widowControl w:val="0"/>
        <w:tabs>
          <w:tab w:val="left" w:pos="2835"/>
          <w:tab w:val="left" w:pos="4678"/>
        </w:tabs>
        <w:autoSpaceDE w:val="0"/>
        <w:autoSpaceDN w:val="0"/>
        <w:spacing w:before="10" w:after="0" w:line="360" w:lineRule="auto"/>
        <w:rPr>
          <w:rFonts w:ascii="Times New Roman" w:eastAsia="Times New Roman" w:hAnsi="Times New Roman" w:cs="Times New Roman"/>
          <w:sz w:val="24"/>
          <w:szCs w:val="24"/>
          <w:lang w:eastAsia="en-US"/>
        </w:rPr>
      </w:pPr>
      <w:r w:rsidRPr="009A459C">
        <w:rPr>
          <w:rFonts w:ascii="Times New Roman" w:eastAsia="Times New Roman" w:hAnsi="Times New Roman" w:cs="Times New Roman"/>
          <w:sz w:val="24"/>
          <w:szCs w:val="24"/>
          <w:lang w:eastAsia="en-US"/>
        </w:rPr>
        <w:t>студентка 4 курса</w:t>
      </w:r>
      <w:r w:rsidR="003865DB">
        <w:rPr>
          <w:rFonts w:ascii="Times New Roman" w:eastAsia="Times New Roman" w:hAnsi="Times New Roman" w:cs="Times New Roman"/>
          <w:sz w:val="24"/>
          <w:szCs w:val="24"/>
          <w:lang w:eastAsia="en-US"/>
        </w:rPr>
        <w:t xml:space="preserve">       </w:t>
      </w:r>
      <w:r w:rsidR="00EF6508" w:rsidRPr="009A459C">
        <w:rPr>
          <w:rFonts w:ascii="Times New Roman" w:eastAsia="Times New Roman" w:hAnsi="Times New Roman" w:cs="Times New Roman"/>
          <w:sz w:val="24"/>
          <w:szCs w:val="24"/>
          <w:u w:val="single"/>
          <w:lang w:eastAsia="en-US"/>
        </w:rPr>
        <w:tab/>
      </w:r>
      <w:r w:rsidR="003865DB">
        <w:rPr>
          <w:rFonts w:ascii="Times New Roman" w:eastAsia="Times New Roman" w:hAnsi="Times New Roman" w:cs="Times New Roman"/>
          <w:sz w:val="24"/>
          <w:szCs w:val="24"/>
          <w:u w:val="single"/>
          <w:lang w:eastAsia="en-US"/>
        </w:rPr>
        <w:t xml:space="preserve">                  </w:t>
      </w:r>
      <w:r w:rsidR="00EF6508" w:rsidRPr="009A459C">
        <w:rPr>
          <w:rFonts w:ascii="Times New Roman" w:eastAsia="Times New Roman" w:hAnsi="Times New Roman" w:cs="Times New Roman"/>
          <w:sz w:val="24"/>
          <w:szCs w:val="24"/>
          <w:lang w:eastAsia="en-US"/>
        </w:rPr>
        <w:t>/</w:t>
      </w:r>
      <w:r w:rsidR="003865DB">
        <w:rPr>
          <w:rFonts w:ascii="Times New Roman" w:eastAsia="Times New Roman" w:hAnsi="Times New Roman" w:cs="Times New Roman"/>
          <w:sz w:val="24"/>
          <w:szCs w:val="24"/>
          <w:lang w:eastAsia="en-US"/>
        </w:rPr>
        <w:t xml:space="preserve"> </w:t>
      </w:r>
      <w:r w:rsidR="00EF6508" w:rsidRPr="009A459C">
        <w:rPr>
          <w:rFonts w:ascii="Times New Roman" w:eastAsia="Times New Roman" w:hAnsi="Times New Roman" w:cs="Times New Roman"/>
          <w:sz w:val="24"/>
          <w:szCs w:val="24"/>
          <w:lang w:eastAsia="en-US"/>
        </w:rPr>
        <w:t xml:space="preserve"> </w:t>
      </w:r>
      <w:r w:rsidR="00B652DF">
        <w:rPr>
          <w:rFonts w:ascii="Times New Roman" w:eastAsia="Times New Roman" w:hAnsi="Times New Roman" w:cs="Times New Roman"/>
          <w:sz w:val="24"/>
          <w:szCs w:val="24"/>
          <w:lang w:eastAsia="en-US"/>
        </w:rPr>
        <w:t>М.С. Соколенко</w:t>
      </w:r>
    </w:p>
    <w:p w:rsidR="006C7D9D" w:rsidRPr="009A459C" w:rsidRDefault="006C7D9D" w:rsidP="00EF6508">
      <w:pPr>
        <w:widowControl w:val="0"/>
        <w:autoSpaceDE w:val="0"/>
        <w:autoSpaceDN w:val="0"/>
        <w:spacing w:before="183" w:after="0" w:line="240" w:lineRule="auto"/>
        <w:rPr>
          <w:rFonts w:ascii="Times New Roman" w:eastAsia="Times New Roman" w:hAnsi="Times New Roman" w:cs="Times New Roman"/>
          <w:sz w:val="24"/>
          <w:szCs w:val="24"/>
          <w:lang w:eastAsia="en-US"/>
        </w:rPr>
      </w:pPr>
      <w:r w:rsidRPr="006C7D9D">
        <w:rPr>
          <w:rFonts w:ascii="Times New Roman" w:eastAsia="Times New Roman" w:hAnsi="Times New Roman" w:cs="Times New Roman"/>
          <w:sz w:val="24"/>
          <w:szCs w:val="24"/>
          <w:lang w:eastAsia="en-US"/>
        </w:rPr>
        <w:t>Научный</w:t>
      </w:r>
      <w:r w:rsidR="00322E3B">
        <w:rPr>
          <w:rFonts w:ascii="Times New Roman" w:eastAsia="Times New Roman" w:hAnsi="Times New Roman" w:cs="Times New Roman"/>
          <w:sz w:val="24"/>
          <w:szCs w:val="24"/>
          <w:lang w:eastAsia="en-US"/>
        </w:rPr>
        <w:t xml:space="preserve"> </w:t>
      </w:r>
      <w:r w:rsidRPr="006C7D9D">
        <w:rPr>
          <w:rFonts w:ascii="Times New Roman" w:eastAsia="Times New Roman" w:hAnsi="Times New Roman" w:cs="Times New Roman"/>
          <w:sz w:val="24"/>
          <w:szCs w:val="24"/>
          <w:lang w:eastAsia="en-US"/>
        </w:rPr>
        <w:t>руководитель:</w:t>
      </w:r>
    </w:p>
    <w:p w:rsidR="00EF6508" w:rsidRPr="009A459C" w:rsidRDefault="00EF6508" w:rsidP="00F85469">
      <w:pPr>
        <w:widowControl w:val="0"/>
        <w:autoSpaceDE w:val="0"/>
        <w:autoSpaceDN w:val="0"/>
        <w:spacing w:after="0" w:line="240" w:lineRule="auto"/>
        <w:rPr>
          <w:rFonts w:ascii="Times New Roman" w:eastAsia="Times New Roman" w:hAnsi="Times New Roman" w:cs="Times New Roman"/>
          <w:sz w:val="24"/>
          <w:szCs w:val="24"/>
          <w:lang w:eastAsia="en-US"/>
        </w:rPr>
      </w:pPr>
      <w:r w:rsidRPr="009A459C">
        <w:rPr>
          <w:rFonts w:ascii="Times New Roman" w:eastAsia="Times New Roman" w:hAnsi="Times New Roman" w:cs="Times New Roman"/>
          <w:sz w:val="24"/>
          <w:szCs w:val="24"/>
          <w:lang w:eastAsia="en-US"/>
        </w:rPr>
        <w:t xml:space="preserve">старший преподаватель кафедры               </w:t>
      </w:r>
    </w:p>
    <w:p w:rsidR="00EF6508" w:rsidRPr="006C7D9D" w:rsidRDefault="00EF6508" w:rsidP="00F85469">
      <w:pPr>
        <w:widowControl w:val="0"/>
        <w:autoSpaceDE w:val="0"/>
        <w:autoSpaceDN w:val="0"/>
        <w:spacing w:after="0" w:line="240" w:lineRule="auto"/>
        <w:rPr>
          <w:rFonts w:ascii="Times New Roman" w:eastAsia="Times New Roman" w:hAnsi="Times New Roman" w:cs="Times New Roman"/>
          <w:sz w:val="24"/>
          <w:szCs w:val="24"/>
          <w:lang w:eastAsia="en-US"/>
        </w:rPr>
      </w:pPr>
      <w:r w:rsidRPr="009A459C">
        <w:rPr>
          <w:rFonts w:ascii="Times New Roman" w:eastAsia="Times New Roman" w:hAnsi="Times New Roman" w:cs="Times New Roman"/>
          <w:sz w:val="24"/>
          <w:szCs w:val="24"/>
          <w:lang w:eastAsia="en-US"/>
        </w:rPr>
        <w:t xml:space="preserve">русской и мировой литературы   </w:t>
      </w:r>
      <w:r w:rsidR="003865DB" w:rsidRPr="009A459C">
        <w:rPr>
          <w:rFonts w:ascii="Times New Roman" w:eastAsia="Times New Roman" w:hAnsi="Times New Roman" w:cs="Times New Roman"/>
          <w:sz w:val="24"/>
          <w:szCs w:val="24"/>
          <w:u w:val="single"/>
          <w:lang w:eastAsia="en-US"/>
        </w:rPr>
        <w:tab/>
      </w:r>
      <w:r w:rsidR="003865DB">
        <w:rPr>
          <w:rFonts w:ascii="Times New Roman" w:eastAsia="Times New Roman" w:hAnsi="Times New Roman" w:cs="Times New Roman"/>
          <w:sz w:val="24"/>
          <w:szCs w:val="24"/>
          <w:u w:val="single"/>
          <w:lang w:eastAsia="en-US"/>
        </w:rPr>
        <w:t xml:space="preserve">                 </w:t>
      </w:r>
      <w:r w:rsidR="00B652DF">
        <w:rPr>
          <w:rFonts w:ascii="Times New Roman" w:eastAsia="Times New Roman" w:hAnsi="Times New Roman" w:cs="Times New Roman"/>
          <w:sz w:val="24"/>
          <w:szCs w:val="24"/>
          <w:lang w:eastAsia="en-US"/>
        </w:rPr>
        <w:t>/ Е.В. Зайцева</w:t>
      </w:r>
    </w:p>
    <w:p w:rsidR="003865DB" w:rsidRDefault="003865DB" w:rsidP="003865DB">
      <w:pPr>
        <w:widowControl w:val="0"/>
        <w:autoSpaceDE w:val="0"/>
        <w:autoSpaceDN w:val="0"/>
        <w:spacing w:before="12" w:after="0" w:line="240" w:lineRule="auto"/>
        <w:rPr>
          <w:rFonts w:ascii="Times New Roman" w:eastAsia="Times New Roman" w:hAnsi="Times New Roman" w:cs="Times New Roman"/>
          <w:sz w:val="24"/>
          <w:szCs w:val="24"/>
          <w:lang w:eastAsia="en-US"/>
        </w:rPr>
      </w:pPr>
    </w:p>
    <w:p w:rsidR="003865DB" w:rsidRDefault="006C7D9D" w:rsidP="003865DB">
      <w:pPr>
        <w:widowControl w:val="0"/>
        <w:autoSpaceDE w:val="0"/>
        <w:autoSpaceDN w:val="0"/>
        <w:spacing w:before="12" w:after="0" w:line="240" w:lineRule="auto"/>
        <w:rPr>
          <w:rFonts w:ascii="Times New Roman" w:eastAsia="Times New Roman" w:hAnsi="Times New Roman" w:cs="Times New Roman"/>
          <w:sz w:val="24"/>
          <w:szCs w:val="24"/>
          <w:lang w:eastAsia="en-US"/>
        </w:rPr>
      </w:pPr>
      <w:r w:rsidRPr="006C7D9D">
        <w:rPr>
          <w:rFonts w:ascii="Times New Roman" w:eastAsia="Times New Roman" w:hAnsi="Times New Roman" w:cs="Times New Roman"/>
          <w:sz w:val="24"/>
          <w:szCs w:val="24"/>
          <w:lang w:eastAsia="en-US"/>
        </w:rPr>
        <w:t>Научный</w:t>
      </w:r>
      <w:r w:rsidR="000E76BA">
        <w:rPr>
          <w:rFonts w:ascii="Times New Roman" w:eastAsia="Times New Roman" w:hAnsi="Times New Roman" w:cs="Times New Roman"/>
          <w:sz w:val="24"/>
          <w:szCs w:val="24"/>
          <w:lang w:eastAsia="en-US"/>
        </w:rPr>
        <w:t xml:space="preserve"> </w:t>
      </w:r>
      <w:r w:rsidRPr="006C7D9D">
        <w:rPr>
          <w:rFonts w:ascii="Times New Roman" w:eastAsia="Times New Roman" w:hAnsi="Times New Roman" w:cs="Times New Roman"/>
          <w:sz w:val="24"/>
          <w:szCs w:val="24"/>
          <w:lang w:eastAsia="en-US"/>
        </w:rPr>
        <w:t>консультант:</w:t>
      </w:r>
      <w:r w:rsidR="003865DB" w:rsidRPr="003865DB">
        <w:rPr>
          <w:rFonts w:ascii="Times New Roman" w:eastAsia="Times New Roman" w:hAnsi="Times New Roman" w:cs="Times New Roman"/>
          <w:sz w:val="24"/>
          <w:szCs w:val="24"/>
          <w:lang w:eastAsia="en-US"/>
        </w:rPr>
        <w:t xml:space="preserve"> </w:t>
      </w:r>
    </w:p>
    <w:p w:rsidR="000E76BA" w:rsidRPr="000E76BA" w:rsidRDefault="000E76BA" w:rsidP="000E76BA">
      <w:pPr>
        <w:pStyle w:val="a3"/>
        <w:spacing w:before="0" w:beforeAutospacing="0" w:after="0" w:afterAutospacing="0"/>
        <w:rPr>
          <w:color w:val="000000"/>
        </w:rPr>
      </w:pPr>
      <w:r w:rsidRPr="000E76BA">
        <w:rPr>
          <w:color w:val="000000"/>
        </w:rPr>
        <w:t>кандидат филологических наук, профессор</w:t>
      </w:r>
    </w:p>
    <w:p w:rsidR="000E76BA" w:rsidRPr="009A459C" w:rsidRDefault="000E76BA" w:rsidP="000E76BA">
      <w:pPr>
        <w:widowControl w:val="0"/>
        <w:autoSpaceDE w:val="0"/>
        <w:autoSpaceDN w:val="0"/>
        <w:spacing w:before="12" w:after="0" w:line="240" w:lineRule="auto"/>
        <w:rPr>
          <w:rFonts w:ascii="Times New Roman" w:eastAsia="Times New Roman" w:hAnsi="Times New Roman" w:cs="Times New Roman"/>
          <w:sz w:val="24"/>
          <w:szCs w:val="24"/>
          <w:lang w:eastAsia="en-US"/>
        </w:rPr>
      </w:pPr>
      <w:r w:rsidRPr="000E76BA">
        <w:rPr>
          <w:rFonts w:ascii="Times New Roman" w:hAnsi="Times New Roman" w:cs="Times New Roman"/>
          <w:color w:val="000000"/>
          <w:sz w:val="24"/>
          <w:szCs w:val="24"/>
        </w:rPr>
        <w:t>кафедры русской и мировой литературы</w:t>
      </w:r>
      <w:r>
        <w:rPr>
          <w:rFonts w:ascii="Times New Roman" w:eastAsia="Times New Roman" w:hAnsi="Times New Roman" w:cs="Times New Roman"/>
          <w:sz w:val="24"/>
          <w:szCs w:val="24"/>
          <w:lang w:eastAsia="en-US"/>
        </w:rPr>
        <w:t xml:space="preserve"> </w:t>
      </w:r>
      <w:r w:rsidRPr="009A459C">
        <w:rPr>
          <w:rFonts w:ascii="Times New Roman" w:eastAsia="Times New Roman" w:hAnsi="Times New Roman" w:cs="Times New Roman"/>
          <w:sz w:val="24"/>
          <w:szCs w:val="24"/>
          <w:u w:val="single"/>
          <w:lang w:eastAsia="en-US"/>
        </w:rPr>
        <w:tab/>
      </w:r>
      <w:r>
        <w:rPr>
          <w:rFonts w:ascii="Times New Roman" w:eastAsia="Times New Roman" w:hAnsi="Times New Roman" w:cs="Times New Roman"/>
          <w:sz w:val="24"/>
          <w:szCs w:val="24"/>
          <w:u w:val="single"/>
          <w:lang w:eastAsia="en-US"/>
        </w:rPr>
        <w:t xml:space="preserve">                  </w:t>
      </w:r>
      <w:r>
        <w:rPr>
          <w:color w:val="000000"/>
          <w:sz w:val="27"/>
          <w:szCs w:val="27"/>
        </w:rPr>
        <w:t xml:space="preserve"> </w:t>
      </w:r>
      <w:r>
        <w:rPr>
          <w:rFonts w:ascii="Times New Roman" w:eastAsia="Times New Roman" w:hAnsi="Times New Roman" w:cs="Times New Roman"/>
          <w:sz w:val="16"/>
          <w:lang w:eastAsia="en-US"/>
        </w:rPr>
        <w:t xml:space="preserve">  </w:t>
      </w:r>
      <w:r w:rsidRPr="009A459C">
        <w:rPr>
          <w:rFonts w:ascii="Times New Roman" w:eastAsia="Times New Roman" w:hAnsi="Times New Roman" w:cs="Times New Roman"/>
          <w:sz w:val="24"/>
          <w:szCs w:val="24"/>
          <w:lang w:eastAsia="en-US"/>
        </w:rPr>
        <w:t xml:space="preserve">/ Л.В. </w:t>
      </w:r>
      <w:proofErr w:type="spellStart"/>
      <w:r w:rsidRPr="009A459C">
        <w:rPr>
          <w:rFonts w:ascii="Times New Roman" w:eastAsia="Times New Roman" w:hAnsi="Times New Roman" w:cs="Times New Roman"/>
          <w:sz w:val="24"/>
          <w:szCs w:val="24"/>
          <w:lang w:eastAsia="en-US"/>
        </w:rPr>
        <w:t>Черниенко</w:t>
      </w:r>
      <w:proofErr w:type="spellEnd"/>
    </w:p>
    <w:p w:rsidR="003865DB" w:rsidRDefault="003865DB" w:rsidP="000E76BA">
      <w:pPr>
        <w:pStyle w:val="a3"/>
        <w:spacing w:before="0" w:beforeAutospacing="0" w:after="0" w:afterAutospacing="0"/>
        <w:rPr>
          <w:lang w:eastAsia="en-US"/>
        </w:rPr>
      </w:pPr>
    </w:p>
    <w:p w:rsidR="000D3439" w:rsidRPr="003865DB" w:rsidRDefault="006C7D9D" w:rsidP="003865DB">
      <w:pPr>
        <w:widowControl w:val="0"/>
        <w:autoSpaceDE w:val="0"/>
        <w:autoSpaceDN w:val="0"/>
        <w:spacing w:after="0" w:line="307" w:lineRule="exact"/>
        <w:rPr>
          <w:rFonts w:ascii="Times New Roman" w:eastAsia="Times New Roman" w:hAnsi="Times New Roman" w:cs="Times New Roman"/>
          <w:sz w:val="27"/>
          <w:szCs w:val="27"/>
          <w:lang w:eastAsia="en-US"/>
        </w:rPr>
      </w:pPr>
      <w:r w:rsidRPr="006C7D9D">
        <w:rPr>
          <w:rFonts w:ascii="Times New Roman" w:eastAsia="Times New Roman" w:hAnsi="Times New Roman" w:cs="Times New Roman"/>
          <w:sz w:val="27"/>
          <w:szCs w:val="27"/>
          <w:lang w:eastAsia="en-US"/>
        </w:rPr>
        <w:t>Рецензент:</w:t>
      </w:r>
    </w:p>
    <w:p w:rsidR="00B652DF" w:rsidRDefault="00B652DF" w:rsidP="003865DB">
      <w:pPr>
        <w:widowControl w:val="0"/>
        <w:autoSpaceDE w:val="0"/>
        <w:autoSpaceDN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w:t>
      </w:r>
      <w:r w:rsidRPr="00B652DF">
        <w:rPr>
          <w:rFonts w:ascii="Times New Roman" w:eastAsia="Times New Roman" w:hAnsi="Times New Roman" w:cs="Times New Roman"/>
          <w:sz w:val="24"/>
          <w:szCs w:val="24"/>
          <w:lang w:eastAsia="en-US"/>
        </w:rPr>
        <w:t>оцент к</w:t>
      </w:r>
      <w:r>
        <w:rPr>
          <w:rFonts w:ascii="Times New Roman" w:eastAsia="Times New Roman" w:hAnsi="Times New Roman" w:cs="Times New Roman"/>
          <w:sz w:val="24"/>
          <w:szCs w:val="24"/>
          <w:lang w:eastAsia="en-US"/>
        </w:rPr>
        <w:t>афедры дошкольного образования,</w:t>
      </w:r>
    </w:p>
    <w:p w:rsidR="003865DB" w:rsidRPr="006C7D9D" w:rsidRDefault="00B652DF" w:rsidP="003865DB">
      <w:pPr>
        <w:widowControl w:val="0"/>
        <w:autoSpaceDE w:val="0"/>
        <w:autoSpaceDN w:val="0"/>
        <w:spacing w:after="0" w:line="240" w:lineRule="auto"/>
        <w:rPr>
          <w:rFonts w:ascii="Times New Roman" w:eastAsia="Times New Roman" w:hAnsi="Times New Roman" w:cs="Times New Roman"/>
          <w:sz w:val="24"/>
          <w:szCs w:val="24"/>
          <w:lang w:eastAsia="en-US"/>
        </w:rPr>
      </w:pPr>
      <w:r w:rsidRPr="00B652DF">
        <w:rPr>
          <w:rFonts w:ascii="Times New Roman" w:eastAsia="Times New Roman" w:hAnsi="Times New Roman" w:cs="Times New Roman"/>
          <w:sz w:val="24"/>
          <w:szCs w:val="24"/>
          <w:lang w:eastAsia="en-US"/>
        </w:rPr>
        <w:t>кандидат педагогических наук</w:t>
      </w:r>
      <w:r>
        <w:rPr>
          <w:rFonts w:ascii="Times New Roman" w:eastAsia="Times New Roman" w:hAnsi="Times New Roman" w:cs="Times New Roman"/>
          <w:sz w:val="24"/>
          <w:szCs w:val="24"/>
          <w:lang w:eastAsia="en-US"/>
        </w:rPr>
        <w:t xml:space="preserve">    </w:t>
      </w:r>
      <w:r w:rsidR="000E76BA" w:rsidRPr="009A459C">
        <w:rPr>
          <w:rFonts w:ascii="Times New Roman" w:eastAsia="Times New Roman" w:hAnsi="Times New Roman" w:cs="Times New Roman"/>
          <w:sz w:val="24"/>
          <w:szCs w:val="24"/>
          <w:u w:val="single"/>
          <w:lang w:eastAsia="en-US"/>
        </w:rPr>
        <w:tab/>
      </w:r>
      <w:r w:rsidR="000E76BA">
        <w:rPr>
          <w:rFonts w:ascii="Times New Roman" w:eastAsia="Times New Roman" w:hAnsi="Times New Roman" w:cs="Times New Roman"/>
          <w:sz w:val="24"/>
          <w:szCs w:val="24"/>
          <w:u w:val="single"/>
          <w:lang w:eastAsia="en-US"/>
        </w:rPr>
        <w:t xml:space="preserve">                            </w:t>
      </w:r>
      <w:r w:rsidR="000E76B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 / Е.В. </w:t>
      </w:r>
      <w:proofErr w:type="spellStart"/>
      <w:r>
        <w:rPr>
          <w:rFonts w:ascii="Times New Roman" w:eastAsia="Times New Roman" w:hAnsi="Times New Roman" w:cs="Times New Roman"/>
          <w:sz w:val="24"/>
          <w:szCs w:val="24"/>
          <w:lang w:eastAsia="en-US"/>
        </w:rPr>
        <w:t>Чепурненко</w:t>
      </w:r>
      <w:proofErr w:type="spellEnd"/>
    </w:p>
    <w:p w:rsidR="000D3439" w:rsidRPr="009A459C" w:rsidRDefault="000D3439" w:rsidP="006C7D9D">
      <w:pPr>
        <w:widowControl w:val="0"/>
        <w:autoSpaceDE w:val="0"/>
        <w:autoSpaceDN w:val="0"/>
        <w:spacing w:after="0" w:line="240" w:lineRule="auto"/>
        <w:rPr>
          <w:rFonts w:ascii="Times New Roman" w:eastAsia="Times New Roman" w:hAnsi="Times New Roman" w:cs="Times New Roman"/>
          <w:i/>
          <w:sz w:val="18"/>
          <w:szCs w:val="27"/>
          <w:lang w:eastAsia="en-US"/>
        </w:rPr>
      </w:pPr>
    </w:p>
    <w:p w:rsidR="00F85469" w:rsidRDefault="00F85469" w:rsidP="0082081C">
      <w:pPr>
        <w:widowControl w:val="0"/>
        <w:tabs>
          <w:tab w:val="left" w:pos="2356"/>
        </w:tabs>
        <w:autoSpaceDE w:val="0"/>
        <w:autoSpaceDN w:val="0"/>
        <w:spacing w:before="106" w:after="0" w:line="240" w:lineRule="auto"/>
        <w:jc w:val="center"/>
        <w:rPr>
          <w:rFonts w:ascii="Times New Roman" w:eastAsia="Times New Roman" w:hAnsi="Times New Roman" w:cs="Times New Roman"/>
          <w:sz w:val="27"/>
          <w:szCs w:val="27"/>
          <w:lang w:eastAsia="en-US"/>
        </w:rPr>
      </w:pPr>
    </w:p>
    <w:p w:rsidR="002C0CD8" w:rsidRPr="000D3439" w:rsidRDefault="006C7D9D" w:rsidP="0082081C">
      <w:pPr>
        <w:widowControl w:val="0"/>
        <w:tabs>
          <w:tab w:val="left" w:pos="2356"/>
        </w:tabs>
        <w:autoSpaceDE w:val="0"/>
        <w:autoSpaceDN w:val="0"/>
        <w:spacing w:before="106" w:after="0" w:line="240" w:lineRule="auto"/>
        <w:jc w:val="center"/>
        <w:rPr>
          <w:rFonts w:ascii="Times New Roman" w:eastAsia="Times New Roman" w:hAnsi="Times New Roman" w:cs="Times New Roman"/>
          <w:sz w:val="27"/>
          <w:szCs w:val="27"/>
          <w:lang w:eastAsia="en-US"/>
        </w:rPr>
        <w:sectPr w:rsidR="002C0CD8" w:rsidRPr="000D3439" w:rsidSect="00E5097B">
          <w:headerReference w:type="default" r:id="rId9"/>
          <w:footerReference w:type="default" r:id="rId10"/>
          <w:headerReference w:type="first" r:id="rId11"/>
          <w:pgSz w:w="11906" w:h="16838"/>
          <w:pgMar w:top="1134" w:right="850" w:bottom="1134" w:left="1701" w:header="708" w:footer="708" w:gutter="0"/>
          <w:cols w:space="708"/>
          <w:titlePg/>
          <w:docGrid w:linePitch="360"/>
        </w:sectPr>
      </w:pPr>
      <w:r w:rsidRPr="006C7D9D">
        <w:rPr>
          <w:rFonts w:ascii="Times New Roman" w:eastAsia="Times New Roman" w:hAnsi="Times New Roman" w:cs="Times New Roman"/>
          <w:sz w:val="27"/>
          <w:szCs w:val="27"/>
          <w:lang w:eastAsia="en-US"/>
        </w:rPr>
        <w:t>Луганск,</w:t>
      </w:r>
      <w:r w:rsidR="00F97D51">
        <w:rPr>
          <w:rFonts w:ascii="Times New Roman" w:eastAsia="Times New Roman" w:hAnsi="Times New Roman" w:cs="Times New Roman"/>
          <w:sz w:val="27"/>
          <w:szCs w:val="27"/>
          <w:lang w:eastAsia="en-US"/>
        </w:rPr>
        <w:t xml:space="preserve"> </w:t>
      </w:r>
      <w:r w:rsidRPr="006C7D9D">
        <w:rPr>
          <w:rFonts w:ascii="Times New Roman" w:eastAsia="Times New Roman" w:hAnsi="Times New Roman" w:cs="Times New Roman"/>
          <w:sz w:val="27"/>
          <w:szCs w:val="27"/>
          <w:lang w:eastAsia="en-US"/>
        </w:rPr>
        <w:t>20</w:t>
      </w:r>
      <w:r w:rsidR="000D3439" w:rsidRPr="009A459C">
        <w:rPr>
          <w:rFonts w:ascii="Times New Roman" w:eastAsia="Times New Roman" w:hAnsi="Times New Roman" w:cs="Times New Roman"/>
          <w:w w:val="99"/>
          <w:sz w:val="27"/>
          <w:szCs w:val="27"/>
          <w:lang w:eastAsia="en-US"/>
        </w:rPr>
        <w:t>22</w:t>
      </w:r>
    </w:p>
    <w:p w:rsidR="002C0CD8" w:rsidRPr="00331427" w:rsidRDefault="002C0CD8" w:rsidP="002C0CD8">
      <w:pPr>
        <w:spacing w:line="360" w:lineRule="auto"/>
        <w:jc w:val="center"/>
        <w:rPr>
          <w:rFonts w:ascii="Times New Roman" w:hAnsi="Times New Roman" w:cs="Times New Roman"/>
          <w:b/>
          <w:color w:val="000000"/>
          <w:sz w:val="28"/>
          <w:szCs w:val="28"/>
          <w:shd w:val="clear" w:color="auto" w:fill="FFFFFF"/>
        </w:rPr>
      </w:pPr>
      <w:r w:rsidRPr="00803D7B">
        <w:rPr>
          <w:rFonts w:ascii="Times New Roman" w:hAnsi="Times New Roman" w:cs="Times New Roman"/>
          <w:b/>
          <w:color w:val="000000"/>
          <w:sz w:val="28"/>
          <w:szCs w:val="28"/>
          <w:shd w:val="clear" w:color="auto" w:fill="FFFFFF"/>
        </w:rPr>
        <w:lastRenderedPageBreak/>
        <w:t>ОГЛАВЛЕНИЕ</w:t>
      </w:r>
    </w:p>
    <w:p w:rsidR="002C0CD8" w:rsidRPr="00BE15CA" w:rsidRDefault="002C0CD8" w:rsidP="002C0CD8">
      <w:pPr>
        <w:spacing w:line="360" w:lineRule="auto"/>
        <w:jc w:val="both"/>
        <w:rPr>
          <w:rFonts w:ascii="Times New Roman" w:hAnsi="Times New Roman" w:cs="Times New Roman"/>
          <w:color w:val="000000"/>
          <w:sz w:val="28"/>
          <w:szCs w:val="28"/>
          <w:shd w:val="clear" w:color="auto" w:fill="FFFFFF"/>
        </w:rPr>
      </w:pPr>
      <w:r w:rsidRPr="00BE15CA">
        <w:rPr>
          <w:rFonts w:ascii="Times New Roman" w:hAnsi="Times New Roman" w:cs="Times New Roman"/>
          <w:color w:val="000000"/>
          <w:sz w:val="28"/>
          <w:szCs w:val="28"/>
          <w:shd w:val="clear" w:color="auto" w:fill="FFFFFF"/>
        </w:rPr>
        <w:t>Вве</w:t>
      </w:r>
      <w:r w:rsidR="004E4F8C">
        <w:rPr>
          <w:rFonts w:ascii="Times New Roman" w:hAnsi="Times New Roman" w:cs="Times New Roman"/>
          <w:color w:val="000000"/>
          <w:sz w:val="28"/>
          <w:szCs w:val="28"/>
          <w:shd w:val="clear" w:color="auto" w:fill="FFFFFF"/>
        </w:rPr>
        <w:t>дение……………………………………………………………………...</w:t>
      </w:r>
      <w:r w:rsidRPr="00BE15CA">
        <w:rPr>
          <w:rFonts w:ascii="Times New Roman" w:hAnsi="Times New Roman" w:cs="Times New Roman"/>
          <w:color w:val="000000"/>
          <w:sz w:val="28"/>
          <w:szCs w:val="28"/>
          <w:shd w:val="clear" w:color="auto" w:fill="FFFFFF"/>
        </w:rPr>
        <w:t>…</w:t>
      </w:r>
      <w:r w:rsidR="004E4F8C">
        <w:rPr>
          <w:rFonts w:ascii="Times New Roman" w:hAnsi="Times New Roman" w:cs="Times New Roman"/>
          <w:color w:val="000000"/>
          <w:sz w:val="28"/>
          <w:szCs w:val="28"/>
          <w:shd w:val="clear" w:color="auto" w:fill="FFFFFF"/>
        </w:rPr>
        <w:t>…3</w:t>
      </w:r>
    </w:p>
    <w:p w:rsidR="002C0CD8" w:rsidRPr="00BE15CA" w:rsidRDefault="002C0CD8" w:rsidP="002C0CD8">
      <w:pPr>
        <w:tabs>
          <w:tab w:val="left" w:pos="8625"/>
        </w:tabs>
        <w:spacing w:line="360" w:lineRule="auto"/>
        <w:rPr>
          <w:rFonts w:ascii="Times New Roman" w:hAnsi="Times New Roman" w:cs="Times New Roman"/>
          <w:color w:val="000000"/>
          <w:sz w:val="28"/>
          <w:szCs w:val="28"/>
          <w:shd w:val="clear" w:color="auto" w:fill="FFFFFF"/>
        </w:rPr>
      </w:pPr>
      <w:r w:rsidRPr="00BE15CA">
        <w:rPr>
          <w:rFonts w:ascii="Times New Roman" w:hAnsi="Times New Roman" w:cs="Times New Roman"/>
          <w:color w:val="000000"/>
          <w:sz w:val="28"/>
          <w:szCs w:val="28"/>
        </w:rPr>
        <w:t>Раздел 1.</w:t>
      </w:r>
      <w:r w:rsidRPr="00BE15CA">
        <w:rPr>
          <w:rFonts w:ascii="Times New Roman" w:hAnsi="Times New Roman" w:cs="Times New Roman"/>
          <w:color w:val="000000"/>
          <w:sz w:val="28"/>
          <w:szCs w:val="28"/>
          <w:shd w:val="clear" w:color="auto" w:fill="FFFFFF"/>
        </w:rPr>
        <w:t xml:space="preserve">Интертекстуальность как литературоведческая категория…………. </w:t>
      </w:r>
      <w:r w:rsidR="004E4F8C">
        <w:rPr>
          <w:rFonts w:ascii="Times New Roman" w:hAnsi="Times New Roman" w:cs="Times New Roman"/>
          <w:color w:val="000000"/>
          <w:sz w:val="28"/>
          <w:szCs w:val="28"/>
          <w:shd w:val="clear" w:color="auto" w:fill="FFFFFF"/>
        </w:rPr>
        <w:t>6</w:t>
      </w:r>
    </w:p>
    <w:p w:rsidR="002C0CD8" w:rsidRPr="00BE15CA" w:rsidRDefault="002C0CD8" w:rsidP="0082081C">
      <w:pPr>
        <w:spacing w:line="360" w:lineRule="auto"/>
        <w:ind w:left="85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1.1. </w:t>
      </w:r>
      <w:proofErr w:type="spellStart"/>
      <w:r w:rsidRPr="00BE15CA">
        <w:rPr>
          <w:rFonts w:ascii="Times New Roman" w:hAnsi="Times New Roman" w:cs="Times New Roman"/>
          <w:color w:val="000000"/>
          <w:sz w:val="28"/>
          <w:szCs w:val="28"/>
          <w:shd w:val="clear" w:color="auto" w:fill="FFFFFF"/>
        </w:rPr>
        <w:t>Интертекстуальность</w:t>
      </w:r>
      <w:proofErr w:type="spellEnd"/>
      <w:r w:rsidRPr="00BE15CA">
        <w:rPr>
          <w:rFonts w:ascii="Times New Roman" w:hAnsi="Times New Roman" w:cs="Times New Roman"/>
          <w:color w:val="000000"/>
          <w:sz w:val="28"/>
          <w:szCs w:val="28"/>
          <w:shd w:val="clear" w:color="auto" w:fill="FFFFFF"/>
        </w:rPr>
        <w:t xml:space="preserve"> в х</w:t>
      </w:r>
      <w:r w:rsidR="004E4F8C">
        <w:rPr>
          <w:rFonts w:ascii="Times New Roman" w:hAnsi="Times New Roman" w:cs="Times New Roman"/>
          <w:color w:val="000000"/>
          <w:sz w:val="28"/>
          <w:szCs w:val="28"/>
          <w:shd w:val="clear" w:color="auto" w:fill="FFFFFF"/>
        </w:rPr>
        <w:t>удожественном произведении……</w:t>
      </w:r>
      <w:r w:rsidR="0082081C">
        <w:rPr>
          <w:rFonts w:ascii="Times New Roman" w:hAnsi="Times New Roman" w:cs="Times New Roman"/>
          <w:color w:val="000000"/>
          <w:sz w:val="28"/>
          <w:szCs w:val="28"/>
          <w:shd w:val="clear" w:color="auto" w:fill="FFFFFF"/>
        </w:rPr>
        <w:t>…</w:t>
      </w:r>
      <w:r w:rsidR="008929DC">
        <w:rPr>
          <w:rFonts w:ascii="Times New Roman" w:hAnsi="Times New Roman" w:cs="Times New Roman"/>
          <w:color w:val="000000"/>
          <w:sz w:val="28"/>
          <w:szCs w:val="28"/>
          <w:shd w:val="clear" w:color="auto" w:fill="FFFFFF"/>
        </w:rPr>
        <w:t>…..6</w:t>
      </w:r>
    </w:p>
    <w:p w:rsidR="002C0CD8" w:rsidRPr="00BE15CA" w:rsidRDefault="002C0CD8" w:rsidP="0082081C">
      <w:pPr>
        <w:spacing w:line="360" w:lineRule="auto"/>
        <w:ind w:left="851"/>
        <w:rPr>
          <w:rFonts w:ascii="Times New Roman" w:eastAsia="Times New Roman" w:hAnsi="Times New Roman" w:cs="Times New Roman"/>
          <w:color w:val="000000"/>
          <w:sz w:val="28"/>
          <w:szCs w:val="28"/>
        </w:rPr>
      </w:pPr>
      <w:r w:rsidRPr="00BE15CA">
        <w:rPr>
          <w:rFonts w:ascii="Times New Roman" w:hAnsi="Times New Roman" w:cs="Times New Roman"/>
          <w:color w:val="000000"/>
          <w:sz w:val="28"/>
          <w:szCs w:val="28"/>
          <w:shd w:val="clear" w:color="auto" w:fill="FFFFFF"/>
        </w:rPr>
        <w:t xml:space="preserve">1.2. </w:t>
      </w:r>
      <w:r w:rsidRPr="00BE15CA">
        <w:rPr>
          <w:rFonts w:ascii="Times New Roman" w:eastAsia="Times New Roman" w:hAnsi="Times New Roman" w:cs="Times New Roman"/>
          <w:color w:val="000000"/>
          <w:sz w:val="28"/>
          <w:szCs w:val="28"/>
        </w:rPr>
        <w:t xml:space="preserve">Основные </w:t>
      </w:r>
      <w:proofErr w:type="spellStart"/>
      <w:r w:rsidRPr="00BE15CA">
        <w:rPr>
          <w:rFonts w:ascii="Times New Roman" w:eastAsia="Times New Roman" w:hAnsi="Times New Roman" w:cs="Times New Roman"/>
          <w:color w:val="000000"/>
          <w:sz w:val="28"/>
          <w:szCs w:val="28"/>
        </w:rPr>
        <w:t>интертексту</w:t>
      </w:r>
      <w:r w:rsidR="0082081C">
        <w:rPr>
          <w:rFonts w:ascii="Times New Roman" w:eastAsia="Times New Roman" w:hAnsi="Times New Roman" w:cs="Times New Roman"/>
          <w:color w:val="000000"/>
          <w:sz w:val="28"/>
          <w:szCs w:val="28"/>
        </w:rPr>
        <w:t>альные</w:t>
      </w:r>
      <w:proofErr w:type="spellEnd"/>
      <w:r w:rsidR="0082081C">
        <w:rPr>
          <w:rFonts w:ascii="Times New Roman" w:eastAsia="Times New Roman" w:hAnsi="Times New Roman" w:cs="Times New Roman"/>
          <w:color w:val="000000"/>
          <w:sz w:val="28"/>
          <w:szCs w:val="28"/>
        </w:rPr>
        <w:t xml:space="preserve"> формы в литературе……….</w:t>
      </w:r>
      <w:r w:rsidR="004E4F8C">
        <w:rPr>
          <w:rFonts w:ascii="Times New Roman" w:eastAsia="Times New Roman" w:hAnsi="Times New Roman" w:cs="Times New Roman"/>
          <w:color w:val="000000"/>
          <w:sz w:val="28"/>
          <w:szCs w:val="28"/>
        </w:rPr>
        <w:t>.</w:t>
      </w:r>
      <w:r w:rsidRPr="00BE15CA">
        <w:rPr>
          <w:rFonts w:ascii="Times New Roman" w:eastAsia="Times New Roman" w:hAnsi="Times New Roman" w:cs="Times New Roman"/>
          <w:color w:val="000000"/>
          <w:sz w:val="28"/>
          <w:szCs w:val="28"/>
        </w:rPr>
        <w:t>…</w:t>
      </w:r>
      <w:r w:rsidR="004E4F8C">
        <w:rPr>
          <w:rFonts w:ascii="Times New Roman" w:eastAsia="Times New Roman" w:hAnsi="Times New Roman" w:cs="Times New Roman"/>
          <w:color w:val="000000"/>
          <w:sz w:val="28"/>
          <w:szCs w:val="28"/>
        </w:rPr>
        <w:t>…</w:t>
      </w:r>
      <w:r w:rsidR="008929DC">
        <w:rPr>
          <w:rFonts w:ascii="Times New Roman" w:eastAsia="Times New Roman" w:hAnsi="Times New Roman" w:cs="Times New Roman"/>
          <w:color w:val="000000"/>
          <w:sz w:val="28"/>
          <w:szCs w:val="28"/>
        </w:rPr>
        <w:t>.11</w:t>
      </w:r>
    </w:p>
    <w:p w:rsidR="002C0CD8" w:rsidRPr="00BE15CA" w:rsidRDefault="002C0CD8" w:rsidP="002C0CD8">
      <w:pPr>
        <w:shd w:val="clear" w:color="auto" w:fill="FFFFFF"/>
        <w:spacing w:after="285" w:line="360" w:lineRule="auto"/>
        <w:rPr>
          <w:rFonts w:ascii="Times New Roman" w:hAnsi="Times New Roman" w:cs="Times New Roman"/>
          <w:color w:val="000000"/>
          <w:sz w:val="28"/>
          <w:szCs w:val="28"/>
        </w:rPr>
      </w:pPr>
      <w:r w:rsidRPr="00BE15CA">
        <w:rPr>
          <w:rFonts w:ascii="Times New Roman" w:hAnsi="Times New Roman" w:cs="Times New Roman"/>
          <w:color w:val="000000"/>
          <w:sz w:val="28"/>
          <w:szCs w:val="28"/>
        </w:rPr>
        <w:t>Выводы к пер</w:t>
      </w:r>
      <w:r w:rsidR="008929DC">
        <w:rPr>
          <w:rFonts w:ascii="Times New Roman" w:hAnsi="Times New Roman" w:cs="Times New Roman"/>
          <w:color w:val="000000"/>
          <w:sz w:val="28"/>
          <w:szCs w:val="28"/>
        </w:rPr>
        <w:t>вому разделу…………………….……………………………..</w:t>
      </w:r>
      <w:r w:rsidRPr="00BE15CA">
        <w:rPr>
          <w:rFonts w:ascii="Times New Roman" w:hAnsi="Times New Roman" w:cs="Times New Roman"/>
          <w:color w:val="000000"/>
          <w:sz w:val="28"/>
          <w:szCs w:val="28"/>
        </w:rPr>
        <w:t>…</w:t>
      </w:r>
      <w:r w:rsidR="008929DC">
        <w:rPr>
          <w:rFonts w:ascii="Times New Roman" w:hAnsi="Times New Roman" w:cs="Times New Roman"/>
          <w:color w:val="000000"/>
          <w:sz w:val="28"/>
          <w:szCs w:val="28"/>
        </w:rPr>
        <w:t>17</w:t>
      </w:r>
    </w:p>
    <w:p w:rsidR="002C0CD8" w:rsidRPr="00BE15CA" w:rsidRDefault="002C0CD8" w:rsidP="002C0CD8">
      <w:pPr>
        <w:shd w:val="clear" w:color="auto" w:fill="FFFFFF"/>
        <w:spacing w:after="285" w:line="360" w:lineRule="auto"/>
        <w:rPr>
          <w:rFonts w:ascii="Times New Roman" w:hAnsi="Times New Roman" w:cs="Times New Roman"/>
          <w:color w:val="000000"/>
          <w:sz w:val="28"/>
          <w:szCs w:val="28"/>
        </w:rPr>
      </w:pPr>
      <w:r w:rsidRPr="00BE15CA">
        <w:rPr>
          <w:rFonts w:ascii="Times New Roman" w:hAnsi="Times New Roman" w:cs="Times New Roman"/>
          <w:color w:val="000000"/>
          <w:sz w:val="28"/>
          <w:szCs w:val="28"/>
        </w:rPr>
        <w:t xml:space="preserve">Раздел 2.Проблема </w:t>
      </w:r>
      <w:proofErr w:type="spellStart"/>
      <w:r w:rsidRPr="00BE15CA">
        <w:rPr>
          <w:rFonts w:ascii="Times New Roman" w:hAnsi="Times New Roman" w:cs="Times New Roman"/>
          <w:color w:val="000000"/>
          <w:sz w:val="28"/>
          <w:szCs w:val="28"/>
        </w:rPr>
        <w:t>интертекста</w:t>
      </w:r>
      <w:proofErr w:type="spellEnd"/>
      <w:r w:rsidRPr="00BE15CA">
        <w:rPr>
          <w:rFonts w:ascii="Times New Roman" w:hAnsi="Times New Roman" w:cs="Times New Roman"/>
          <w:color w:val="000000"/>
          <w:sz w:val="28"/>
          <w:szCs w:val="28"/>
        </w:rPr>
        <w:t xml:space="preserve"> в </w:t>
      </w:r>
      <w:proofErr w:type="gramStart"/>
      <w:r w:rsidRPr="00BE15CA">
        <w:rPr>
          <w:rFonts w:ascii="Times New Roman" w:hAnsi="Times New Roman" w:cs="Times New Roman"/>
          <w:color w:val="000000"/>
          <w:sz w:val="28"/>
          <w:szCs w:val="28"/>
        </w:rPr>
        <w:t>современном</w:t>
      </w:r>
      <w:proofErr w:type="gramEnd"/>
      <w:r w:rsidR="00061E5C">
        <w:rPr>
          <w:rFonts w:ascii="Times New Roman" w:hAnsi="Times New Roman" w:cs="Times New Roman"/>
          <w:color w:val="000000"/>
          <w:sz w:val="28"/>
          <w:szCs w:val="28"/>
        </w:rPr>
        <w:t xml:space="preserve"> </w:t>
      </w:r>
      <w:proofErr w:type="spellStart"/>
      <w:r w:rsidRPr="00BE15CA">
        <w:rPr>
          <w:rFonts w:ascii="Times New Roman" w:hAnsi="Times New Roman" w:cs="Times New Roman"/>
          <w:color w:val="000000"/>
          <w:sz w:val="28"/>
          <w:szCs w:val="28"/>
        </w:rPr>
        <w:t>есениноведени</w:t>
      </w:r>
      <w:r w:rsidR="00D53CC7">
        <w:rPr>
          <w:rFonts w:ascii="Times New Roman" w:hAnsi="Times New Roman" w:cs="Times New Roman"/>
          <w:color w:val="000000"/>
          <w:sz w:val="28"/>
          <w:szCs w:val="28"/>
        </w:rPr>
        <w:t>и</w:t>
      </w:r>
      <w:proofErr w:type="spellEnd"/>
      <w:r w:rsidR="00D53CC7">
        <w:rPr>
          <w:rFonts w:ascii="Times New Roman" w:hAnsi="Times New Roman" w:cs="Times New Roman"/>
          <w:color w:val="000000"/>
          <w:sz w:val="28"/>
          <w:szCs w:val="28"/>
        </w:rPr>
        <w:t>………</w:t>
      </w:r>
      <w:r w:rsidR="008929DC">
        <w:rPr>
          <w:rFonts w:ascii="Times New Roman" w:hAnsi="Times New Roman" w:cs="Times New Roman"/>
          <w:color w:val="000000"/>
          <w:sz w:val="28"/>
          <w:szCs w:val="28"/>
        </w:rPr>
        <w:t>..</w:t>
      </w:r>
      <w:r w:rsidR="0082081C">
        <w:rPr>
          <w:rFonts w:ascii="Times New Roman" w:hAnsi="Times New Roman" w:cs="Times New Roman"/>
          <w:color w:val="000000"/>
          <w:sz w:val="28"/>
          <w:szCs w:val="28"/>
        </w:rPr>
        <w:t xml:space="preserve"> </w:t>
      </w:r>
      <w:r w:rsidR="008929DC">
        <w:rPr>
          <w:rFonts w:ascii="Times New Roman" w:hAnsi="Times New Roman" w:cs="Times New Roman"/>
          <w:color w:val="000000"/>
          <w:sz w:val="28"/>
          <w:szCs w:val="28"/>
        </w:rPr>
        <w:t>.</w:t>
      </w:r>
      <w:r w:rsidRPr="00BE15CA">
        <w:rPr>
          <w:rFonts w:ascii="Times New Roman" w:hAnsi="Times New Roman" w:cs="Times New Roman"/>
          <w:color w:val="000000"/>
          <w:sz w:val="28"/>
          <w:szCs w:val="28"/>
        </w:rPr>
        <w:t>…</w:t>
      </w:r>
      <w:r w:rsidR="008929DC">
        <w:rPr>
          <w:rFonts w:ascii="Times New Roman" w:hAnsi="Times New Roman" w:cs="Times New Roman"/>
          <w:color w:val="000000"/>
          <w:sz w:val="28"/>
          <w:szCs w:val="28"/>
        </w:rPr>
        <w:t>19</w:t>
      </w:r>
    </w:p>
    <w:p w:rsidR="002C0CD8" w:rsidRPr="00BE15CA" w:rsidRDefault="002C0CD8" w:rsidP="0082081C">
      <w:pPr>
        <w:shd w:val="clear" w:color="auto" w:fill="FFFFFF"/>
        <w:spacing w:after="285" w:line="360" w:lineRule="auto"/>
        <w:ind w:left="851"/>
        <w:rPr>
          <w:rFonts w:ascii="Times New Roman" w:hAnsi="Times New Roman" w:cs="Times New Roman"/>
          <w:color w:val="000000"/>
          <w:sz w:val="28"/>
          <w:szCs w:val="28"/>
        </w:rPr>
      </w:pPr>
      <w:r w:rsidRPr="00BE15CA">
        <w:rPr>
          <w:rFonts w:ascii="Times New Roman" w:hAnsi="Times New Roman" w:cs="Times New Roman"/>
          <w:color w:val="000000"/>
          <w:sz w:val="28"/>
          <w:szCs w:val="28"/>
        </w:rPr>
        <w:t xml:space="preserve">2.1. </w:t>
      </w:r>
      <w:r w:rsidRPr="00BE15CA">
        <w:rPr>
          <w:rFonts w:ascii="Times New Roman" w:hAnsi="Times New Roman" w:cs="Times New Roman"/>
          <w:sz w:val="28"/>
          <w:szCs w:val="28"/>
        </w:rPr>
        <w:t xml:space="preserve">Особенности современного </w:t>
      </w:r>
      <w:r w:rsidR="0082081C">
        <w:rPr>
          <w:rFonts w:ascii="Times New Roman" w:hAnsi="Times New Roman" w:cs="Times New Roman"/>
          <w:sz w:val="28"/>
          <w:szCs w:val="28"/>
        </w:rPr>
        <w:t xml:space="preserve">этапа в </w:t>
      </w:r>
      <w:proofErr w:type="spellStart"/>
      <w:r w:rsidR="0082081C">
        <w:rPr>
          <w:rFonts w:ascii="Times New Roman" w:hAnsi="Times New Roman" w:cs="Times New Roman"/>
          <w:sz w:val="28"/>
          <w:szCs w:val="28"/>
        </w:rPr>
        <w:t>есениноведении</w:t>
      </w:r>
      <w:proofErr w:type="spellEnd"/>
      <w:r w:rsidR="0082081C">
        <w:rPr>
          <w:rFonts w:ascii="Times New Roman" w:hAnsi="Times New Roman" w:cs="Times New Roman"/>
          <w:sz w:val="28"/>
          <w:szCs w:val="28"/>
        </w:rPr>
        <w:t>………</w:t>
      </w:r>
      <w:r w:rsidR="008929DC">
        <w:rPr>
          <w:rFonts w:ascii="Times New Roman" w:hAnsi="Times New Roman" w:cs="Times New Roman"/>
          <w:sz w:val="28"/>
          <w:szCs w:val="28"/>
        </w:rPr>
        <w:t>.……19</w:t>
      </w:r>
    </w:p>
    <w:p w:rsidR="002C0CD8" w:rsidRDefault="002C0CD8" w:rsidP="0082081C">
      <w:pPr>
        <w:shd w:val="clear" w:color="auto" w:fill="FFFFFF"/>
        <w:spacing w:after="285" w:line="360" w:lineRule="auto"/>
        <w:ind w:left="851"/>
        <w:rPr>
          <w:rFonts w:ascii="Times New Roman" w:hAnsi="Times New Roman" w:cs="Times New Roman"/>
          <w:sz w:val="28"/>
          <w:szCs w:val="28"/>
        </w:rPr>
      </w:pPr>
      <w:r w:rsidRPr="00BE15CA">
        <w:rPr>
          <w:rFonts w:ascii="Times New Roman" w:hAnsi="Times New Roman" w:cs="Times New Roman"/>
          <w:sz w:val="28"/>
          <w:szCs w:val="28"/>
        </w:rPr>
        <w:t xml:space="preserve">2.2.Поиск </w:t>
      </w:r>
      <w:proofErr w:type="spellStart"/>
      <w:r w:rsidRPr="00BE15CA">
        <w:rPr>
          <w:rFonts w:ascii="Times New Roman" w:hAnsi="Times New Roman" w:cs="Times New Roman"/>
          <w:sz w:val="28"/>
          <w:szCs w:val="28"/>
        </w:rPr>
        <w:t>интертекста</w:t>
      </w:r>
      <w:proofErr w:type="spellEnd"/>
      <w:r w:rsidR="00061E5C">
        <w:rPr>
          <w:rFonts w:ascii="Times New Roman" w:hAnsi="Times New Roman" w:cs="Times New Roman"/>
          <w:sz w:val="28"/>
          <w:szCs w:val="28"/>
        </w:rPr>
        <w:t xml:space="preserve"> </w:t>
      </w:r>
      <w:r w:rsidR="008929DC">
        <w:rPr>
          <w:rFonts w:ascii="Times New Roman" w:hAnsi="Times New Roman" w:cs="Times New Roman"/>
          <w:sz w:val="28"/>
          <w:szCs w:val="28"/>
        </w:rPr>
        <w:t>в</w:t>
      </w:r>
      <w:r w:rsidR="0082081C">
        <w:rPr>
          <w:rFonts w:ascii="Times New Roman" w:hAnsi="Times New Roman" w:cs="Times New Roman"/>
          <w:sz w:val="28"/>
          <w:szCs w:val="28"/>
        </w:rPr>
        <w:t xml:space="preserve"> творчестве С. Есенина……………..</w:t>
      </w:r>
      <w:r w:rsidRPr="00BE15CA">
        <w:rPr>
          <w:rFonts w:ascii="Times New Roman" w:hAnsi="Times New Roman" w:cs="Times New Roman"/>
          <w:sz w:val="28"/>
          <w:szCs w:val="28"/>
        </w:rPr>
        <w:t>……</w:t>
      </w:r>
      <w:r w:rsidR="008929DC">
        <w:rPr>
          <w:rFonts w:ascii="Times New Roman" w:hAnsi="Times New Roman" w:cs="Times New Roman"/>
          <w:sz w:val="28"/>
          <w:szCs w:val="28"/>
        </w:rPr>
        <w:t>…..22</w:t>
      </w:r>
    </w:p>
    <w:p w:rsidR="002C0CD8" w:rsidRPr="00BE15CA" w:rsidRDefault="002C0CD8" w:rsidP="0082081C">
      <w:pPr>
        <w:shd w:val="clear" w:color="auto" w:fill="FFFFFF"/>
        <w:spacing w:after="285" w:line="360" w:lineRule="auto"/>
        <w:ind w:left="851"/>
        <w:rPr>
          <w:rFonts w:ascii="Times New Roman" w:hAnsi="Times New Roman" w:cs="Times New Roman"/>
          <w:sz w:val="28"/>
          <w:szCs w:val="28"/>
        </w:rPr>
      </w:pPr>
      <w:r>
        <w:rPr>
          <w:rFonts w:ascii="Times New Roman" w:hAnsi="Times New Roman" w:cs="Times New Roman"/>
          <w:sz w:val="28"/>
          <w:szCs w:val="28"/>
        </w:rPr>
        <w:t>2.3. С. Есенин и русская поэтическа</w:t>
      </w:r>
      <w:r w:rsidR="0082081C">
        <w:rPr>
          <w:rFonts w:ascii="Times New Roman" w:hAnsi="Times New Roman" w:cs="Times New Roman"/>
          <w:sz w:val="28"/>
          <w:szCs w:val="28"/>
        </w:rPr>
        <w:t>я традиция……………</w:t>
      </w:r>
      <w:r w:rsidR="008929DC">
        <w:rPr>
          <w:rFonts w:ascii="Times New Roman" w:hAnsi="Times New Roman" w:cs="Times New Roman"/>
          <w:sz w:val="28"/>
          <w:szCs w:val="28"/>
        </w:rPr>
        <w:t>……….…27</w:t>
      </w:r>
    </w:p>
    <w:p w:rsidR="002C0CD8" w:rsidRPr="00BE15CA" w:rsidRDefault="002C0CD8" w:rsidP="00D53CC7">
      <w:pPr>
        <w:shd w:val="clear" w:color="auto" w:fill="FFFFFF"/>
        <w:spacing w:after="285" w:line="360" w:lineRule="auto"/>
        <w:rPr>
          <w:rFonts w:ascii="Times New Roman" w:hAnsi="Times New Roman" w:cs="Times New Roman"/>
          <w:color w:val="000000"/>
          <w:sz w:val="28"/>
          <w:szCs w:val="28"/>
        </w:rPr>
      </w:pPr>
      <w:r w:rsidRPr="00BE15CA">
        <w:rPr>
          <w:rFonts w:ascii="Times New Roman" w:hAnsi="Times New Roman" w:cs="Times New Roman"/>
          <w:color w:val="000000"/>
          <w:sz w:val="28"/>
          <w:szCs w:val="28"/>
        </w:rPr>
        <w:t>Выводы ко в</w:t>
      </w:r>
      <w:r w:rsidR="008929DC">
        <w:rPr>
          <w:rFonts w:ascii="Times New Roman" w:hAnsi="Times New Roman" w:cs="Times New Roman"/>
          <w:color w:val="000000"/>
          <w:sz w:val="28"/>
          <w:szCs w:val="28"/>
        </w:rPr>
        <w:t>торому разделу…………………………………………….</w:t>
      </w:r>
      <w:r w:rsidRPr="00BE15CA">
        <w:rPr>
          <w:rFonts w:ascii="Times New Roman" w:hAnsi="Times New Roman" w:cs="Times New Roman"/>
          <w:color w:val="000000"/>
          <w:sz w:val="28"/>
          <w:szCs w:val="28"/>
        </w:rPr>
        <w:t>………</w:t>
      </w:r>
      <w:r w:rsidR="004A0446">
        <w:rPr>
          <w:rFonts w:ascii="Times New Roman" w:hAnsi="Times New Roman" w:cs="Times New Roman"/>
          <w:color w:val="000000"/>
          <w:sz w:val="28"/>
          <w:szCs w:val="28"/>
        </w:rPr>
        <w:t>38</w:t>
      </w:r>
    </w:p>
    <w:p w:rsidR="002C0CD8" w:rsidRPr="00BE15CA" w:rsidRDefault="002C0CD8" w:rsidP="00D53CC7">
      <w:pPr>
        <w:spacing w:line="360" w:lineRule="auto"/>
        <w:jc w:val="both"/>
        <w:rPr>
          <w:rFonts w:ascii="Times New Roman" w:hAnsi="Times New Roman" w:cs="Times New Roman"/>
          <w:color w:val="000000"/>
          <w:sz w:val="28"/>
          <w:szCs w:val="28"/>
          <w:shd w:val="clear" w:color="auto" w:fill="FFFFFF"/>
        </w:rPr>
      </w:pPr>
      <w:r w:rsidRPr="00BE15CA">
        <w:rPr>
          <w:rFonts w:ascii="Times New Roman" w:hAnsi="Times New Roman" w:cs="Times New Roman"/>
          <w:color w:val="000000"/>
          <w:sz w:val="28"/>
          <w:szCs w:val="28"/>
        </w:rPr>
        <w:t>Раздел 3.</w:t>
      </w:r>
      <w:r>
        <w:rPr>
          <w:rFonts w:ascii="Times New Roman" w:hAnsi="Times New Roman" w:cs="Times New Roman"/>
          <w:color w:val="000000"/>
          <w:sz w:val="28"/>
          <w:szCs w:val="28"/>
          <w:shd w:val="clear" w:color="auto" w:fill="FFFFFF"/>
        </w:rPr>
        <w:t>Интертекстуальность в лирике С</w:t>
      </w:r>
      <w:r w:rsidRPr="00BE15CA">
        <w:rPr>
          <w:rFonts w:ascii="Times New Roman" w:hAnsi="Times New Roman" w:cs="Times New Roman"/>
          <w:color w:val="000000"/>
          <w:sz w:val="28"/>
          <w:szCs w:val="28"/>
          <w:shd w:val="clear" w:color="auto" w:fill="FFFFFF"/>
        </w:rPr>
        <w:t>. Есенина</w:t>
      </w:r>
      <w:r w:rsidR="004A0446">
        <w:rPr>
          <w:rFonts w:ascii="Times New Roman" w:hAnsi="Times New Roman" w:cs="Times New Roman"/>
          <w:color w:val="000000"/>
          <w:sz w:val="28"/>
          <w:szCs w:val="28"/>
          <w:shd w:val="clear" w:color="auto" w:fill="FFFFFF"/>
        </w:rPr>
        <w:t>……………………….…40</w:t>
      </w:r>
    </w:p>
    <w:p w:rsidR="002C0CD8" w:rsidRPr="00BE15CA" w:rsidRDefault="002C0CD8" w:rsidP="0082081C">
      <w:pPr>
        <w:shd w:val="clear" w:color="auto" w:fill="FFFFFF"/>
        <w:spacing w:after="285" w:line="360" w:lineRule="auto"/>
        <w:ind w:left="851"/>
        <w:rPr>
          <w:rFonts w:ascii="Times New Roman" w:eastAsia="Times New Roman" w:hAnsi="Times New Roman" w:cs="Times New Roman"/>
          <w:color w:val="000000"/>
          <w:sz w:val="28"/>
          <w:szCs w:val="28"/>
        </w:rPr>
      </w:pPr>
      <w:r w:rsidRPr="00BE15CA">
        <w:rPr>
          <w:rFonts w:ascii="Times New Roman" w:eastAsia="Times New Roman" w:hAnsi="Times New Roman" w:cs="Times New Roman"/>
          <w:color w:val="000000"/>
          <w:sz w:val="28"/>
          <w:szCs w:val="28"/>
        </w:rPr>
        <w:t>3.1.</w:t>
      </w:r>
      <w:r w:rsidRPr="00BE15CA">
        <w:rPr>
          <w:rFonts w:ascii="Times New Roman" w:hAnsi="Times New Roman" w:cs="Times New Roman"/>
          <w:color w:val="000000"/>
          <w:sz w:val="28"/>
          <w:szCs w:val="28"/>
          <w:shd w:val="clear" w:color="auto" w:fill="FFFFFF"/>
        </w:rPr>
        <w:t>Интертекстуальные элементы в поэме </w:t>
      </w:r>
      <w:r w:rsidRPr="00BE15CA">
        <w:rPr>
          <w:rFonts w:ascii="Times New Roman" w:hAnsi="Times New Roman" w:cs="Times New Roman"/>
          <w:color w:val="000000"/>
          <w:sz w:val="28"/>
          <w:szCs w:val="28"/>
        </w:rPr>
        <w:t>С. Есенина «Черный человек»</w:t>
      </w:r>
      <w:r w:rsidR="0082081C">
        <w:rPr>
          <w:rFonts w:ascii="Times New Roman" w:hAnsi="Times New Roman" w:cs="Times New Roman"/>
          <w:color w:val="000000"/>
          <w:sz w:val="28"/>
          <w:szCs w:val="28"/>
        </w:rPr>
        <w:t>.....................................................................................................</w:t>
      </w:r>
      <w:r w:rsidR="004A0446">
        <w:rPr>
          <w:rFonts w:ascii="Times New Roman" w:hAnsi="Times New Roman" w:cs="Times New Roman"/>
          <w:color w:val="000000"/>
          <w:sz w:val="28"/>
          <w:szCs w:val="28"/>
        </w:rPr>
        <w:t>.40</w:t>
      </w:r>
    </w:p>
    <w:p w:rsidR="002C0CD8" w:rsidRPr="00BE15CA" w:rsidRDefault="002C0CD8" w:rsidP="0082081C">
      <w:pPr>
        <w:pStyle w:val="a3"/>
        <w:spacing w:line="360" w:lineRule="auto"/>
        <w:ind w:left="851" w:right="-143"/>
        <w:rPr>
          <w:color w:val="000000"/>
          <w:sz w:val="28"/>
          <w:szCs w:val="28"/>
        </w:rPr>
      </w:pPr>
      <w:r w:rsidRPr="00BE15CA">
        <w:rPr>
          <w:color w:val="000000"/>
          <w:sz w:val="28"/>
          <w:szCs w:val="28"/>
        </w:rPr>
        <w:t>3.2.</w:t>
      </w:r>
      <w:proofErr w:type="gramStart"/>
      <w:r w:rsidRPr="00BE15CA">
        <w:rPr>
          <w:color w:val="000000"/>
          <w:sz w:val="28"/>
          <w:szCs w:val="28"/>
        </w:rPr>
        <w:t>Пушкинский</w:t>
      </w:r>
      <w:proofErr w:type="gramEnd"/>
      <w:r w:rsidR="00061E5C">
        <w:rPr>
          <w:color w:val="000000"/>
          <w:sz w:val="28"/>
          <w:szCs w:val="28"/>
        </w:rPr>
        <w:t xml:space="preserve"> </w:t>
      </w:r>
      <w:proofErr w:type="spellStart"/>
      <w:r w:rsidRPr="00BE15CA">
        <w:rPr>
          <w:color w:val="000000"/>
          <w:sz w:val="28"/>
          <w:szCs w:val="28"/>
        </w:rPr>
        <w:t>интертекст</w:t>
      </w:r>
      <w:proofErr w:type="spellEnd"/>
      <w:r w:rsidRPr="00BE15CA">
        <w:rPr>
          <w:color w:val="000000"/>
          <w:sz w:val="28"/>
          <w:szCs w:val="28"/>
        </w:rPr>
        <w:t xml:space="preserve"> в </w:t>
      </w:r>
      <w:r w:rsidR="0082081C">
        <w:rPr>
          <w:color w:val="000000"/>
          <w:sz w:val="28"/>
          <w:szCs w:val="28"/>
        </w:rPr>
        <w:t xml:space="preserve">поэме С. Есенина «Анна </w:t>
      </w:r>
      <w:proofErr w:type="spellStart"/>
      <w:r w:rsidR="0082081C">
        <w:rPr>
          <w:color w:val="000000"/>
          <w:sz w:val="28"/>
          <w:szCs w:val="28"/>
        </w:rPr>
        <w:t>Снегина</w:t>
      </w:r>
      <w:proofErr w:type="spellEnd"/>
      <w:r w:rsidR="0082081C">
        <w:rPr>
          <w:color w:val="000000"/>
          <w:sz w:val="28"/>
          <w:szCs w:val="28"/>
        </w:rPr>
        <w:t>».…</w:t>
      </w:r>
      <w:r w:rsidR="004A0446">
        <w:rPr>
          <w:color w:val="000000"/>
          <w:sz w:val="28"/>
          <w:szCs w:val="28"/>
        </w:rPr>
        <w:t>.51</w:t>
      </w:r>
    </w:p>
    <w:p w:rsidR="002C0CD8" w:rsidRPr="00BE15CA" w:rsidRDefault="002C0CD8" w:rsidP="0082081C">
      <w:pPr>
        <w:pStyle w:val="a3"/>
        <w:spacing w:line="360" w:lineRule="auto"/>
        <w:ind w:left="851"/>
        <w:rPr>
          <w:color w:val="000000"/>
          <w:sz w:val="28"/>
          <w:szCs w:val="28"/>
        </w:rPr>
      </w:pPr>
      <w:r w:rsidRPr="00BE15CA">
        <w:rPr>
          <w:color w:val="000000"/>
          <w:sz w:val="28"/>
          <w:szCs w:val="28"/>
        </w:rPr>
        <w:t>3.3.Интертекстуальность исповедальных мотивов</w:t>
      </w:r>
      <w:r w:rsidR="00061E5C">
        <w:rPr>
          <w:color w:val="000000"/>
          <w:sz w:val="28"/>
          <w:szCs w:val="28"/>
        </w:rPr>
        <w:t xml:space="preserve"> </w:t>
      </w:r>
      <w:r w:rsidRPr="00BE15CA">
        <w:rPr>
          <w:color w:val="000000"/>
          <w:sz w:val="28"/>
          <w:szCs w:val="28"/>
        </w:rPr>
        <w:t>поздней</w:t>
      </w:r>
      <w:r w:rsidR="00061E5C">
        <w:rPr>
          <w:color w:val="000000"/>
          <w:sz w:val="28"/>
          <w:szCs w:val="28"/>
        </w:rPr>
        <w:t xml:space="preserve"> </w:t>
      </w:r>
      <w:r w:rsidRPr="00BE15CA">
        <w:rPr>
          <w:color w:val="000000"/>
          <w:sz w:val="28"/>
          <w:szCs w:val="28"/>
        </w:rPr>
        <w:t>лирики</w:t>
      </w:r>
      <w:r w:rsidR="00061E5C">
        <w:rPr>
          <w:color w:val="000000"/>
          <w:sz w:val="28"/>
          <w:szCs w:val="28"/>
        </w:rPr>
        <w:t xml:space="preserve"> </w:t>
      </w:r>
      <w:r w:rsidRPr="00BE15CA">
        <w:rPr>
          <w:color w:val="000000"/>
          <w:sz w:val="28"/>
          <w:szCs w:val="28"/>
        </w:rPr>
        <w:t>С.</w:t>
      </w:r>
      <w:r>
        <w:rPr>
          <w:color w:val="000000"/>
          <w:sz w:val="28"/>
          <w:szCs w:val="28"/>
        </w:rPr>
        <w:t> </w:t>
      </w:r>
      <w:r w:rsidRPr="00BE15CA">
        <w:rPr>
          <w:color w:val="000000"/>
          <w:sz w:val="28"/>
          <w:szCs w:val="28"/>
        </w:rPr>
        <w:t>Есенина</w:t>
      </w:r>
      <w:r w:rsidR="008929DC">
        <w:rPr>
          <w:color w:val="000000"/>
          <w:sz w:val="28"/>
          <w:szCs w:val="28"/>
        </w:rPr>
        <w:t>……………………</w:t>
      </w:r>
      <w:r w:rsidR="0082081C">
        <w:rPr>
          <w:color w:val="000000"/>
          <w:sz w:val="28"/>
          <w:szCs w:val="28"/>
        </w:rPr>
        <w:t>……</w:t>
      </w:r>
      <w:r w:rsidR="008929DC">
        <w:rPr>
          <w:color w:val="000000"/>
          <w:sz w:val="28"/>
          <w:szCs w:val="28"/>
        </w:rPr>
        <w:t>…………………………….</w:t>
      </w:r>
      <w:r>
        <w:rPr>
          <w:color w:val="000000"/>
          <w:sz w:val="28"/>
          <w:szCs w:val="28"/>
        </w:rPr>
        <w:t>……</w:t>
      </w:r>
      <w:r w:rsidR="004E4F8C">
        <w:rPr>
          <w:color w:val="000000"/>
          <w:sz w:val="28"/>
          <w:szCs w:val="28"/>
        </w:rPr>
        <w:t>….</w:t>
      </w:r>
      <w:r w:rsidR="004A0446">
        <w:rPr>
          <w:color w:val="000000"/>
          <w:sz w:val="28"/>
          <w:szCs w:val="28"/>
        </w:rPr>
        <w:t>56</w:t>
      </w:r>
    </w:p>
    <w:p w:rsidR="002C0CD8" w:rsidRPr="00BE15CA" w:rsidRDefault="002C0CD8" w:rsidP="00D53CC7">
      <w:pPr>
        <w:pStyle w:val="a3"/>
        <w:spacing w:line="360" w:lineRule="auto"/>
        <w:rPr>
          <w:color w:val="000000"/>
          <w:sz w:val="28"/>
          <w:szCs w:val="28"/>
        </w:rPr>
      </w:pPr>
      <w:r w:rsidRPr="00BE15CA">
        <w:rPr>
          <w:color w:val="000000"/>
          <w:sz w:val="28"/>
          <w:szCs w:val="28"/>
        </w:rPr>
        <w:t>Выводы к третьему разделу……………………………………………………..</w:t>
      </w:r>
      <w:r w:rsidR="004A0446">
        <w:rPr>
          <w:color w:val="000000"/>
          <w:sz w:val="28"/>
          <w:szCs w:val="28"/>
        </w:rPr>
        <w:t>64</w:t>
      </w:r>
    </w:p>
    <w:p w:rsidR="004E4F8C" w:rsidRDefault="002C0CD8" w:rsidP="00D53CC7">
      <w:pPr>
        <w:pStyle w:val="a3"/>
        <w:spacing w:line="360" w:lineRule="auto"/>
        <w:rPr>
          <w:color w:val="000000"/>
          <w:sz w:val="28"/>
          <w:szCs w:val="28"/>
        </w:rPr>
      </w:pPr>
      <w:r w:rsidRPr="00BE15CA">
        <w:rPr>
          <w:color w:val="000000"/>
          <w:sz w:val="28"/>
          <w:szCs w:val="28"/>
        </w:rPr>
        <w:t>Заключен</w:t>
      </w:r>
      <w:r w:rsidR="004E4F8C">
        <w:rPr>
          <w:color w:val="000000"/>
          <w:sz w:val="28"/>
          <w:szCs w:val="28"/>
        </w:rPr>
        <w:t>ие…</w:t>
      </w:r>
      <w:r w:rsidR="004A0446">
        <w:rPr>
          <w:color w:val="000000"/>
          <w:sz w:val="28"/>
          <w:szCs w:val="28"/>
        </w:rPr>
        <w:t>………………………………………………………………….....66</w:t>
      </w:r>
    </w:p>
    <w:p w:rsidR="002C0CD8" w:rsidRPr="00331427" w:rsidRDefault="002C0CD8" w:rsidP="00D53CC7">
      <w:pPr>
        <w:pStyle w:val="a3"/>
        <w:spacing w:line="360" w:lineRule="auto"/>
        <w:rPr>
          <w:color w:val="000000"/>
          <w:sz w:val="28"/>
          <w:szCs w:val="28"/>
        </w:rPr>
      </w:pPr>
      <w:r w:rsidRPr="00BE15CA">
        <w:rPr>
          <w:color w:val="000000"/>
          <w:sz w:val="28"/>
          <w:szCs w:val="28"/>
        </w:rPr>
        <w:t>Список использованной литературы………………</w:t>
      </w:r>
      <w:r w:rsidR="004E4F8C">
        <w:rPr>
          <w:color w:val="000000"/>
          <w:sz w:val="28"/>
          <w:szCs w:val="28"/>
        </w:rPr>
        <w:t>………………………...</w:t>
      </w:r>
      <w:r w:rsidRPr="00331427">
        <w:rPr>
          <w:color w:val="000000"/>
          <w:sz w:val="28"/>
          <w:szCs w:val="28"/>
        </w:rPr>
        <w:t>…</w:t>
      </w:r>
      <w:r w:rsidR="004E4F8C">
        <w:rPr>
          <w:color w:val="000000"/>
          <w:sz w:val="28"/>
          <w:szCs w:val="28"/>
        </w:rPr>
        <w:t>7</w:t>
      </w:r>
      <w:r w:rsidR="004A0446">
        <w:rPr>
          <w:color w:val="000000"/>
          <w:sz w:val="28"/>
          <w:szCs w:val="28"/>
        </w:rPr>
        <w:t>0</w:t>
      </w:r>
    </w:p>
    <w:p w:rsidR="002E51C7" w:rsidRPr="0082081C" w:rsidRDefault="002C0CD8" w:rsidP="0082081C">
      <w:pPr>
        <w:spacing w:line="360" w:lineRule="auto"/>
        <w:jc w:val="center"/>
        <w:rPr>
          <w:rFonts w:ascii="Times New Roman" w:hAnsi="Times New Roman" w:cs="Times New Roman"/>
          <w:b/>
          <w:color w:val="000000"/>
          <w:sz w:val="28"/>
          <w:szCs w:val="28"/>
          <w:shd w:val="clear" w:color="auto" w:fill="FFFFFF"/>
        </w:rPr>
      </w:pPr>
      <w:r w:rsidRPr="00331427">
        <w:rPr>
          <w:rFonts w:ascii="Times New Roman" w:hAnsi="Times New Roman" w:cs="Times New Roman"/>
          <w:color w:val="000000"/>
          <w:sz w:val="28"/>
          <w:szCs w:val="28"/>
        </w:rPr>
        <w:br w:type="page"/>
      </w:r>
      <w:r w:rsidR="00314232" w:rsidRPr="00252331">
        <w:rPr>
          <w:rFonts w:ascii="Times New Roman" w:hAnsi="Times New Roman" w:cs="Times New Roman"/>
          <w:b/>
          <w:color w:val="000000"/>
          <w:sz w:val="28"/>
          <w:szCs w:val="28"/>
        </w:rPr>
        <w:lastRenderedPageBreak/>
        <w:t>ВВЕДЕНИЕ</w:t>
      </w:r>
    </w:p>
    <w:p w:rsidR="00314232" w:rsidRPr="00331427" w:rsidRDefault="00314232" w:rsidP="00D324EA">
      <w:pPr>
        <w:pStyle w:val="a3"/>
        <w:spacing w:before="0" w:beforeAutospacing="0" w:after="0" w:afterAutospacing="0" w:line="360" w:lineRule="auto"/>
        <w:jc w:val="both"/>
        <w:rPr>
          <w:color w:val="000000"/>
          <w:sz w:val="28"/>
          <w:szCs w:val="28"/>
        </w:rPr>
      </w:pPr>
      <w:r w:rsidRPr="00331427">
        <w:rPr>
          <w:color w:val="000000"/>
          <w:sz w:val="28"/>
          <w:szCs w:val="28"/>
        </w:rPr>
        <w:t xml:space="preserve">          В настоящее время интерес к </w:t>
      </w:r>
      <w:proofErr w:type="spellStart"/>
      <w:r w:rsidRPr="00331427">
        <w:rPr>
          <w:color w:val="000000"/>
          <w:sz w:val="28"/>
          <w:szCs w:val="28"/>
        </w:rPr>
        <w:t>интертекстуальности</w:t>
      </w:r>
      <w:proofErr w:type="spellEnd"/>
      <w:r w:rsidRPr="00331427">
        <w:rPr>
          <w:color w:val="000000"/>
          <w:sz w:val="28"/>
          <w:szCs w:val="28"/>
        </w:rPr>
        <w:t xml:space="preserve"> художественных произведений заметно возрос. Выявление </w:t>
      </w:r>
      <w:proofErr w:type="spellStart"/>
      <w:r w:rsidRPr="00331427">
        <w:rPr>
          <w:color w:val="000000"/>
          <w:sz w:val="28"/>
          <w:szCs w:val="28"/>
        </w:rPr>
        <w:t>интертекстуальных</w:t>
      </w:r>
      <w:proofErr w:type="spellEnd"/>
      <w:r w:rsidRPr="00331427">
        <w:rPr>
          <w:color w:val="000000"/>
          <w:sz w:val="28"/>
          <w:szCs w:val="28"/>
        </w:rPr>
        <w:t xml:space="preserve"> связей в литературе дает возможность понять культурную </w:t>
      </w:r>
      <w:proofErr w:type="gramStart"/>
      <w:r w:rsidRPr="00331427">
        <w:rPr>
          <w:color w:val="000000"/>
          <w:sz w:val="28"/>
          <w:szCs w:val="28"/>
        </w:rPr>
        <w:t>взаимосвязь</w:t>
      </w:r>
      <w:proofErr w:type="gramEnd"/>
      <w:r w:rsidR="00061E5C">
        <w:rPr>
          <w:color w:val="000000"/>
          <w:sz w:val="28"/>
          <w:szCs w:val="28"/>
        </w:rPr>
        <w:t xml:space="preserve"> </w:t>
      </w:r>
      <w:r w:rsidRPr="00331427">
        <w:rPr>
          <w:color w:val="000000"/>
          <w:sz w:val="28"/>
          <w:szCs w:val="28"/>
        </w:rPr>
        <w:t xml:space="preserve">как отдельных авторов, так и целых временных отрезков, на протяжении которых создавались рассматриваемые </w:t>
      </w:r>
      <w:r w:rsidR="00236B76" w:rsidRPr="00331427">
        <w:rPr>
          <w:color w:val="000000"/>
          <w:sz w:val="28"/>
          <w:szCs w:val="28"/>
        </w:rPr>
        <w:t xml:space="preserve">художественные </w:t>
      </w:r>
      <w:r w:rsidRPr="00331427">
        <w:rPr>
          <w:color w:val="000000"/>
          <w:sz w:val="28"/>
          <w:szCs w:val="28"/>
        </w:rPr>
        <w:t>произведения.</w:t>
      </w:r>
    </w:p>
    <w:p w:rsidR="00314232" w:rsidRDefault="002A245C" w:rsidP="00D324EA">
      <w:pPr>
        <w:pStyle w:val="a3"/>
        <w:spacing w:before="0" w:beforeAutospacing="0" w:after="0" w:afterAutospacing="0" w:line="360" w:lineRule="auto"/>
        <w:jc w:val="both"/>
        <w:rPr>
          <w:color w:val="000000"/>
          <w:sz w:val="28"/>
          <w:szCs w:val="28"/>
        </w:rPr>
      </w:pPr>
      <w:r w:rsidRPr="00331427">
        <w:rPr>
          <w:color w:val="000000"/>
          <w:sz w:val="28"/>
          <w:szCs w:val="28"/>
        </w:rPr>
        <w:tab/>
      </w:r>
      <w:r w:rsidR="00314232" w:rsidRPr="00331427">
        <w:rPr>
          <w:color w:val="000000"/>
          <w:sz w:val="28"/>
          <w:szCs w:val="28"/>
        </w:rPr>
        <w:t>Тер</w:t>
      </w:r>
      <w:r w:rsidR="006D5936" w:rsidRPr="00331427">
        <w:rPr>
          <w:color w:val="000000"/>
          <w:sz w:val="28"/>
          <w:szCs w:val="28"/>
        </w:rPr>
        <w:t>мин «</w:t>
      </w:r>
      <w:proofErr w:type="spellStart"/>
      <w:r w:rsidR="006D5936" w:rsidRPr="00331427">
        <w:rPr>
          <w:color w:val="000000"/>
          <w:sz w:val="28"/>
          <w:szCs w:val="28"/>
        </w:rPr>
        <w:t>интертекстуальность</w:t>
      </w:r>
      <w:proofErr w:type="spellEnd"/>
      <w:r w:rsidR="006D5936" w:rsidRPr="00331427">
        <w:rPr>
          <w:color w:val="000000"/>
          <w:sz w:val="28"/>
          <w:szCs w:val="28"/>
        </w:rPr>
        <w:t>» появился</w:t>
      </w:r>
      <w:r w:rsidR="00314232" w:rsidRPr="00331427">
        <w:rPr>
          <w:color w:val="000000"/>
          <w:sz w:val="28"/>
          <w:szCs w:val="28"/>
        </w:rPr>
        <w:t xml:space="preserve"> во второй по</w:t>
      </w:r>
      <w:r w:rsidR="006D5936" w:rsidRPr="00331427">
        <w:rPr>
          <w:color w:val="000000"/>
          <w:sz w:val="28"/>
          <w:szCs w:val="28"/>
        </w:rPr>
        <w:t xml:space="preserve">ловине ХХ века. </w:t>
      </w:r>
      <w:r w:rsidR="00FB4B10">
        <w:rPr>
          <w:color w:val="000000"/>
          <w:sz w:val="28"/>
          <w:szCs w:val="28"/>
        </w:rPr>
        <w:t xml:space="preserve">В этот </w:t>
      </w:r>
      <w:r w:rsidR="00314232" w:rsidRPr="00331427">
        <w:rPr>
          <w:color w:val="000000"/>
          <w:sz w:val="28"/>
          <w:szCs w:val="28"/>
        </w:rPr>
        <w:t xml:space="preserve">период </w:t>
      </w:r>
      <w:r w:rsidR="00236B76" w:rsidRPr="00331427">
        <w:rPr>
          <w:color w:val="000000"/>
          <w:sz w:val="28"/>
          <w:szCs w:val="28"/>
        </w:rPr>
        <w:t xml:space="preserve">возникает </w:t>
      </w:r>
      <w:r w:rsidR="00314232" w:rsidRPr="00331427">
        <w:rPr>
          <w:color w:val="000000"/>
          <w:sz w:val="28"/>
          <w:szCs w:val="28"/>
        </w:rPr>
        <w:t xml:space="preserve">большое количество работ, посвященных проблеме </w:t>
      </w:r>
      <w:proofErr w:type="spellStart"/>
      <w:r w:rsidR="00314232" w:rsidRPr="00331427">
        <w:rPr>
          <w:color w:val="000000"/>
          <w:sz w:val="28"/>
          <w:szCs w:val="28"/>
        </w:rPr>
        <w:t>инте</w:t>
      </w:r>
      <w:r w:rsidR="006D5936" w:rsidRPr="00331427">
        <w:rPr>
          <w:color w:val="000000"/>
          <w:sz w:val="28"/>
          <w:szCs w:val="28"/>
        </w:rPr>
        <w:t>ртекста</w:t>
      </w:r>
      <w:proofErr w:type="spellEnd"/>
      <w:r w:rsidR="006D5936" w:rsidRPr="00331427">
        <w:rPr>
          <w:color w:val="000000"/>
          <w:sz w:val="28"/>
          <w:szCs w:val="28"/>
        </w:rPr>
        <w:t xml:space="preserve"> и </w:t>
      </w:r>
      <w:proofErr w:type="spellStart"/>
      <w:r w:rsidR="006D5936" w:rsidRPr="00331427">
        <w:rPr>
          <w:color w:val="000000"/>
          <w:sz w:val="28"/>
          <w:szCs w:val="28"/>
        </w:rPr>
        <w:t>интертекстуальности</w:t>
      </w:r>
      <w:proofErr w:type="spellEnd"/>
      <w:r w:rsidR="006D5936" w:rsidRPr="00331427">
        <w:rPr>
          <w:color w:val="000000"/>
          <w:sz w:val="28"/>
          <w:szCs w:val="28"/>
        </w:rPr>
        <w:t>. Но а</w:t>
      </w:r>
      <w:r w:rsidR="00314232" w:rsidRPr="00331427">
        <w:rPr>
          <w:color w:val="000000"/>
          <w:sz w:val="28"/>
          <w:szCs w:val="28"/>
        </w:rPr>
        <w:t xml:space="preserve">ктивно теория </w:t>
      </w:r>
      <w:proofErr w:type="spellStart"/>
      <w:r w:rsidR="00314232" w:rsidRPr="00331427">
        <w:rPr>
          <w:color w:val="000000"/>
          <w:sz w:val="28"/>
          <w:szCs w:val="28"/>
        </w:rPr>
        <w:t>интертекстуальности</w:t>
      </w:r>
      <w:proofErr w:type="spellEnd"/>
      <w:r w:rsidR="00314232" w:rsidRPr="00331427">
        <w:rPr>
          <w:color w:val="000000"/>
          <w:sz w:val="28"/>
          <w:szCs w:val="28"/>
        </w:rPr>
        <w:t xml:space="preserve"> начала разрабатываться </w:t>
      </w:r>
      <w:r w:rsidR="006D5936" w:rsidRPr="00331427">
        <w:rPr>
          <w:color w:val="000000"/>
          <w:sz w:val="28"/>
          <w:szCs w:val="28"/>
        </w:rPr>
        <w:t xml:space="preserve">только с 80-х годов ХХ века. </w:t>
      </w:r>
      <w:r w:rsidR="00314232" w:rsidRPr="00331427">
        <w:rPr>
          <w:color w:val="000000"/>
          <w:sz w:val="28"/>
          <w:szCs w:val="28"/>
        </w:rPr>
        <w:t>Связано это</w:t>
      </w:r>
      <w:r w:rsidR="006D5936" w:rsidRPr="00331427">
        <w:rPr>
          <w:color w:val="000000"/>
          <w:sz w:val="28"/>
          <w:szCs w:val="28"/>
        </w:rPr>
        <w:t>, прежде всего, с резко возросшим</w:t>
      </w:r>
      <w:r w:rsidR="00061E5C">
        <w:rPr>
          <w:color w:val="000000"/>
          <w:sz w:val="28"/>
          <w:szCs w:val="28"/>
        </w:rPr>
        <w:t xml:space="preserve"> </w:t>
      </w:r>
      <w:r w:rsidR="006D5936" w:rsidRPr="00331427">
        <w:rPr>
          <w:color w:val="000000"/>
          <w:sz w:val="28"/>
          <w:szCs w:val="28"/>
        </w:rPr>
        <w:t xml:space="preserve">использованием </w:t>
      </w:r>
      <w:proofErr w:type="spellStart"/>
      <w:r w:rsidR="00314232" w:rsidRPr="00331427">
        <w:rPr>
          <w:color w:val="000000"/>
          <w:sz w:val="28"/>
          <w:szCs w:val="28"/>
        </w:rPr>
        <w:t>интертекст</w:t>
      </w:r>
      <w:r w:rsidR="00F40F7C">
        <w:rPr>
          <w:color w:val="000000"/>
          <w:sz w:val="28"/>
          <w:szCs w:val="28"/>
        </w:rPr>
        <w:t>а</w:t>
      </w:r>
      <w:proofErr w:type="spellEnd"/>
      <w:r w:rsidR="006D5936" w:rsidRPr="00331427">
        <w:rPr>
          <w:color w:val="000000"/>
          <w:sz w:val="28"/>
          <w:szCs w:val="28"/>
        </w:rPr>
        <w:t xml:space="preserve"> в поэзии</w:t>
      </w:r>
      <w:r w:rsidRPr="00331427">
        <w:rPr>
          <w:color w:val="000000"/>
          <w:sz w:val="28"/>
          <w:szCs w:val="28"/>
        </w:rPr>
        <w:t xml:space="preserve"> и</w:t>
      </w:r>
      <w:r w:rsidR="006D5936" w:rsidRPr="00331427">
        <w:rPr>
          <w:color w:val="000000"/>
          <w:sz w:val="28"/>
          <w:szCs w:val="28"/>
        </w:rPr>
        <w:t xml:space="preserve"> в прозе</w:t>
      </w:r>
      <w:r w:rsidRPr="00331427">
        <w:rPr>
          <w:color w:val="000000"/>
          <w:sz w:val="28"/>
          <w:szCs w:val="28"/>
        </w:rPr>
        <w:t>.</w:t>
      </w:r>
      <w:r w:rsidR="00061E5C">
        <w:rPr>
          <w:color w:val="000000"/>
          <w:sz w:val="28"/>
          <w:szCs w:val="28"/>
        </w:rPr>
        <w:t xml:space="preserve"> </w:t>
      </w:r>
      <w:r w:rsidR="006D5936" w:rsidRPr="00331427">
        <w:rPr>
          <w:color w:val="000000"/>
          <w:sz w:val="28"/>
          <w:szCs w:val="28"/>
        </w:rPr>
        <w:t xml:space="preserve">Для некоторых авторов </w:t>
      </w:r>
      <w:proofErr w:type="spellStart"/>
      <w:r w:rsidR="006D5936" w:rsidRPr="00331427">
        <w:rPr>
          <w:color w:val="000000"/>
          <w:sz w:val="28"/>
          <w:szCs w:val="28"/>
        </w:rPr>
        <w:t>интертекстуальность</w:t>
      </w:r>
      <w:proofErr w:type="spellEnd"/>
      <w:r w:rsidR="006D5936" w:rsidRPr="00331427">
        <w:rPr>
          <w:color w:val="000000"/>
          <w:sz w:val="28"/>
          <w:szCs w:val="28"/>
        </w:rPr>
        <w:t xml:space="preserve"> стала своеобразным стилистическим приемом, позволяющим продемонстрировать свою вовлеченность в пространство мировой культуры, у других же писателей и поэтов </w:t>
      </w:r>
      <w:proofErr w:type="spellStart"/>
      <w:r w:rsidR="006D5936" w:rsidRPr="00331427">
        <w:rPr>
          <w:color w:val="000000"/>
          <w:sz w:val="28"/>
          <w:szCs w:val="28"/>
        </w:rPr>
        <w:t>интертекст</w:t>
      </w:r>
      <w:proofErr w:type="spellEnd"/>
      <w:r w:rsidR="006D5936" w:rsidRPr="00331427">
        <w:rPr>
          <w:color w:val="000000"/>
          <w:sz w:val="28"/>
          <w:szCs w:val="28"/>
        </w:rPr>
        <w:t xml:space="preserve"> был неосознанным явлением, возникающим интуитивно на основании схо</w:t>
      </w:r>
      <w:r w:rsidR="00FB4B10">
        <w:rPr>
          <w:color w:val="000000"/>
          <w:sz w:val="28"/>
          <w:szCs w:val="28"/>
        </w:rPr>
        <w:t>д</w:t>
      </w:r>
      <w:r w:rsidR="006D5936" w:rsidRPr="00331427">
        <w:rPr>
          <w:color w:val="000000"/>
          <w:sz w:val="28"/>
          <w:szCs w:val="28"/>
        </w:rPr>
        <w:t>ст</w:t>
      </w:r>
      <w:r w:rsidR="00FB4B10">
        <w:rPr>
          <w:color w:val="000000"/>
          <w:sz w:val="28"/>
          <w:szCs w:val="28"/>
        </w:rPr>
        <w:t>ва</w:t>
      </w:r>
      <w:r w:rsidR="006D5936" w:rsidRPr="00331427">
        <w:rPr>
          <w:color w:val="000000"/>
          <w:sz w:val="28"/>
          <w:szCs w:val="28"/>
        </w:rPr>
        <w:t xml:space="preserve"> или смежности с уже существующими художественными произведениями.</w:t>
      </w:r>
    </w:p>
    <w:p w:rsidR="0012438A" w:rsidRPr="00331427" w:rsidRDefault="0012438A" w:rsidP="00D324EA">
      <w:pPr>
        <w:pStyle w:val="a3"/>
        <w:spacing w:before="0" w:beforeAutospacing="0" w:after="0" w:afterAutospacing="0" w:line="360" w:lineRule="auto"/>
        <w:jc w:val="both"/>
        <w:rPr>
          <w:color w:val="000000"/>
          <w:sz w:val="28"/>
          <w:szCs w:val="28"/>
        </w:rPr>
      </w:pPr>
      <w:r>
        <w:rPr>
          <w:color w:val="000000"/>
          <w:sz w:val="28"/>
          <w:szCs w:val="28"/>
        </w:rPr>
        <w:tab/>
        <w:t>Данная</w:t>
      </w:r>
      <w:r w:rsidR="00FB4B10">
        <w:rPr>
          <w:color w:val="000000"/>
          <w:sz w:val="28"/>
          <w:szCs w:val="28"/>
        </w:rPr>
        <w:t xml:space="preserve"> работа посвящена исследованию </w:t>
      </w:r>
      <w:proofErr w:type="spellStart"/>
      <w:r w:rsidRPr="00406274">
        <w:rPr>
          <w:color w:val="000000"/>
          <w:sz w:val="28"/>
          <w:szCs w:val="28"/>
        </w:rPr>
        <w:t>интертекстуальны</w:t>
      </w:r>
      <w:r>
        <w:rPr>
          <w:color w:val="000000"/>
          <w:sz w:val="28"/>
          <w:szCs w:val="28"/>
        </w:rPr>
        <w:t>х</w:t>
      </w:r>
      <w:proofErr w:type="spellEnd"/>
      <w:r w:rsidRPr="00406274">
        <w:rPr>
          <w:color w:val="000000"/>
          <w:sz w:val="28"/>
          <w:szCs w:val="28"/>
        </w:rPr>
        <w:t xml:space="preserve"> связ</w:t>
      </w:r>
      <w:r>
        <w:rPr>
          <w:color w:val="000000"/>
          <w:sz w:val="28"/>
          <w:szCs w:val="28"/>
        </w:rPr>
        <w:t>ей в т</w:t>
      </w:r>
      <w:r w:rsidRPr="00331427">
        <w:rPr>
          <w:color w:val="000000"/>
          <w:sz w:val="28"/>
          <w:szCs w:val="28"/>
        </w:rPr>
        <w:t>ворчеств</w:t>
      </w:r>
      <w:r>
        <w:rPr>
          <w:color w:val="000000"/>
          <w:sz w:val="28"/>
          <w:szCs w:val="28"/>
        </w:rPr>
        <w:t>е С.</w:t>
      </w:r>
      <w:r w:rsidR="0082081C">
        <w:rPr>
          <w:color w:val="000000"/>
          <w:sz w:val="28"/>
          <w:szCs w:val="28"/>
        </w:rPr>
        <w:t xml:space="preserve"> </w:t>
      </w:r>
      <w:r>
        <w:rPr>
          <w:color w:val="000000"/>
          <w:sz w:val="28"/>
          <w:szCs w:val="28"/>
        </w:rPr>
        <w:t xml:space="preserve">Есенина. </w:t>
      </w:r>
      <w:r w:rsidRPr="00331427">
        <w:rPr>
          <w:color w:val="000000"/>
          <w:sz w:val="28"/>
          <w:szCs w:val="28"/>
        </w:rPr>
        <w:t xml:space="preserve">Поэзия </w:t>
      </w:r>
      <w:r w:rsidR="0082081C">
        <w:rPr>
          <w:color w:val="000000"/>
          <w:sz w:val="28"/>
          <w:szCs w:val="28"/>
        </w:rPr>
        <w:t xml:space="preserve">С. </w:t>
      </w:r>
      <w:r w:rsidRPr="00331427">
        <w:rPr>
          <w:color w:val="000000"/>
          <w:sz w:val="28"/>
          <w:szCs w:val="28"/>
        </w:rPr>
        <w:t>Есенина самобытна и индивидуальна,</w:t>
      </w:r>
      <w:r>
        <w:rPr>
          <w:color w:val="000000"/>
          <w:sz w:val="28"/>
          <w:szCs w:val="28"/>
        </w:rPr>
        <w:t xml:space="preserve"> в ней </w:t>
      </w:r>
      <w:r w:rsidRPr="00331427">
        <w:rPr>
          <w:color w:val="000000"/>
          <w:sz w:val="28"/>
          <w:szCs w:val="28"/>
        </w:rPr>
        <w:t>прослеживается концептуальное пространство менталитета русского человека</w:t>
      </w:r>
      <w:r w:rsidR="00FB4B10">
        <w:rPr>
          <w:color w:val="000000"/>
          <w:sz w:val="28"/>
          <w:szCs w:val="28"/>
        </w:rPr>
        <w:t>.</w:t>
      </w:r>
    </w:p>
    <w:p w:rsidR="00EC6AFA" w:rsidRPr="0012438A" w:rsidRDefault="0012438A" w:rsidP="00D324EA">
      <w:pPr>
        <w:pStyle w:val="a3"/>
        <w:spacing w:before="0" w:beforeAutospacing="0" w:after="0" w:afterAutospacing="0" w:line="360" w:lineRule="auto"/>
        <w:jc w:val="both"/>
        <w:rPr>
          <w:color w:val="000000"/>
          <w:sz w:val="28"/>
          <w:szCs w:val="28"/>
        </w:rPr>
      </w:pPr>
      <w:r>
        <w:rPr>
          <w:color w:val="000000"/>
          <w:sz w:val="28"/>
          <w:szCs w:val="28"/>
        </w:rPr>
        <w:tab/>
      </w:r>
      <w:r w:rsidR="00D46F40" w:rsidRPr="00331427">
        <w:rPr>
          <w:b/>
          <w:color w:val="000000"/>
          <w:sz w:val="28"/>
          <w:szCs w:val="28"/>
        </w:rPr>
        <w:t xml:space="preserve">Актуальность исследования </w:t>
      </w:r>
      <w:r w:rsidR="00D46F40" w:rsidRPr="00331427">
        <w:rPr>
          <w:color w:val="000000"/>
          <w:sz w:val="28"/>
          <w:szCs w:val="28"/>
        </w:rPr>
        <w:t xml:space="preserve">обусловлена </w:t>
      </w:r>
      <w:r w:rsidR="002A245C" w:rsidRPr="00331427">
        <w:rPr>
          <w:color w:val="333333"/>
          <w:sz w:val="28"/>
          <w:szCs w:val="28"/>
          <w:shd w:val="clear" w:color="auto" w:fill="FFFFFF"/>
        </w:rPr>
        <w:t xml:space="preserve">возросшим </w:t>
      </w:r>
      <w:r w:rsidR="00EB7CA6" w:rsidRPr="00331427">
        <w:rPr>
          <w:color w:val="000000"/>
          <w:sz w:val="28"/>
          <w:szCs w:val="28"/>
        </w:rPr>
        <w:t xml:space="preserve">интересом к </w:t>
      </w:r>
      <w:r w:rsidR="002A245C" w:rsidRPr="00331427">
        <w:rPr>
          <w:color w:val="000000"/>
          <w:sz w:val="28"/>
          <w:szCs w:val="28"/>
        </w:rPr>
        <w:t>лирике</w:t>
      </w:r>
      <w:r w:rsidR="00EB7CA6" w:rsidRPr="00331427">
        <w:rPr>
          <w:color w:val="000000"/>
          <w:sz w:val="28"/>
          <w:szCs w:val="28"/>
        </w:rPr>
        <w:t xml:space="preserve"> С. Есенина, а также недостаточным уровнем исследования </w:t>
      </w:r>
      <w:proofErr w:type="spellStart"/>
      <w:r w:rsidR="00EB7CA6" w:rsidRPr="00331427">
        <w:rPr>
          <w:color w:val="000000"/>
          <w:sz w:val="28"/>
          <w:szCs w:val="28"/>
        </w:rPr>
        <w:t>интертекстуальности</w:t>
      </w:r>
      <w:proofErr w:type="spellEnd"/>
      <w:r w:rsidR="00EB7CA6" w:rsidRPr="00331427">
        <w:rPr>
          <w:color w:val="000000"/>
          <w:sz w:val="28"/>
          <w:szCs w:val="28"/>
        </w:rPr>
        <w:t xml:space="preserve"> в творчестве поэта.</w:t>
      </w:r>
    </w:p>
    <w:p w:rsidR="00406274" w:rsidRDefault="00EB7CA6" w:rsidP="00D324EA">
      <w:pPr>
        <w:pStyle w:val="a3"/>
        <w:spacing w:before="0" w:beforeAutospacing="0" w:after="0" w:afterAutospacing="0" w:line="360" w:lineRule="auto"/>
        <w:ind w:firstLine="709"/>
        <w:jc w:val="both"/>
        <w:rPr>
          <w:color w:val="333333"/>
          <w:sz w:val="28"/>
          <w:szCs w:val="28"/>
          <w:shd w:val="clear" w:color="auto" w:fill="FFFFFF"/>
        </w:rPr>
      </w:pPr>
      <w:r w:rsidRPr="00331427">
        <w:rPr>
          <w:b/>
          <w:color w:val="000000"/>
          <w:sz w:val="28"/>
          <w:szCs w:val="28"/>
        </w:rPr>
        <w:t xml:space="preserve">Новизна исследования </w:t>
      </w:r>
      <w:r w:rsidRPr="00331427">
        <w:rPr>
          <w:color w:val="000000"/>
          <w:sz w:val="28"/>
          <w:szCs w:val="28"/>
        </w:rPr>
        <w:t xml:space="preserve">заключается в том, что рассмотрение творчества С. Есенина осуществляется на основе истоков поэта, при этом анализ его художественных произведений не смешивается с вопросом есенинского </w:t>
      </w:r>
      <w:proofErr w:type="spellStart"/>
      <w:r w:rsidRPr="00331427">
        <w:rPr>
          <w:color w:val="000000"/>
          <w:sz w:val="28"/>
          <w:szCs w:val="28"/>
        </w:rPr>
        <w:t>интертекста</w:t>
      </w:r>
      <w:proofErr w:type="spellEnd"/>
      <w:r w:rsidRPr="00331427">
        <w:rPr>
          <w:color w:val="000000"/>
          <w:sz w:val="28"/>
          <w:szCs w:val="28"/>
        </w:rPr>
        <w:t xml:space="preserve"> для авторов-последователей поэта, для которых творчество С. Есенина стало своеобразной отправной точкой в литературе. </w:t>
      </w:r>
      <w:r w:rsidR="001E0797">
        <w:rPr>
          <w:color w:val="000000"/>
          <w:sz w:val="28"/>
          <w:szCs w:val="28"/>
        </w:rPr>
        <w:lastRenderedPageBreak/>
        <w:tab/>
      </w:r>
      <w:r w:rsidR="007F33D8" w:rsidRPr="00406274">
        <w:rPr>
          <w:b/>
          <w:color w:val="000000"/>
          <w:sz w:val="28"/>
          <w:szCs w:val="28"/>
        </w:rPr>
        <w:t xml:space="preserve">Объект нашего исследования – </w:t>
      </w:r>
      <w:r w:rsidR="007F33D8" w:rsidRPr="00406274">
        <w:rPr>
          <w:color w:val="000000"/>
          <w:sz w:val="28"/>
          <w:szCs w:val="28"/>
        </w:rPr>
        <w:t xml:space="preserve">стихотворения С. Есенина, созданные в разные периоды творчества. </w:t>
      </w:r>
    </w:p>
    <w:p w:rsidR="00406274" w:rsidRDefault="007F33D8" w:rsidP="00D324EA">
      <w:pPr>
        <w:pStyle w:val="a3"/>
        <w:spacing w:before="0" w:beforeAutospacing="0" w:after="0" w:afterAutospacing="0" w:line="360" w:lineRule="auto"/>
        <w:ind w:firstLine="709"/>
        <w:jc w:val="both"/>
        <w:rPr>
          <w:color w:val="333333"/>
          <w:sz w:val="28"/>
          <w:szCs w:val="28"/>
          <w:shd w:val="clear" w:color="auto" w:fill="FFFFFF"/>
        </w:rPr>
      </w:pPr>
      <w:r w:rsidRPr="00406274">
        <w:rPr>
          <w:b/>
          <w:color w:val="000000"/>
          <w:sz w:val="28"/>
          <w:szCs w:val="28"/>
        </w:rPr>
        <w:t>Предмет исследования –</w:t>
      </w:r>
      <w:r w:rsidR="00061E5C">
        <w:rPr>
          <w:b/>
          <w:color w:val="000000"/>
          <w:sz w:val="28"/>
          <w:szCs w:val="28"/>
        </w:rPr>
        <w:t xml:space="preserve"> </w:t>
      </w:r>
      <w:proofErr w:type="spellStart"/>
      <w:r w:rsidR="00F22122">
        <w:rPr>
          <w:color w:val="000000"/>
          <w:sz w:val="28"/>
          <w:szCs w:val="28"/>
        </w:rPr>
        <w:t>интертекстуальные</w:t>
      </w:r>
      <w:proofErr w:type="spellEnd"/>
      <w:r w:rsidR="00F22122">
        <w:rPr>
          <w:color w:val="000000"/>
          <w:sz w:val="28"/>
          <w:szCs w:val="28"/>
        </w:rPr>
        <w:t xml:space="preserve"> элементы</w:t>
      </w:r>
      <w:r w:rsidR="00061E5C">
        <w:rPr>
          <w:color w:val="000000"/>
          <w:sz w:val="28"/>
          <w:szCs w:val="28"/>
        </w:rPr>
        <w:t xml:space="preserve"> </w:t>
      </w:r>
      <w:r w:rsidRPr="00406274">
        <w:rPr>
          <w:color w:val="000000"/>
          <w:sz w:val="28"/>
          <w:szCs w:val="28"/>
        </w:rPr>
        <w:t>в произведениях</w:t>
      </w:r>
      <w:r w:rsidR="00061E5C">
        <w:rPr>
          <w:color w:val="000000"/>
          <w:sz w:val="28"/>
          <w:szCs w:val="28"/>
        </w:rPr>
        <w:t xml:space="preserve"> </w:t>
      </w:r>
      <w:r w:rsidRPr="00406274">
        <w:rPr>
          <w:color w:val="000000"/>
          <w:sz w:val="28"/>
          <w:szCs w:val="28"/>
        </w:rPr>
        <w:t xml:space="preserve">С. Есенина. </w:t>
      </w:r>
    </w:p>
    <w:p w:rsidR="000B1667" w:rsidRDefault="007F33D8" w:rsidP="000B1667">
      <w:pPr>
        <w:pStyle w:val="a3"/>
        <w:spacing w:before="0" w:beforeAutospacing="0" w:after="0" w:afterAutospacing="0" w:line="360" w:lineRule="auto"/>
        <w:ind w:firstLine="709"/>
        <w:jc w:val="both"/>
        <w:rPr>
          <w:color w:val="333333"/>
          <w:sz w:val="28"/>
          <w:szCs w:val="28"/>
          <w:shd w:val="clear" w:color="auto" w:fill="FFFFFF"/>
        </w:rPr>
      </w:pPr>
      <w:r w:rsidRPr="00406274">
        <w:rPr>
          <w:b/>
          <w:color w:val="000000"/>
          <w:sz w:val="28"/>
          <w:szCs w:val="28"/>
        </w:rPr>
        <w:t xml:space="preserve">Цель работы – </w:t>
      </w:r>
      <w:r w:rsidRPr="00406274">
        <w:rPr>
          <w:color w:val="000000"/>
          <w:sz w:val="28"/>
          <w:szCs w:val="28"/>
        </w:rPr>
        <w:t xml:space="preserve">выявить и исследовать </w:t>
      </w:r>
      <w:proofErr w:type="spellStart"/>
      <w:r w:rsidRPr="00406274">
        <w:rPr>
          <w:color w:val="000000"/>
          <w:sz w:val="28"/>
          <w:szCs w:val="28"/>
        </w:rPr>
        <w:t>интертекстуальные</w:t>
      </w:r>
      <w:proofErr w:type="spellEnd"/>
      <w:r w:rsidRPr="00406274">
        <w:rPr>
          <w:color w:val="000000"/>
          <w:sz w:val="28"/>
          <w:szCs w:val="28"/>
        </w:rPr>
        <w:t xml:space="preserve"> связи в произведениях С.</w:t>
      </w:r>
      <w:r w:rsidR="0082081C">
        <w:rPr>
          <w:color w:val="000000"/>
          <w:sz w:val="28"/>
          <w:szCs w:val="28"/>
        </w:rPr>
        <w:t xml:space="preserve"> </w:t>
      </w:r>
      <w:r w:rsidRPr="00406274">
        <w:rPr>
          <w:color w:val="000000"/>
          <w:sz w:val="28"/>
          <w:szCs w:val="28"/>
        </w:rPr>
        <w:t>Есенина.</w:t>
      </w:r>
    </w:p>
    <w:p w:rsidR="002A245C" w:rsidRPr="000B1667" w:rsidRDefault="00FB13D4" w:rsidP="000B1667">
      <w:pPr>
        <w:pStyle w:val="a3"/>
        <w:spacing w:before="0" w:beforeAutospacing="0" w:after="0" w:afterAutospacing="0" w:line="360" w:lineRule="auto"/>
        <w:ind w:firstLine="709"/>
        <w:jc w:val="both"/>
        <w:rPr>
          <w:color w:val="333333"/>
          <w:sz w:val="28"/>
          <w:szCs w:val="28"/>
          <w:shd w:val="clear" w:color="auto" w:fill="FFFFFF"/>
        </w:rPr>
      </w:pPr>
      <w:r w:rsidRPr="00406274">
        <w:rPr>
          <w:color w:val="000000"/>
          <w:sz w:val="28"/>
          <w:szCs w:val="28"/>
        </w:rPr>
        <w:t xml:space="preserve">Для достижения указанной цели поставлены следующие </w:t>
      </w:r>
      <w:r w:rsidRPr="00406274">
        <w:rPr>
          <w:b/>
          <w:color w:val="000000"/>
          <w:sz w:val="28"/>
          <w:szCs w:val="28"/>
        </w:rPr>
        <w:t>задачи:</w:t>
      </w:r>
    </w:p>
    <w:p w:rsidR="00634654" w:rsidRPr="00406274" w:rsidRDefault="00FB13D4" w:rsidP="007C7706">
      <w:pPr>
        <w:pStyle w:val="a3"/>
        <w:spacing w:before="0" w:beforeAutospacing="0" w:after="0" w:afterAutospacing="0" w:line="360" w:lineRule="auto"/>
        <w:ind w:firstLine="709"/>
        <w:jc w:val="both"/>
        <w:rPr>
          <w:color w:val="000000"/>
          <w:sz w:val="28"/>
          <w:szCs w:val="28"/>
        </w:rPr>
      </w:pPr>
      <w:r w:rsidRPr="00406274">
        <w:rPr>
          <w:color w:val="000000"/>
          <w:sz w:val="28"/>
          <w:szCs w:val="28"/>
        </w:rPr>
        <w:t xml:space="preserve">− </w:t>
      </w:r>
      <w:r w:rsidR="00634654" w:rsidRPr="00406274">
        <w:rPr>
          <w:color w:val="000000"/>
          <w:sz w:val="28"/>
          <w:szCs w:val="28"/>
        </w:rPr>
        <w:t>изучить научные работы по теме исследования;</w:t>
      </w:r>
    </w:p>
    <w:p w:rsidR="00634654" w:rsidRPr="00331427" w:rsidRDefault="007841B7" w:rsidP="007C7706">
      <w:pPr>
        <w:pStyle w:val="a3"/>
        <w:spacing w:before="0" w:beforeAutospacing="0" w:after="0" w:afterAutospacing="0" w:line="360" w:lineRule="auto"/>
        <w:ind w:firstLine="709"/>
        <w:rPr>
          <w:color w:val="000000"/>
          <w:sz w:val="28"/>
          <w:szCs w:val="28"/>
        </w:rPr>
      </w:pPr>
      <w:r w:rsidRPr="00406274">
        <w:rPr>
          <w:color w:val="000000"/>
          <w:sz w:val="28"/>
          <w:szCs w:val="28"/>
        </w:rPr>
        <w:t xml:space="preserve">− рассмотреть </w:t>
      </w:r>
      <w:proofErr w:type="spellStart"/>
      <w:r w:rsidRPr="00406274">
        <w:rPr>
          <w:color w:val="000000"/>
          <w:sz w:val="28"/>
          <w:szCs w:val="28"/>
        </w:rPr>
        <w:t>интертекстуальность</w:t>
      </w:r>
      <w:proofErr w:type="spellEnd"/>
      <w:r w:rsidRPr="00406274">
        <w:rPr>
          <w:color w:val="000000"/>
          <w:sz w:val="28"/>
          <w:szCs w:val="28"/>
        </w:rPr>
        <w:t xml:space="preserve"> как литературоведческую категорию</w:t>
      </w:r>
      <w:r w:rsidR="00634654" w:rsidRPr="00406274">
        <w:rPr>
          <w:color w:val="000000"/>
          <w:sz w:val="28"/>
          <w:szCs w:val="28"/>
        </w:rPr>
        <w:t>;</w:t>
      </w:r>
    </w:p>
    <w:p w:rsidR="00FC2BEA" w:rsidRPr="00406274" w:rsidRDefault="00634654" w:rsidP="007C7706">
      <w:pPr>
        <w:pStyle w:val="a3"/>
        <w:spacing w:before="0" w:beforeAutospacing="0" w:after="0" w:afterAutospacing="0" w:line="360" w:lineRule="auto"/>
        <w:ind w:firstLine="709"/>
        <w:jc w:val="both"/>
        <w:rPr>
          <w:color w:val="000000"/>
          <w:sz w:val="28"/>
          <w:szCs w:val="28"/>
        </w:rPr>
      </w:pPr>
      <w:r w:rsidRPr="00331427">
        <w:rPr>
          <w:color w:val="000000"/>
          <w:sz w:val="28"/>
          <w:szCs w:val="28"/>
        </w:rPr>
        <w:t>−</w:t>
      </w:r>
      <w:r w:rsidR="007841B7" w:rsidRPr="00331427">
        <w:rPr>
          <w:color w:val="000000"/>
          <w:sz w:val="28"/>
          <w:szCs w:val="28"/>
        </w:rPr>
        <w:t xml:space="preserve"> исследовать</w:t>
      </w:r>
      <w:r w:rsidR="00061E5C">
        <w:rPr>
          <w:color w:val="000000"/>
          <w:sz w:val="28"/>
          <w:szCs w:val="28"/>
        </w:rPr>
        <w:t xml:space="preserve"> </w:t>
      </w:r>
      <w:proofErr w:type="spellStart"/>
      <w:r w:rsidR="00FC2BEA" w:rsidRPr="00331427">
        <w:rPr>
          <w:color w:val="000000"/>
          <w:sz w:val="28"/>
          <w:szCs w:val="28"/>
        </w:rPr>
        <w:t>интертекстуальные</w:t>
      </w:r>
      <w:proofErr w:type="spellEnd"/>
      <w:r w:rsidR="00FC2BEA" w:rsidRPr="00331427">
        <w:rPr>
          <w:color w:val="000000"/>
          <w:sz w:val="28"/>
          <w:szCs w:val="28"/>
        </w:rPr>
        <w:t xml:space="preserve"> связи </w:t>
      </w:r>
      <w:r w:rsidRPr="00331427">
        <w:rPr>
          <w:color w:val="000000"/>
          <w:sz w:val="28"/>
          <w:szCs w:val="28"/>
        </w:rPr>
        <w:t xml:space="preserve">в </w:t>
      </w:r>
      <w:r w:rsidR="00FC2BEA" w:rsidRPr="00331427">
        <w:rPr>
          <w:color w:val="000000"/>
          <w:sz w:val="28"/>
          <w:szCs w:val="28"/>
        </w:rPr>
        <w:t>художественных произведени</w:t>
      </w:r>
      <w:r w:rsidRPr="00331427">
        <w:rPr>
          <w:color w:val="000000"/>
          <w:sz w:val="28"/>
          <w:szCs w:val="28"/>
        </w:rPr>
        <w:t>ях</w:t>
      </w:r>
      <w:r w:rsidR="0013240A">
        <w:rPr>
          <w:color w:val="000000"/>
          <w:sz w:val="28"/>
          <w:szCs w:val="28"/>
        </w:rPr>
        <w:br/>
      </w:r>
      <w:r w:rsidR="00FC2BEA" w:rsidRPr="00406274">
        <w:rPr>
          <w:color w:val="000000"/>
          <w:sz w:val="28"/>
          <w:szCs w:val="28"/>
        </w:rPr>
        <w:t>С. Есенина;</w:t>
      </w:r>
    </w:p>
    <w:p w:rsidR="00406274" w:rsidRDefault="00D74CE6" w:rsidP="007C7706">
      <w:pPr>
        <w:pStyle w:val="a3"/>
        <w:spacing w:before="0" w:beforeAutospacing="0" w:after="0" w:afterAutospacing="0" w:line="360" w:lineRule="auto"/>
        <w:ind w:firstLine="709"/>
        <w:jc w:val="both"/>
        <w:rPr>
          <w:color w:val="000000"/>
          <w:sz w:val="28"/>
          <w:szCs w:val="28"/>
        </w:rPr>
      </w:pPr>
      <w:r>
        <w:rPr>
          <w:color w:val="000000"/>
          <w:sz w:val="28"/>
          <w:szCs w:val="28"/>
        </w:rPr>
        <w:t xml:space="preserve">− выявить </w:t>
      </w:r>
      <w:r w:rsidR="000347EA">
        <w:rPr>
          <w:color w:val="000000"/>
          <w:sz w:val="28"/>
          <w:szCs w:val="28"/>
        </w:rPr>
        <w:t>русские поэтические традиции (</w:t>
      </w:r>
      <w:r w:rsidR="0013240A" w:rsidRPr="00406274">
        <w:rPr>
          <w:color w:val="000000"/>
          <w:sz w:val="28"/>
          <w:szCs w:val="28"/>
        </w:rPr>
        <w:t>пушкинские</w:t>
      </w:r>
      <w:r w:rsidR="000347EA">
        <w:rPr>
          <w:color w:val="000000"/>
          <w:sz w:val="28"/>
          <w:szCs w:val="28"/>
        </w:rPr>
        <w:t xml:space="preserve">, </w:t>
      </w:r>
      <w:proofErr w:type="spellStart"/>
      <w:r w:rsidR="000347EA">
        <w:rPr>
          <w:color w:val="000000"/>
          <w:sz w:val="28"/>
          <w:szCs w:val="28"/>
        </w:rPr>
        <w:t>лермонтовские</w:t>
      </w:r>
      <w:proofErr w:type="spellEnd"/>
      <w:r w:rsidR="000347EA">
        <w:rPr>
          <w:color w:val="000000"/>
          <w:sz w:val="28"/>
          <w:szCs w:val="28"/>
        </w:rPr>
        <w:t xml:space="preserve">, </w:t>
      </w:r>
      <w:proofErr w:type="spellStart"/>
      <w:r w:rsidR="000347EA">
        <w:rPr>
          <w:color w:val="000000"/>
          <w:sz w:val="28"/>
          <w:szCs w:val="28"/>
        </w:rPr>
        <w:t>тютчевские</w:t>
      </w:r>
      <w:proofErr w:type="spellEnd"/>
      <w:r w:rsidR="000347EA">
        <w:rPr>
          <w:color w:val="000000"/>
          <w:sz w:val="28"/>
          <w:szCs w:val="28"/>
        </w:rPr>
        <w:t>, фетовские, блоковские)</w:t>
      </w:r>
      <w:r w:rsidR="0082081C">
        <w:rPr>
          <w:color w:val="000000"/>
          <w:sz w:val="28"/>
          <w:szCs w:val="28"/>
        </w:rPr>
        <w:t xml:space="preserve"> </w:t>
      </w:r>
      <w:r w:rsidR="000347EA">
        <w:rPr>
          <w:color w:val="000000"/>
          <w:sz w:val="28"/>
          <w:szCs w:val="28"/>
        </w:rPr>
        <w:t xml:space="preserve">в </w:t>
      </w:r>
      <w:r w:rsidR="0013240A" w:rsidRPr="00406274">
        <w:rPr>
          <w:color w:val="000000"/>
          <w:sz w:val="28"/>
          <w:szCs w:val="28"/>
        </w:rPr>
        <w:t>творчестве С. Есенина</w:t>
      </w:r>
      <w:r w:rsidR="00F40F7C" w:rsidRPr="00406274">
        <w:rPr>
          <w:color w:val="000000"/>
          <w:sz w:val="28"/>
          <w:szCs w:val="28"/>
        </w:rPr>
        <w:t>.</w:t>
      </w:r>
    </w:p>
    <w:p w:rsidR="00AC65B6" w:rsidRDefault="00FC2BEA" w:rsidP="00D324EA">
      <w:pPr>
        <w:pStyle w:val="a3"/>
        <w:spacing w:before="0" w:beforeAutospacing="0" w:after="0" w:afterAutospacing="0" w:line="360" w:lineRule="auto"/>
        <w:ind w:firstLine="709"/>
        <w:jc w:val="both"/>
        <w:rPr>
          <w:color w:val="000000"/>
          <w:sz w:val="28"/>
          <w:szCs w:val="28"/>
        </w:rPr>
      </w:pPr>
      <w:r w:rsidRPr="00331427">
        <w:rPr>
          <w:b/>
          <w:color w:val="000000"/>
          <w:sz w:val="28"/>
          <w:szCs w:val="28"/>
        </w:rPr>
        <w:t xml:space="preserve">Методы исследования </w:t>
      </w:r>
      <w:r w:rsidR="00B437C9" w:rsidRPr="00331427">
        <w:rPr>
          <w:color w:val="000000"/>
          <w:sz w:val="28"/>
          <w:szCs w:val="28"/>
        </w:rPr>
        <w:t>–</w:t>
      </w:r>
      <w:r w:rsidR="00061E5C">
        <w:rPr>
          <w:color w:val="000000"/>
          <w:sz w:val="28"/>
          <w:szCs w:val="28"/>
        </w:rPr>
        <w:t xml:space="preserve"> </w:t>
      </w:r>
      <w:r w:rsidR="00E62254" w:rsidRPr="00331427">
        <w:rPr>
          <w:color w:val="000000"/>
          <w:sz w:val="28"/>
          <w:szCs w:val="28"/>
        </w:rPr>
        <w:t>компар</w:t>
      </w:r>
      <w:r w:rsidR="00B437C9" w:rsidRPr="00331427">
        <w:rPr>
          <w:color w:val="000000"/>
          <w:sz w:val="28"/>
          <w:szCs w:val="28"/>
        </w:rPr>
        <w:t xml:space="preserve">ативный, сопоставительный, </w:t>
      </w:r>
      <w:r w:rsidR="00E62254" w:rsidRPr="00331427">
        <w:rPr>
          <w:color w:val="000000"/>
          <w:sz w:val="28"/>
          <w:szCs w:val="28"/>
        </w:rPr>
        <w:t>сравнительно-типологический анализ</w:t>
      </w:r>
      <w:r w:rsidR="00B437C9" w:rsidRPr="00331427">
        <w:rPr>
          <w:color w:val="000000"/>
          <w:sz w:val="28"/>
          <w:szCs w:val="28"/>
        </w:rPr>
        <w:t>.</w:t>
      </w:r>
    </w:p>
    <w:p w:rsidR="002F0CA8" w:rsidRDefault="00E62254" w:rsidP="00D324EA">
      <w:pPr>
        <w:pStyle w:val="a3"/>
        <w:spacing w:before="0" w:beforeAutospacing="0" w:after="0" w:afterAutospacing="0" w:line="360" w:lineRule="auto"/>
        <w:ind w:firstLine="709"/>
        <w:jc w:val="both"/>
        <w:rPr>
          <w:color w:val="000000"/>
          <w:sz w:val="28"/>
          <w:szCs w:val="28"/>
        </w:rPr>
      </w:pPr>
      <w:proofErr w:type="gramStart"/>
      <w:r w:rsidRPr="00331427">
        <w:rPr>
          <w:b/>
          <w:color w:val="000000"/>
          <w:sz w:val="28"/>
          <w:szCs w:val="28"/>
        </w:rPr>
        <w:t xml:space="preserve">Теоретической основой исследования </w:t>
      </w:r>
      <w:r w:rsidRPr="00331427">
        <w:rPr>
          <w:color w:val="000000"/>
          <w:sz w:val="28"/>
          <w:szCs w:val="28"/>
        </w:rPr>
        <w:t xml:space="preserve">стали работы </w:t>
      </w:r>
      <w:r w:rsidR="00406274">
        <w:rPr>
          <w:sz w:val="28"/>
          <w:szCs w:val="28"/>
        </w:rPr>
        <w:t xml:space="preserve">Ю.С. Степанова, </w:t>
      </w:r>
      <w:r w:rsidR="00AC65B6">
        <w:rPr>
          <w:sz w:val="28"/>
          <w:szCs w:val="28"/>
        </w:rPr>
        <w:t>П.</w:t>
      </w:r>
      <w:r w:rsidR="0082081C">
        <w:rPr>
          <w:sz w:val="28"/>
          <w:szCs w:val="28"/>
        </w:rPr>
        <w:t xml:space="preserve"> </w:t>
      </w:r>
      <w:r w:rsidR="00406274" w:rsidRPr="00406274">
        <w:rPr>
          <w:sz w:val="28"/>
          <w:szCs w:val="28"/>
        </w:rPr>
        <w:t xml:space="preserve">Смирнова, </w:t>
      </w:r>
      <w:r w:rsidR="0081702C" w:rsidRPr="0081702C">
        <w:rPr>
          <w:sz w:val="28"/>
          <w:szCs w:val="28"/>
        </w:rPr>
        <w:t xml:space="preserve">Н.А. Кузьмина, Т.Ю. </w:t>
      </w:r>
      <w:proofErr w:type="spellStart"/>
      <w:r w:rsidR="0081702C" w:rsidRPr="0081702C">
        <w:rPr>
          <w:sz w:val="28"/>
          <w:szCs w:val="28"/>
        </w:rPr>
        <w:t>Аветова</w:t>
      </w:r>
      <w:proofErr w:type="spellEnd"/>
      <w:r w:rsidR="0081702C" w:rsidRPr="0081702C">
        <w:rPr>
          <w:sz w:val="28"/>
          <w:szCs w:val="28"/>
        </w:rPr>
        <w:t>, Н.</w:t>
      </w:r>
      <w:r w:rsidR="0082081C">
        <w:rPr>
          <w:sz w:val="28"/>
          <w:szCs w:val="28"/>
        </w:rPr>
        <w:t xml:space="preserve"> </w:t>
      </w:r>
      <w:proofErr w:type="spellStart"/>
      <w:r w:rsidR="0081702C" w:rsidRPr="0081702C">
        <w:rPr>
          <w:sz w:val="28"/>
          <w:szCs w:val="28"/>
        </w:rPr>
        <w:t>Пьеге-Гро</w:t>
      </w:r>
      <w:proofErr w:type="spellEnd"/>
      <w:r w:rsidR="00CB42E1">
        <w:rPr>
          <w:sz w:val="28"/>
          <w:szCs w:val="28"/>
        </w:rPr>
        <w:t>, Ж.</w:t>
      </w:r>
      <w:r w:rsidR="0082081C">
        <w:rPr>
          <w:sz w:val="28"/>
          <w:szCs w:val="28"/>
        </w:rPr>
        <w:t xml:space="preserve"> </w:t>
      </w:r>
      <w:r w:rsidR="00CB42E1">
        <w:rPr>
          <w:sz w:val="28"/>
          <w:szCs w:val="28"/>
        </w:rPr>
        <w:t>Жаннетт</w:t>
      </w:r>
      <w:r w:rsidR="00406274">
        <w:rPr>
          <w:sz w:val="28"/>
          <w:szCs w:val="28"/>
        </w:rPr>
        <w:t xml:space="preserve">а, </w:t>
      </w:r>
      <w:r w:rsidR="00C63168">
        <w:rPr>
          <w:sz w:val="28"/>
          <w:szCs w:val="28"/>
        </w:rPr>
        <w:br/>
      </w:r>
      <w:r w:rsidR="00C63168" w:rsidRPr="0095524C">
        <w:rPr>
          <w:sz w:val="28"/>
          <w:szCs w:val="28"/>
        </w:rPr>
        <w:t>Ю.</w:t>
      </w:r>
      <w:r w:rsidR="00D74CE6">
        <w:rPr>
          <w:sz w:val="28"/>
          <w:szCs w:val="28"/>
        </w:rPr>
        <w:t>Л.</w:t>
      </w:r>
      <w:r w:rsidR="0082081C">
        <w:rPr>
          <w:sz w:val="28"/>
          <w:szCs w:val="28"/>
        </w:rPr>
        <w:t xml:space="preserve"> </w:t>
      </w:r>
      <w:proofErr w:type="spellStart"/>
      <w:r w:rsidR="00D74CE6">
        <w:rPr>
          <w:sz w:val="28"/>
          <w:szCs w:val="28"/>
        </w:rPr>
        <w:t>Прокушева</w:t>
      </w:r>
      <w:proofErr w:type="spellEnd"/>
      <w:r w:rsidR="00D74CE6">
        <w:rPr>
          <w:sz w:val="28"/>
          <w:szCs w:val="28"/>
        </w:rPr>
        <w:t>,</w:t>
      </w:r>
      <w:r w:rsidR="0082081C">
        <w:rPr>
          <w:sz w:val="28"/>
          <w:szCs w:val="28"/>
        </w:rPr>
        <w:t xml:space="preserve"> </w:t>
      </w:r>
      <w:r w:rsidR="00C63168" w:rsidRPr="0095524C">
        <w:rPr>
          <w:sz w:val="28"/>
          <w:szCs w:val="28"/>
        </w:rPr>
        <w:t>А.</w:t>
      </w:r>
      <w:r w:rsidR="00D74CE6">
        <w:rPr>
          <w:sz w:val="28"/>
          <w:szCs w:val="28"/>
        </w:rPr>
        <w:t>М.</w:t>
      </w:r>
      <w:r w:rsidR="000B1667">
        <w:rPr>
          <w:sz w:val="28"/>
          <w:szCs w:val="28"/>
        </w:rPr>
        <w:t xml:space="preserve"> </w:t>
      </w:r>
      <w:r w:rsidR="00D74CE6">
        <w:rPr>
          <w:sz w:val="28"/>
          <w:szCs w:val="28"/>
        </w:rPr>
        <w:t>Марченко,</w:t>
      </w:r>
      <w:r w:rsidR="0082081C">
        <w:rPr>
          <w:sz w:val="28"/>
          <w:szCs w:val="28"/>
        </w:rPr>
        <w:t xml:space="preserve"> </w:t>
      </w:r>
      <w:r w:rsidR="00C63168" w:rsidRPr="0095524C">
        <w:rPr>
          <w:sz w:val="28"/>
          <w:szCs w:val="28"/>
        </w:rPr>
        <w:t>А.</w:t>
      </w:r>
      <w:r w:rsidR="00D74CE6">
        <w:rPr>
          <w:sz w:val="28"/>
          <w:szCs w:val="28"/>
        </w:rPr>
        <w:t>В.</w:t>
      </w:r>
      <w:r w:rsidR="0082081C">
        <w:rPr>
          <w:sz w:val="28"/>
          <w:szCs w:val="28"/>
        </w:rPr>
        <w:t xml:space="preserve"> </w:t>
      </w:r>
      <w:r w:rsidR="00D74CE6">
        <w:rPr>
          <w:sz w:val="28"/>
          <w:szCs w:val="28"/>
        </w:rPr>
        <w:t>Захарова,</w:t>
      </w:r>
      <w:r w:rsidR="0082081C">
        <w:rPr>
          <w:sz w:val="28"/>
          <w:szCs w:val="28"/>
        </w:rPr>
        <w:t xml:space="preserve"> </w:t>
      </w:r>
      <w:r w:rsidR="00C63168" w:rsidRPr="0095524C">
        <w:rPr>
          <w:sz w:val="28"/>
          <w:szCs w:val="28"/>
        </w:rPr>
        <w:t>Л.</w:t>
      </w:r>
      <w:r w:rsidR="00D74CE6">
        <w:rPr>
          <w:sz w:val="28"/>
          <w:szCs w:val="28"/>
        </w:rPr>
        <w:t>Л.</w:t>
      </w:r>
      <w:r w:rsidR="0082081C">
        <w:rPr>
          <w:sz w:val="28"/>
          <w:szCs w:val="28"/>
        </w:rPr>
        <w:t xml:space="preserve"> </w:t>
      </w:r>
      <w:r w:rsidR="00C63168" w:rsidRPr="0095524C">
        <w:rPr>
          <w:sz w:val="28"/>
          <w:szCs w:val="28"/>
        </w:rPr>
        <w:t>Бельской,</w:t>
      </w:r>
      <w:r w:rsidR="0082081C">
        <w:rPr>
          <w:sz w:val="28"/>
          <w:szCs w:val="28"/>
        </w:rPr>
        <w:t xml:space="preserve"> </w:t>
      </w:r>
      <w:r w:rsidR="00AC65B6">
        <w:rPr>
          <w:color w:val="000000"/>
          <w:sz w:val="28"/>
          <w:szCs w:val="28"/>
        </w:rPr>
        <w:t>О.Е.</w:t>
      </w:r>
      <w:r w:rsidR="0095524C">
        <w:rPr>
          <w:color w:val="000000"/>
          <w:sz w:val="28"/>
          <w:szCs w:val="28"/>
        </w:rPr>
        <w:t> </w:t>
      </w:r>
      <w:r w:rsidRPr="00331427">
        <w:rPr>
          <w:color w:val="000000"/>
          <w:sz w:val="28"/>
          <w:szCs w:val="28"/>
        </w:rPr>
        <w:t>Вороновой, З</w:t>
      </w:r>
      <w:r w:rsidR="00FC24A5">
        <w:rPr>
          <w:color w:val="000000"/>
          <w:sz w:val="28"/>
          <w:szCs w:val="28"/>
        </w:rPr>
        <w:t xml:space="preserve">ахара </w:t>
      </w:r>
      <w:proofErr w:type="spellStart"/>
      <w:r w:rsidRPr="00331427">
        <w:rPr>
          <w:color w:val="000000"/>
          <w:sz w:val="28"/>
          <w:szCs w:val="28"/>
        </w:rPr>
        <w:t>Прилепина</w:t>
      </w:r>
      <w:proofErr w:type="spellEnd"/>
      <w:r w:rsidRPr="00331427">
        <w:rPr>
          <w:color w:val="000000"/>
          <w:sz w:val="28"/>
          <w:szCs w:val="28"/>
        </w:rPr>
        <w:t>, С.</w:t>
      </w:r>
      <w:r w:rsidR="00406274">
        <w:rPr>
          <w:color w:val="000000"/>
          <w:sz w:val="28"/>
          <w:szCs w:val="28"/>
        </w:rPr>
        <w:t>И.</w:t>
      </w:r>
      <w:r w:rsidR="00FC24A5">
        <w:rPr>
          <w:color w:val="000000"/>
          <w:sz w:val="28"/>
          <w:szCs w:val="28"/>
        </w:rPr>
        <w:t> </w:t>
      </w:r>
      <w:proofErr w:type="spellStart"/>
      <w:r w:rsidRPr="00331427">
        <w:rPr>
          <w:color w:val="000000"/>
          <w:sz w:val="28"/>
          <w:szCs w:val="28"/>
        </w:rPr>
        <w:t>Кор</w:t>
      </w:r>
      <w:r w:rsidR="001615D4" w:rsidRPr="00331427">
        <w:rPr>
          <w:color w:val="000000"/>
          <w:sz w:val="28"/>
          <w:szCs w:val="28"/>
        </w:rPr>
        <w:t>милова</w:t>
      </w:r>
      <w:proofErr w:type="spellEnd"/>
      <w:r w:rsidR="001615D4" w:rsidRPr="00331427">
        <w:rPr>
          <w:color w:val="000000"/>
          <w:sz w:val="28"/>
          <w:szCs w:val="28"/>
        </w:rPr>
        <w:t>, Д.</w:t>
      </w:r>
      <w:r w:rsidR="00406274">
        <w:rPr>
          <w:color w:val="000000"/>
          <w:sz w:val="28"/>
          <w:szCs w:val="28"/>
        </w:rPr>
        <w:t>Л.</w:t>
      </w:r>
      <w:r w:rsidR="0082081C">
        <w:rPr>
          <w:color w:val="000000"/>
          <w:sz w:val="28"/>
          <w:szCs w:val="28"/>
        </w:rPr>
        <w:t xml:space="preserve"> Быкова, </w:t>
      </w:r>
      <w:r w:rsidR="001615D4" w:rsidRPr="00331427">
        <w:rPr>
          <w:color w:val="000000"/>
          <w:sz w:val="28"/>
          <w:szCs w:val="28"/>
        </w:rPr>
        <w:t>А.</w:t>
      </w:r>
      <w:r w:rsidR="00AC65B6">
        <w:rPr>
          <w:color w:val="000000"/>
          <w:sz w:val="28"/>
          <w:szCs w:val="28"/>
        </w:rPr>
        <w:t>В</w:t>
      </w:r>
      <w:r w:rsidR="002C0CD8">
        <w:rPr>
          <w:color w:val="000000"/>
          <w:sz w:val="28"/>
          <w:szCs w:val="28"/>
        </w:rPr>
        <w:t>. </w:t>
      </w:r>
      <w:r w:rsidR="001615D4" w:rsidRPr="00331427">
        <w:rPr>
          <w:color w:val="000000"/>
          <w:sz w:val="28"/>
          <w:szCs w:val="28"/>
        </w:rPr>
        <w:t>Новико</w:t>
      </w:r>
      <w:r w:rsidR="002C0CD8">
        <w:rPr>
          <w:color w:val="000000"/>
          <w:sz w:val="28"/>
          <w:szCs w:val="28"/>
        </w:rPr>
        <w:t xml:space="preserve">ва, </w:t>
      </w:r>
      <w:r w:rsidR="0082081C">
        <w:rPr>
          <w:color w:val="000000"/>
          <w:sz w:val="28"/>
          <w:szCs w:val="28"/>
        </w:rPr>
        <w:t xml:space="preserve"> </w:t>
      </w:r>
      <w:r w:rsidR="002C0CD8">
        <w:rPr>
          <w:color w:val="000000"/>
          <w:sz w:val="28"/>
          <w:szCs w:val="28"/>
        </w:rPr>
        <w:t xml:space="preserve">Ю.Г. </w:t>
      </w:r>
      <w:r w:rsidR="001615D4" w:rsidRPr="00331427">
        <w:rPr>
          <w:color w:val="000000"/>
          <w:sz w:val="28"/>
          <w:szCs w:val="28"/>
        </w:rPr>
        <w:t>Волкова и других.</w:t>
      </w:r>
      <w:proofErr w:type="gramEnd"/>
    </w:p>
    <w:p w:rsidR="00AC65B6" w:rsidRDefault="001615D4" w:rsidP="00D324EA">
      <w:pPr>
        <w:pStyle w:val="a3"/>
        <w:spacing w:before="0" w:beforeAutospacing="0" w:after="0" w:afterAutospacing="0" w:line="360" w:lineRule="auto"/>
        <w:ind w:firstLine="709"/>
        <w:jc w:val="both"/>
        <w:rPr>
          <w:color w:val="000000"/>
          <w:sz w:val="28"/>
          <w:szCs w:val="28"/>
        </w:rPr>
      </w:pPr>
      <w:r w:rsidRPr="00331427">
        <w:rPr>
          <w:b/>
          <w:color w:val="000000"/>
          <w:sz w:val="28"/>
          <w:szCs w:val="28"/>
        </w:rPr>
        <w:t xml:space="preserve">Практическая значимость исследования </w:t>
      </w:r>
      <w:r w:rsidRPr="00331427">
        <w:rPr>
          <w:color w:val="000000"/>
          <w:sz w:val="28"/>
          <w:szCs w:val="28"/>
        </w:rPr>
        <w:t>обусловлена тем, что конечные результаты работы могут быть использованы для подробного изучения и анализа художественных произведений С. Есенина.</w:t>
      </w:r>
    </w:p>
    <w:p w:rsidR="00AC65B6" w:rsidRDefault="001615D4" w:rsidP="00D324EA">
      <w:pPr>
        <w:pStyle w:val="a3"/>
        <w:spacing w:before="0" w:beforeAutospacing="0" w:after="0" w:afterAutospacing="0" w:line="360" w:lineRule="auto"/>
        <w:ind w:firstLine="709"/>
        <w:jc w:val="both"/>
        <w:rPr>
          <w:color w:val="000000"/>
          <w:sz w:val="28"/>
          <w:szCs w:val="28"/>
        </w:rPr>
      </w:pPr>
      <w:r w:rsidRPr="00331427">
        <w:rPr>
          <w:b/>
          <w:color w:val="000000"/>
          <w:sz w:val="28"/>
          <w:szCs w:val="28"/>
        </w:rPr>
        <w:t xml:space="preserve">Теоретическая значимость исследования </w:t>
      </w:r>
      <w:r w:rsidRPr="00331427">
        <w:rPr>
          <w:color w:val="000000"/>
          <w:sz w:val="28"/>
          <w:szCs w:val="28"/>
        </w:rPr>
        <w:t>заключается в том, что работа раскрывает своеобразие и специфику творчества С. Есенина, при этом дает возможность сопоставить произведения поэта с литературным наследием других авторов</w:t>
      </w:r>
      <w:r w:rsidR="00F40F7C">
        <w:rPr>
          <w:color w:val="000000"/>
          <w:sz w:val="28"/>
          <w:szCs w:val="28"/>
        </w:rPr>
        <w:t>.</w:t>
      </w:r>
    </w:p>
    <w:p w:rsidR="00AC65B6" w:rsidRDefault="00B437C9" w:rsidP="00D324EA">
      <w:pPr>
        <w:pStyle w:val="a3"/>
        <w:spacing w:before="0" w:beforeAutospacing="0" w:after="0" w:afterAutospacing="0" w:line="360" w:lineRule="auto"/>
        <w:ind w:firstLine="709"/>
        <w:jc w:val="both"/>
        <w:rPr>
          <w:color w:val="000000"/>
          <w:sz w:val="28"/>
          <w:szCs w:val="28"/>
        </w:rPr>
      </w:pPr>
      <w:r w:rsidRPr="00AC65B6">
        <w:rPr>
          <w:b/>
          <w:sz w:val="28"/>
          <w:szCs w:val="28"/>
        </w:rPr>
        <w:lastRenderedPageBreak/>
        <w:t>Апробация.</w:t>
      </w:r>
      <w:r w:rsidRPr="00AC65B6">
        <w:rPr>
          <w:sz w:val="28"/>
          <w:szCs w:val="28"/>
        </w:rPr>
        <w:t xml:space="preserve"> Результаты исследования представлены на</w:t>
      </w:r>
      <w:r w:rsidR="00276C62" w:rsidRPr="00276C62">
        <w:rPr>
          <w:sz w:val="28"/>
          <w:szCs w:val="28"/>
        </w:rPr>
        <w:t xml:space="preserve"> Открыт</w:t>
      </w:r>
      <w:r w:rsidR="00276C62">
        <w:rPr>
          <w:sz w:val="28"/>
          <w:szCs w:val="28"/>
        </w:rPr>
        <w:t>ом</w:t>
      </w:r>
      <w:r w:rsidR="00276C62" w:rsidRPr="00276C62">
        <w:rPr>
          <w:sz w:val="28"/>
          <w:szCs w:val="28"/>
        </w:rPr>
        <w:t xml:space="preserve"> кругл</w:t>
      </w:r>
      <w:r w:rsidR="00276C62">
        <w:rPr>
          <w:sz w:val="28"/>
          <w:szCs w:val="28"/>
        </w:rPr>
        <w:t>ом</w:t>
      </w:r>
      <w:r w:rsidR="00276C62" w:rsidRPr="00276C62">
        <w:rPr>
          <w:sz w:val="28"/>
          <w:szCs w:val="28"/>
        </w:rPr>
        <w:t xml:space="preserve"> стол</w:t>
      </w:r>
      <w:r w:rsidR="00276C62">
        <w:rPr>
          <w:sz w:val="28"/>
          <w:szCs w:val="28"/>
        </w:rPr>
        <w:t>е</w:t>
      </w:r>
      <w:r w:rsidR="00031A49">
        <w:rPr>
          <w:sz w:val="28"/>
          <w:szCs w:val="28"/>
        </w:rPr>
        <w:t xml:space="preserve"> </w:t>
      </w:r>
      <w:r w:rsidR="00276C62">
        <w:rPr>
          <w:sz w:val="28"/>
          <w:szCs w:val="28"/>
        </w:rPr>
        <w:t>«</w:t>
      </w:r>
      <w:r w:rsidR="00276C62" w:rsidRPr="00276C62">
        <w:rPr>
          <w:sz w:val="28"/>
          <w:szCs w:val="28"/>
        </w:rPr>
        <w:t>Мировая литература на рубеже тысячелетий</w:t>
      </w:r>
      <w:r w:rsidR="00276C62">
        <w:rPr>
          <w:sz w:val="28"/>
          <w:szCs w:val="28"/>
        </w:rPr>
        <w:t>»</w:t>
      </w:r>
      <w:r w:rsidRPr="00AC65B6">
        <w:rPr>
          <w:sz w:val="28"/>
          <w:szCs w:val="28"/>
        </w:rPr>
        <w:t xml:space="preserve"> в ГОУ ВО ЛНР «Луганский государственный педагогический университет»</w:t>
      </w:r>
      <w:r w:rsidR="0082081C">
        <w:rPr>
          <w:sz w:val="28"/>
          <w:szCs w:val="28"/>
        </w:rPr>
        <w:t xml:space="preserve"> </w:t>
      </w:r>
      <w:r w:rsidR="00276C62">
        <w:rPr>
          <w:sz w:val="28"/>
          <w:szCs w:val="28"/>
        </w:rPr>
        <w:t>(</w:t>
      </w:r>
      <w:r w:rsidR="00031A49">
        <w:rPr>
          <w:sz w:val="28"/>
          <w:szCs w:val="28"/>
        </w:rPr>
        <w:t>0</w:t>
      </w:r>
      <w:r w:rsidR="00276C62" w:rsidRPr="00276C62">
        <w:rPr>
          <w:sz w:val="28"/>
          <w:szCs w:val="28"/>
        </w:rPr>
        <w:t>8.04.2022 г</w:t>
      </w:r>
      <w:r w:rsidR="00276C62">
        <w:rPr>
          <w:sz w:val="28"/>
          <w:szCs w:val="28"/>
        </w:rPr>
        <w:t>)</w:t>
      </w:r>
      <w:r w:rsidRPr="00AC65B6">
        <w:rPr>
          <w:sz w:val="28"/>
          <w:szCs w:val="28"/>
        </w:rPr>
        <w:t>.</w:t>
      </w:r>
    </w:p>
    <w:p w:rsidR="00F61EF4" w:rsidRDefault="001615D4" w:rsidP="00D324EA">
      <w:pPr>
        <w:pStyle w:val="a3"/>
        <w:spacing w:before="0" w:beforeAutospacing="0" w:after="0" w:afterAutospacing="0" w:line="360" w:lineRule="auto"/>
        <w:ind w:firstLine="709"/>
        <w:jc w:val="both"/>
        <w:rPr>
          <w:color w:val="000000"/>
          <w:sz w:val="28"/>
          <w:szCs w:val="28"/>
        </w:rPr>
      </w:pPr>
      <w:r w:rsidRPr="00331427">
        <w:rPr>
          <w:b/>
          <w:color w:val="000000"/>
          <w:sz w:val="28"/>
          <w:szCs w:val="28"/>
        </w:rPr>
        <w:t xml:space="preserve">Структура работы. </w:t>
      </w:r>
      <w:r w:rsidRPr="00331427">
        <w:rPr>
          <w:color w:val="000000"/>
          <w:sz w:val="28"/>
          <w:szCs w:val="28"/>
        </w:rPr>
        <w:t>Выпускная квалификационная работа состоит из введения, трех разделов, выводов к ним, заключения и спи</w:t>
      </w:r>
      <w:r w:rsidR="004E4F8C">
        <w:rPr>
          <w:color w:val="000000"/>
          <w:sz w:val="28"/>
          <w:szCs w:val="28"/>
        </w:rPr>
        <w:t>ска использованной литературы (50</w:t>
      </w:r>
      <w:r w:rsidRPr="00331427">
        <w:rPr>
          <w:color w:val="000000"/>
          <w:sz w:val="28"/>
          <w:szCs w:val="28"/>
        </w:rPr>
        <w:t xml:space="preserve"> позиций). Общий объем выпус</w:t>
      </w:r>
      <w:r w:rsidR="004E4F8C">
        <w:rPr>
          <w:color w:val="000000"/>
          <w:sz w:val="28"/>
          <w:szCs w:val="28"/>
        </w:rPr>
        <w:t>к</w:t>
      </w:r>
      <w:r w:rsidR="000B1667">
        <w:rPr>
          <w:color w:val="000000"/>
          <w:sz w:val="28"/>
          <w:szCs w:val="28"/>
        </w:rPr>
        <w:t xml:space="preserve">ной квалификационной работы – 74 </w:t>
      </w:r>
      <w:r w:rsidRPr="00331427">
        <w:rPr>
          <w:color w:val="000000"/>
          <w:sz w:val="28"/>
          <w:szCs w:val="28"/>
        </w:rPr>
        <w:t>страниц.</w:t>
      </w:r>
    </w:p>
    <w:p w:rsidR="00F40F7C" w:rsidRPr="00331427" w:rsidRDefault="00F40F7C" w:rsidP="00D324EA">
      <w:pPr>
        <w:pStyle w:val="a3"/>
        <w:spacing w:after="0" w:afterAutospacing="0" w:line="360" w:lineRule="auto"/>
        <w:jc w:val="both"/>
        <w:rPr>
          <w:color w:val="000000"/>
          <w:sz w:val="28"/>
          <w:szCs w:val="28"/>
        </w:rPr>
      </w:pPr>
    </w:p>
    <w:p w:rsidR="009B3F5C" w:rsidRPr="00000518" w:rsidRDefault="009B3F5C" w:rsidP="00D324EA">
      <w:pPr>
        <w:spacing w:after="0" w:line="360" w:lineRule="auto"/>
        <w:jc w:val="both"/>
        <w:rPr>
          <w:rFonts w:ascii="Times New Roman" w:hAnsi="Times New Roman" w:cs="Times New Roman"/>
          <w:sz w:val="28"/>
          <w:szCs w:val="28"/>
        </w:rPr>
      </w:pPr>
    </w:p>
    <w:p w:rsidR="00F40F7C" w:rsidRPr="00000518" w:rsidRDefault="00F61EF4" w:rsidP="00D324EA">
      <w:pPr>
        <w:spacing w:after="0" w:line="360" w:lineRule="auto"/>
        <w:ind w:firstLine="709"/>
        <w:jc w:val="center"/>
        <w:rPr>
          <w:rFonts w:ascii="Times New Roman" w:hAnsi="Times New Roman" w:cs="Times New Roman"/>
          <w:b/>
          <w:sz w:val="28"/>
          <w:szCs w:val="28"/>
        </w:rPr>
      </w:pPr>
      <w:r w:rsidRPr="00331427">
        <w:rPr>
          <w:rFonts w:ascii="Times New Roman" w:hAnsi="Times New Roman" w:cs="Times New Roman"/>
          <w:color w:val="000000"/>
          <w:sz w:val="28"/>
          <w:szCs w:val="28"/>
        </w:rPr>
        <w:br w:type="page"/>
      </w:r>
    </w:p>
    <w:p w:rsidR="00F40F7C" w:rsidRPr="00000518" w:rsidRDefault="003D1BC1" w:rsidP="00D53CC7">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РАЗДЕЛ 1. </w:t>
      </w:r>
      <w:r w:rsidR="00A279C1">
        <w:rPr>
          <w:rFonts w:ascii="Times New Roman" w:hAnsi="Times New Roman" w:cs="Times New Roman"/>
          <w:b/>
          <w:sz w:val="28"/>
          <w:szCs w:val="28"/>
        </w:rPr>
        <w:t>ИНТЕРТЕКТУАЛЬНОСТЬ КАК ЛИТЕРАТУРОВЕДЧЕСКАЯ КАТЕГОРИЯ</w:t>
      </w:r>
    </w:p>
    <w:p w:rsidR="00F40F7C" w:rsidRPr="00000518" w:rsidRDefault="00F40F7C" w:rsidP="00F40F7C">
      <w:pPr>
        <w:pStyle w:val="a9"/>
        <w:numPr>
          <w:ilvl w:val="1"/>
          <w:numId w:val="3"/>
        </w:numPr>
        <w:spacing w:line="360" w:lineRule="auto"/>
        <w:jc w:val="center"/>
        <w:rPr>
          <w:rFonts w:ascii="Times New Roman" w:hAnsi="Times New Roman" w:cs="Times New Roman"/>
          <w:b/>
          <w:sz w:val="28"/>
          <w:szCs w:val="28"/>
        </w:rPr>
      </w:pPr>
      <w:proofErr w:type="spellStart"/>
      <w:r w:rsidRPr="00000518">
        <w:rPr>
          <w:rFonts w:ascii="Times New Roman" w:hAnsi="Times New Roman" w:cs="Times New Roman"/>
          <w:b/>
          <w:sz w:val="28"/>
          <w:szCs w:val="28"/>
        </w:rPr>
        <w:t>Интертекстуальность</w:t>
      </w:r>
      <w:proofErr w:type="spellEnd"/>
      <w:r w:rsidRPr="00000518">
        <w:rPr>
          <w:rFonts w:ascii="Times New Roman" w:hAnsi="Times New Roman" w:cs="Times New Roman"/>
          <w:b/>
          <w:sz w:val="28"/>
          <w:szCs w:val="28"/>
        </w:rPr>
        <w:t xml:space="preserve"> в художественном произведении</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Художественный текст не может существовать без взаимосвязи с другими произведениями, </w:t>
      </w:r>
      <w:r w:rsidR="00167A59">
        <w:rPr>
          <w:rFonts w:ascii="Times New Roman" w:hAnsi="Times New Roman" w:cs="Times New Roman"/>
          <w:sz w:val="28"/>
          <w:szCs w:val="28"/>
        </w:rPr>
        <w:t>находящимися</w:t>
      </w:r>
      <w:r w:rsidRPr="00000518">
        <w:rPr>
          <w:rFonts w:ascii="Times New Roman" w:hAnsi="Times New Roman" w:cs="Times New Roman"/>
          <w:sz w:val="28"/>
          <w:szCs w:val="28"/>
        </w:rPr>
        <w:t xml:space="preserve"> в пространстве мировой литературы. Происходит постоянное взаимопроникновение</w:t>
      </w:r>
      <w:r w:rsidR="00167A59">
        <w:rPr>
          <w:rFonts w:ascii="Times New Roman" w:hAnsi="Times New Roman" w:cs="Times New Roman"/>
          <w:sz w:val="28"/>
          <w:szCs w:val="28"/>
        </w:rPr>
        <w:t xml:space="preserve"> одного произведения в конте</w:t>
      </w:r>
      <w:proofErr w:type="gramStart"/>
      <w:r w:rsidR="00167A59">
        <w:rPr>
          <w:rFonts w:ascii="Times New Roman" w:hAnsi="Times New Roman" w:cs="Times New Roman"/>
          <w:sz w:val="28"/>
          <w:szCs w:val="28"/>
        </w:rPr>
        <w:t xml:space="preserve">кст </w:t>
      </w:r>
      <w:r w:rsidRPr="00000518">
        <w:rPr>
          <w:rFonts w:ascii="Times New Roman" w:hAnsi="Times New Roman" w:cs="Times New Roman"/>
          <w:sz w:val="28"/>
          <w:szCs w:val="28"/>
        </w:rPr>
        <w:t>др</w:t>
      </w:r>
      <w:proofErr w:type="gramEnd"/>
      <w:r w:rsidRPr="00000518">
        <w:rPr>
          <w:rFonts w:ascii="Times New Roman" w:hAnsi="Times New Roman" w:cs="Times New Roman"/>
          <w:sz w:val="28"/>
          <w:szCs w:val="28"/>
        </w:rPr>
        <w:t>угого. Такое взаимодействие возможно на разных уровнях конструкции текста – могут быть смежными лейтмотивы, стилистические приемы, отдельными фрагментами вкрапляться цитаты или отрывки, различные аллюзии и реминисценции. Такое распространенное явление, связанное со схожестью отдельных художественных текстов, не могло остаться не озаглавленным. Поэтому в теоретическом аппарате литературоведения возникли термины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w:t>
      </w:r>
      <w:proofErr w:type="spellStart"/>
      <w:r w:rsidRPr="00000518">
        <w:rPr>
          <w:rFonts w:ascii="Times New Roman" w:hAnsi="Times New Roman" w:cs="Times New Roman"/>
          <w:sz w:val="28"/>
          <w:szCs w:val="28"/>
        </w:rPr>
        <w:t>интертекст</w:t>
      </w:r>
      <w:proofErr w:type="spellEnd"/>
      <w:r w:rsidRPr="00000518">
        <w:rPr>
          <w:rFonts w:ascii="Times New Roman" w:hAnsi="Times New Roman" w:cs="Times New Roman"/>
          <w:sz w:val="28"/>
          <w:szCs w:val="28"/>
        </w:rPr>
        <w:t>», «</w:t>
      </w:r>
      <w:proofErr w:type="spellStart"/>
      <w:r w:rsidRPr="00000518">
        <w:rPr>
          <w:rFonts w:ascii="Times New Roman" w:hAnsi="Times New Roman" w:cs="Times New Roman"/>
          <w:sz w:val="28"/>
          <w:szCs w:val="28"/>
        </w:rPr>
        <w:t>интертекстуальные</w:t>
      </w:r>
      <w:proofErr w:type="spellEnd"/>
      <w:r w:rsidRPr="00000518">
        <w:rPr>
          <w:rFonts w:ascii="Times New Roman" w:hAnsi="Times New Roman" w:cs="Times New Roman"/>
          <w:sz w:val="28"/>
          <w:szCs w:val="28"/>
        </w:rPr>
        <w:t xml:space="preserve"> связи».</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Возникновение термина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связано с именем </w:t>
      </w:r>
      <w:r>
        <w:rPr>
          <w:rFonts w:ascii="Times New Roman" w:hAnsi="Times New Roman" w:cs="Times New Roman"/>
          <w:sz w:val="28"/>
          <w:szCs w:val="28"/>
        </w:rPr>
        <w:br/>
      </w:r>
      <w:r w:rsidRPr="00000518">
        <w:rPr>
          <w:rFonts w:ascii="Times New Roman" w:hAnsi="Times New Roman" w:cs="Times New Roman"/>
          <w:sz w:val="28"/>
          <w:szCs w:val="28"/>
        </w:rPr>
        <w:t xml:space="preserve">Ю. </w:t>
      </w:r>
      <w:proofErr w:type="spellStart"/>
      <w:r w:rsidRPr="00000518">
        <w:rPr>
          <w:rFonts w:ascii="Times New Roman" w:hAnsi="Times New Roman" w:cs="Times New Roman"/>
          <w:sz w:val="28"/>
          <w:szCs w:val="28"/>
        </w:rPr>
        <w:t>Кристевой</w:t>
      </w:r>
      <w:proofErr w:type="spellEnd"/>
      <w:r w:rsidRPr="00000518">
        <w:rPr>
          <w:rFonts w:ascii="Times New Roman" w:hAnsi="Times New Roman" w:cs="Times New Roman"/>
          <w:sz w:val="28"/>
          <w:szCs w:val="28"/>
        </w:rPr>
        <w:t>. Сам термин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появился впервые в ее статье «Бахтин, слово, диалог и роман» и был воспринят как новаторское явление. Ю. </w:t>
      </w:r>
      <w:proofErr w:type="spellStart"/>
      <w:r w:rsidRPr="00000518">
        <w:rPr>
          <w:rFonts w:ascii="Times New Roman" w:hAnsi="Times New Roman" w:cs="Times New Roman"/>
          <w:sz w:val="28"/>
          <w:szCs w:val="28"/>
        </w:rPr>
        <w:t>Кристева</w:t>
      </w:r>
      <w:proofErr w:type="spellEnd"/>
      <w:r w:rsidRPr="00000518">
        <w:rPr>
          <w:rFonts w:ascii="Times New Roman" w:hAnsi="Times New Roman" w:cs="Times New Roman"/>
          <w:sz w:val="28"/>
          <w:szCs w:val="28"/>
        </w:rPr>
        <w:t xml:space="preserve"> закладывает основы учения об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связях, базирующ</w:t>
      </w:r>
      <w:r>
        <w:rPr>
          <w:rFonts w:ascii="Times New Roman" w:hAnsi="Times New Roman" w:cs="Times New Roman"/>
          <w:sz w:val="28"/>
          <w:szCs w:val="28"/>
        </w:rPr>
        <w:t>его</w:t>
      </w:r>
      <w:r w:rsidRPr="00000518">
        <w:rPr>
          <w:rFonts w:ascii="Times New Roman" w:hAnsi="Times New Roman" w:cs="Times New Roman"/>
          <w:sz w:val="28"/>
          <w:szCs w:val="28"/>
        </w:rPr>
        <w:t>ся на работа</w:t>
      </w:r>
      <w:r w:rsidR="0082081C">
        <w:rPr>
          <w:rFonts w:ascii="Times New Roman" w:hAnsi="Times New Roman" w:cs="Times New Roman"/>
          <w:sz w:val="28"/>
          <w:szCs w:val="28"/>
        </w:rPr>
        <w:t xml:space="preserve">х известного исследователя М. </w:t>
      </w:r>
      <w:r w:rsidRPr="00000518">
        <w:rPr>
          <w:rFonts w:ascii="Times New Roman" w:hAnsi="Times New Roman" w:cs="Times New Roman"/>
          <w:sz w:val="28"/>
          <w:szCs w:val="28"/>
        </w:rPr>
        <w:t xml:space="preserve">Бахтина. Анализируя ключевую для ученого идею «полифонизма» художественных произведений, то есть соприкосновения в тексте нескольких авторских «голосов», Ю. </w:t>
      </w:r>
      <w:proofErr w:type="spellStart"/>
      <w:r w:rsidRPr="00000518">
        <w:rPr>
          <w:rFonts w:ascii="Times New Roman" w:hAnsi="Times New Roman" w:cs="Times New Roman"/>
          <w:sz w:val="28"/>
          <w:szCs w:val="28"/>
        </w:rPr>
        <w:t>Кристева</w:t>
      </w:r>
      <w:proofErr w:type="spellEnd"/>
      <w:r w:rsidRPr="00000518">
        <w:rPr>
          <w:rFonts w:ascii="Times New Roman" w:hAnsi="Times New Roman" w:cs="Times New Roman"/>
          <w:sz w:val="28"/>
          <w:szCs w:val="28"/>
        </w:rPr>
        <w:t xml:space="preserve"> отмечает, что любой текст ведет диалог с другими текстами и, в свою очередь, является основой будущих текстов – такое свойство исследователь назвала </w:t>
      </w:r>
      <w:proofErr w:type="spellStart"/>
      <w:r w:rsidRPr="00000518">
        <w:rPr>
          <w:rFonts w:ascii="Times New Roman" w:hAnsi="Times New Roman" w:cs="Times New Roman"/>
          <w:sz w:val="28"/>
          <w:szCs w:val="28"/>
        </w:rPr>
        <w:t>интертекстуальностью</w:t>
      </w:r>
      <w:proofErr w:type="spellEnd"/>
      <w:r w:rsidRPr="00000518">
        <w:rPr>
          <w:rFonts w:ascii="Times New Roman" w:hAnsi="Times New Roman" w:cs="Times New Roman"/>
          <w:sz w:val="28"/>
          <w:szCs w:val="28"/>
        </w:rPr>
        <w:t xml:space="preserve"> [</w:t>
      </w:r>
      <w:r w:rsidR="005D7825">
        <w:rPr>
          <w:rFonts w:ascii="Times New Roman" w:hAnsi="Times New Roman" w:cs="Times New Roman"/>
          <w:sz w:val="28"/>
          <w:szCs w:val="28"/>
        </w:rPr>
        <w:t>21, с.11</w:t>
      </w:r>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По мнению Ю. </w:t>
      </w:r>
      <w:proofErr w:type="spellStart"/>
      <w:r w:rsidRPr="00000518">
        <w:rPr>
          <w:rFonts w:ascii="Times New Roman" w:hAnsi="Times New Roman" w:cs="Times New Roman"/>
          <w:sz w:val="28"/>
          <w:szCs w:val="28"/>
        </w:rPr>
        <w:t>Кристевой</w:t>
      </w:r>
      <w:proofErr w:type="spellEnd"/>
      <w:r w:rsidRPr="00000518">
        <w:rPr>
          <w:rFonts w:ascii="Times New Roman" w:hAnsi="Times New Roman" w:cs="Times New Roman"/>
          <w:sz w:val="28"/>
          <w:szCs w:val="28"/>
        </w:rPr>
        <w:t>, «любой те</w:t>
      </w:r>
      <w:proofErr w:type="gramStart"/>
      <w:r w:rsidRPr="00000518">
        <w:rPr>
          <w:rFonts w:ascii="Times New Roman" w:hAnsi="Times New Roman" w:cs="Times New Roman"/>
          <w:sz w:val="28"/>
          <w:szCs w:val="28"/>
        </w:rPr>
        <w:t>кст стр</w:t>
      </w:r>
      <w:proofErr w:type="gramEnd"/>
      <w:r w:rsidRPr="00000518">
        <w:rPr>
          <w:rFonts w:ascii="Times New Roman" w:hAnsi="Times New Roman" w:cs="Times New Roman"/>
          <w:sz w:val="28"/>
          <w:szCs w:val="28"/>
        </w:rPr>
        <w:t>оится как мозаика цитаций, любой текст − это впитывание и трансформация какого-либо другого текста» [</w:t>
      </w:r>
      <w:r w:rsidR="00F6334C">
        <w:rPr>
          <w:rFonts w:ascii="Times New Roman" w:hAnsi="Times New Roman" w:cs="Times New Roman"/>
          <w:sz w:val="28"/>
          <w:szCs w:val="28"/>
        </w:rPr>
        <w:t>21, с.14</w:t>
      </w:r>
      <w:r w:rsidRPr="00000518">
        <w:rPr>
          <w:rFonts w:ascii="Times New Roman" w:hAnsi="Times New Roman" w:cs="Times New Roman"/>
          <w:sz w:val="28"/>
          <w:szCs w:val="28"/>
        </w:rPr>
        <w:t>]. Аналогичной позиции придерживается Р. Барт, называя любой текст «</w:t>
      </w:r>
      <w:proofErr w:type="spellStart"/>
      <w:r w:rsidRPr="00000518">
        <w:rPr>
          <w:rFonts w:ascii="Times New Roman" w:hAnsi="Times New Roman" w:cs="Times New Roman"/>
          <w:sz w:val="28"/>
          <w:szCs w:val="28"/>
        </w:rPr>
        <w:t>раскавыченной</w:t>
      </w:r>
      <w:proofErr w:type="spellEnd"/>
      <w:r w:rsidRPr="00000518">
        <w:rPr>
          <w:rFonts w:ascii="Times New Roman" w:hAnsi="Times New Roman" w:cs="Times New Roman"/>
          <w:sz w:val="28"/>
          <w:szCs w:val="28"/>
        </w:rPr>
        <w:t xml:space="preserve"> цитатой» [</w:t>
      </w:r>
      <w:r w:rsidR="005D7825">
        <w:rPr>
          <w:rFonts w:ascii="Times New Roman" w:hAnsi="Times New Roman" w:cs="Times New Roman"/>
          <w:sz w:val="28"/>
          <w:szCs w:val="28"/>
        </w:rPr>
        <w:t>2, с.7</w:t>
      </w:r>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lastRenderedPageBreak/>
        <w:t xml:space="preserve">Литературоведческое обоснование явления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рассматривается в работах И.П. Смирнова, который приводит следующее определение: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 это слагаемое широкого родового понятия, имеющего в виду, что смысл художественного произведения полностью или частично формируется посредством ссылки на иной текст, который отыскивается или в творчестве того же автора, или в смежном искусстве, или в предшествующей литературе»</w:t>
      </w:r>
      <w:r w:rsidR="0082081C">
        <w:rPr>
          <w:rFonts w:ascii="Times New Roman" w:hAnsi="Times New Roman" w:cs="Times New Roman"/>
          <w:sz w:val="28"/>
          <w:szCs w:val="28"/>
        </w:rPr>
        <w:t xml:space="preserve"> </w:t>
      </w:r>
      <w:r w:rsidRPr="00000518">
        <w:rPr>
          <w:rFonts w:ascii="Times New Roman" w:hAnsi="Times New Roman" w:cs="Times New Roman"/>
          <w:sz w:val="28"/>
          <w:szCs w:val="28"/>
        </w:rPr>
        <w:t>[</w:t>
      </w:r>
      <w:r w:rsidR="005D7825">
        <w:rPr>
          <w:rFonts w:ascii="Times New Roman" w:hAnsi="Times New Roman" w:cs="Times New Roman"/>
          <w:sz w:val="28"/>
          <w:szCs w:val="28"/>
        </w:rPr>
        <w:t>36, с.64</w:t>
      </w:r>
      <w:r w:rsidRPr="00000518">
        <w:rPr>
          <w:rFonts w:ascii="Times New Roman" w:hAnsi="Times New Roman" w:cs="Times New Roman"/>
          <w:sz w:val="28"/>
          <w:szCs w:val="28"/>
        </w:rPr>
        <w:t xml:space="preserve">]. И.П. Смирнов указывает на рассмотрение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в трех аспектах − идеологическом, семиотическом и коммуникативном. </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По утверждению литературоведа Ю.С. Степанова, </w:t>
      </w:r>
      <w:proofErr w:type="spellStart"/>
      <w:r w:rsidRPr="00000518">
        <w:rPr>
          <w:rFonts w:ascii="Times New Roman" w:hAnsi="Times New Roman" w:cs="Times New Roman"/>
          <w:sz w:val="28"/>
          <w:szCs w:val="28"/>
        </w:rPr>
        <w:t>интертекст</w:t>
      </w:r>
      <w:proofErr w:type="spellEnd"/>
      <w:r w:rsidRPr="00000518">
        <w:rPr>
          <w:rFonts w:ascii="Times New Roman" w:hAnsi="Times New Roman" w:cs="Times New Roman"/>
          <w:sz w:val="28"/>
          <w:szCs w:val="28"/>
        </w:rPr>
        <w:t xml:space="preserve"> – это то, что можно читать в прямом смысле слова, остальное является нечитаемыми «образами, представлениями, идеями» [</w:t>
      </w:r>
      <w:r w:rsidR="005D7825">
        <w:rPr>
          <w:rFonts w:ascii="Times New Roman" w:hAnsi="Times New Roman" w:cs="Times New Roman"/>
          <w:sz w:val="28"/>
          <w:szCs w:val="28"/>
        </w:rPr>
        <w:t>38, с.21</w:t>
      </w:r>
      <w:r w:rsidRPr="00000518">
        <w:rPr>
          <w:rFonts w:ascii="Times New Roman" w:hAnsi="Times New Roman" w:cs="Times New Roman"/>
          <w:sz w:val="28"/>
          <w:szCs w:val="28"/>
        </w:rPr>
        <w:t>]. В работе «</w:t>
      </w:r>
      <w:proofErr w:type="spellStart"/>
      <w:r w:rsidRPr="00000518">
        <w:rPr>
          <w:rFonts w:ascii="Times New Roman" w:hAnsi="Times New Roman" w:cs="Times New Roman"/>
          <w:sz w:val="28"/>
          <w:szCs w:val="28"/>
        </w:rPr>
        <w:t>Интертекст</w:t>
      </w:r>
      <w:proofErr w:type="spellEnd"/>
      <w:r w:rsidRPr="00000518">
        <w:rPr>
          <w:rFonts w:ascii="Times New Roman" w:hAnsi="Times New Roman" w:cs="Times New Roman"/>
          <w:sz w:val="28"/>
          <w:szCs w:val="28"/>
        </w:rPr>
        <w:t xml:space="preserve"> и его роль в процессах эволюции поэтического языка» (1999) Н.А. Кузьмина предлагает следующее определение </w:t>
      </w:r>
      <w:proofErr w:type="spellStart"/>
      <w:r w:rsidRPr="00000518">
        <w:rPr>
          <w:rFonts w:ascii="Times New Roman" w:hAnsi="Times New Roman" w:cs="Times New Roman"/>
          <w:sz w:val="28"/>
          <w:szCs w:val="28"/>
        </w:rPr>
        <w:t>интертекста</w:t>
      </w:r>
      <w:proofErr w:type="spellEnd"/>
      <w:r w:rsidRPr="00000518">
        <w:rPr>
          <w:rFonts w:ascii="Times New Roman" w:hAnsi="Times New Roman" w:cs="Times New Roman"/>
          <w:sz w:val="28"/>
          <w:szCs w:val="28"/>
        </w:rPr>
        <w:t xml:space="preserve">: «Это объективно существующая информационная реальность, являющаяся продуктом творческой деятельности человека, способная бесконечно </w:t>
      </w:r>
      <w:proofErr w:type="spellStart"/>
      <w:r w:rsidRPr="00000518">
        <w:rPr>
          <w:rFonts w:ascii="Times New Roman" w:hAnsi="Times New Roman" w:cs="Times New Roman"/>
          <w:sz w:val="28"/>
          <w:szCs w:val="28"/>
        </w:rPr>
        <w:t>самореге</w:t>
      </w:r>
      <w:r>
        <w:rPr>
          <w:rFonts w:ascii="Times New Roman" w:hAnsi="Times New Roman" w:cs="Times New Roman"/>
          <w:sz w:val="28"/>
          <w:szCs w:val="28"/>
        </w:rPr>
        <w:t>нерироваться</w:t>
      </w:r>
      <w:proofErr w:type="spellEnd"/>
      <w:r>
        <w:rPr>
          <w:rFonts w:ascii="Times New Roman" w:hAnsi="Times New Roman" w:cs="Times New Roman"/>
          <w:sz w:val="28"/>
          <w:szCs w:val="28"/>
        </w:rPr>
        <w:t xml:space="preserve"> по стреле времени» </w:t>
      </w:r>
      <w:r w:rsidRPr="00000518">
        <w:rPr>
          <w:rFonts w:ascii="Times New Roman" w:hAnsi="Times New Roman" w:cs="Times New Roman"/>
          <w:sz w:val="28"/>
          <w:szCs w:val="28"/>
        </w:rPr>
        <w:t>[</w:t>
      </w:r>
      <w:r w:rsidR="005D7825">
        <w:rPr>
          <w:rFonts w:ascii="Times New Roman" w:hAnsi="Times New Roman" w:cs="Times New Roman"/>
          <w:sz w:val="28"/>
          <w:szCs w:val="28"/>
        </w:rPr>
        <w:t>23, с.15</w:t>
      </w:r>
      <w:r w:rsidRPr="00000518">
        <w:rPr>
          <w:rFonts w:ascii="Times New Roman" w:hAnsi="Times New Roman" w:cs="Times New Roman"/>
          <w:sz w:val="28"/>
          <w:szCs w:val="28"/>
        </w:rPr>
        <w:t xml:space="preserve">]. В исследовательских работах Т.Ю. </w:t>
      </w:r>
      <w:proofErr w:type="spellStart"/>
      <w:r w:rsidRPr="00000518">
        <w:rPr>
          <w:rFonts w:ascii="Times New Roman" w:hAnsi="Times New Roman" w:cs="Times New Roman"/>
          <w:sz w:val="28"/>
          <w:szCs w:val="28"/>
        </w:rPr>
        <w:t>Аветовой</w:t>
      </w:r>
      <w:proofErr w:type="spellEnd"/>
      <w:r w:rsidRPr="00000518">
        <w:rPr>
          <w:rFonts w:ascii="Times New Roman" w:hAnsi="Times New Roman" w:cs="Times New Roman"/>
          <w:sz w:val="28"/>
          <w:szCs w:val="28"/>
        </w:rPr>
        <w:t xml:space="preserve"> прослеживается четкое разделение лингвистического и литературоведческого подхода к определению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Под литературоведческим подходом предполагается изучение «литературных влияний» текстов разных авторов друг </w:t>
      </w:r>
      <w:proofErr w:type="spellStart"/>
      <w:r w:rsidRPr="00000518">
        <w:rPr>
          <w:rFonts w:ascii="Times New Roman" w:hAnsi="Times New Roman" w:cs="Times New Roman"/>
          <w:sz w:val="28"/>
          <w:szCs w:val="28"/>
        </w:rPr>
        <w:t>надруга</w:t>
      </w:r>
      <w:proofErr w:type="spellEnd"/>
      <w:r w:rsidRPr="00000518">
        <w:rPr>
          <w:rFonts w:ascii="Times New Roman" w:hAnsi="Times New Roman" w:cs="Times New Roman"/>
          <w:sz w:val="28"/>
          <w:szCs w:val="28"/>
        </w:rPr>
        <w:t xml:space="preserve">, под лингвистическим подходом – анализ </w:t>
      </w:r>
      <w:proofErr w:type="spellStart"/>
      <w:r w:rsidRPr="00000518">
        <w:rPr>
          <w:rFonts w:ascii="Times New Roman" w:hAnsi="Times New Roman" w:cs="Times New Roman"/>
          <w:sz w:val="28"/>
          <w:szCs w:val="28"/>
        </w:rPr>
        <w:t>интертекста</w:t>
      </w:r>
      <w:proofErr w:type="spellEnd"/>
      <w:r w:rsidRPr="00000518">
        <w:rPr>
          <w:rFonts w:ascii="Times New Roman" w:hAnsi="Times New Roman" w:cs="Times New Roman"/>
          <w:sz w:val="28"/>
          <w:szCs w:val="28"/>
        </w:rPr>
        <w:t xml:space="preserve"> с позиции читателя, анализ и процесс узнавания [</w:t>
      </w:r>
      <w:r w:rsidR="005D7825">
        <w:rPr>
          <w:rFonts w:ascii="Times New Roman" w:hAnsi="Times New Roman" w:cs="Times New Roman"/>
          <w:sz w:val="28"/>
          <w:szCs w:val="28"/>
        </w:rPr>
        <w:t>1, с. 23</w:t>
      </w:r>
      <w:r w:rsidRPr="00000518">
        <w:rPr>
          <w:rFonts w:ascii="Times New Roman" w:hAnsi="Times New Roman" w:cs="Times New Roman"/>
          <w:sz w:val="28"/>
          <w:szCs w:val="28"/>
        </w:rPr>
        <w:t>].</w:t>
      </w:r>
    </w:p>
    <w:p w:rsidR="00F40F7C"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В обзорно-аналитической монографии, посвящённой проблеме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Н. </w:t>
      </w:r>
      <w:proofErr w:type="spellStart"/>
      <w:r w:rsidRPr="00000518">
        <w:rPr>
          <w:rFonts w:ascii="Times New Roman" w:hAnsi="Times New Roman" w:cs="Times New Roman"/>
          <w:sz w:val="28"/>
          <w:szCs w:val="28"/>
        </w:rPr>
        <w:t>Пьеге-Гро</w:t>
      </w:r>
      <w:proofErr w:type="spellEnd"/>
      <w:r w:rsidRPr="00000518">
        <w:rPr>
          <w:rFonts w:ascii="Times New Roman" w:hAnsi="Times New Roman" w:cs="Times New Roman"/>
          <w:sz w:val="28"/>
          <w:szCs w:val="28"/>
        </w:rPr>
        <w:t xml:space="preserve"> называет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первоосновой литературы, «основополагающим феноменом литературного письма как такового», который превосходит любые родовитые и исторические границы [</w:t>
      </w:r>
      <w:r w:rsidR="005D7825">
        <w:rPr>
          <w:rFonts w:ascii="Times New Roman" w:hAnsi="Times New Roman" w:cs="Times New Roman"/>
          <w:sz w:val="28"/>
          <w:szCs w:val="28"/>
        </w:rPr>
        <w:t>33, с.8</w:t>
      </w:r>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И.А. Фатеева считает, что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 это способ генезиса собственного текста и постулирования собственного авторского «Я» через </w:t>
      </w:r>
      <w:r w:rsidRPr="00000518">
        <w:rPr>
          <w:rFonts w:ascii="Times New Roman" w:hAnsi="Times New Roman" w:cs="Times New Roman"/>
          <w:sz w:val="28"/>
          <w:szCs w:val="28"/>
        </w:rPr>
        <w:lastRenderedPageBreak/>
        <w:t>сложную систему отношений оппозиций, идентификации и маскировк</w:t>
      </w:r>
      <w:r w:rsidR="003516AF">
        <w:rPr>
          <w:rFonts w:ascii="Times New Roman" w:hAnsi="Times New Roman" w:cs="Times New Roman"/>
          <w:sz w:val="28"/>
          <w:szCs w:val="28"/>
        </w:rPr>
        <w:t>и с текстами других авторов» [</w:t>
      </w:r>
      <w:r w:rsidR="005D7825">
        <w:rPr>
          <w:rFonts w:ascii="Times New Roman" w:hAnsi="Times New Roman" w:cs="Times New Roman"/>
          <w:sz w:val="28"/>
          <w:szCs w:val="28"/>
        </w:rPr>
        <w:t>40, с.4</w:t>
      </w:r>
      <w:r w:rsidR="003516AF">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Восприятие различных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включений в тексте зависит от </w:t>
      </w:r>
      <w:proofErr w:type="spellStart"/>
      <w:r w:rsidRPr="00000518">
        <w:rPr>
          <w:rFonts w:ascii="Times New Roman" w:hAnsi="Times New Roman" w:cs="Times New Roman"/>
          <w:sz w:val="28"/>
          <w:szCs w:val="28"/>
        </w:rPr>
        <w:t>интертекстуальной</w:t>
      </w:r>
      <w:proofErr w:type="spellEnd"/>
      <w:r w:rsidRPr="00000518">
        <w:rPr>
          <w:rFonts w:ascii="Times New Roman" w:hAnsi="Times New Roman" w:cs="Times New Roman"/>
          <w:sz w:val="28"/>
          <w:szCs w:val="28"/>
        </w:rPr>
        <w:t xml:space="preserve"> компетенции читателя, то есть от его способности узнавать и интерпретировать </w:t>
      </w:r>
      <w:proofErr w:type="spellStart"/>
      <w:r w:rsidRPr="00000518">
        <w:rPr>
          <w:rFonts w:ascii="Times New Roman" w:hAnsi="Times New Roman" w:cs="Times New Roman"/>
          <w:sz w:val="28"/>
          <w:szCs w:val="28"/>
        </w:rPr>
        <w:t>интертекстуальные</w:t>
      </w:r>
      <w:proofErr w:type="spellEnd"/>
      <w:r w:rsidRPr="00000518">
        <w:rPr>
          <w:rFonts w:ascii="Times New Roman" w:hAnsi="Times New Roman" w:cs="Times New Roman"/>
          <w:sz w:val="28"/>
          <w:szCs w:val="28"/>
        </w:rPr>
        <w:t xml:space="preserve"> включения и соотносить их с содержанием всего текста.</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Некоторые исследователи рассматривают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как сознательное и бессознательное явление. О.В. Дедова и М.Л. </w:t>
      </w:r>
      <w:proofErr w:type="spellStart"/>
      <w:r w:rsidRPr="00000518">
        <w:rPr>
          <w:rFonts w:ascii="Times New Roman" w:hAnsi="Times New Roman" w:cs="Times New Roman"/>
          <w:sz w:val="28"/>
          <w:szCs w:val="28"/>
        </w:rPr>
        <w:t>Малаховская</w:t>
      </w:r>
      <w:proofErr w:type="spellEnd"/>
      <w:r w:rsidRPr="00000518">
        <w:rPr>
          <w:rFonts w:ascii="Times New Roman" w:hAnsi="Times New Roman" w:cs="Times New Roman"/>
          <w:sz w:val="28"/>
          <w:szCs w:val="28"/>
        </w:rPr>
        <w:t xml:space="preserve"> полагают, что наличие в тексте элементов иных текстов может возникать и как следствие сознательной авторской стратегии, и как следствие бе</w:t>
      </w:r>
      <w:r w:rsidR="0082081C">
        <w:rPr>
          <w:rFonts w:ascii="Times New Roman" w:hAnsi="Times New Roman" w:cs="Times New Roman"/>
          <w:sz w:val="28"/>
          <w:szCs w:val="28"/>
        </w:rPr>
        <w:t xml:space="preserve">ссознательного действия памяти </w:t>
      </w:r>
      <w:r w:rsidRPr="00000518">
        <w:rPr>
          <w:rFonts w:ascii="Times New Roman" w:hAnsi="Times New Roman" w:cs="Times New Roman"/>
          <w:sz w:val="28"/>
          <w:szCs w:val="28"/>
        </w:rPr>
        <w:t>[</w:t>
      </w:r>
      <w:r w:rsidR="005D7825">
        <w:rPr>
          <w:rFonts w:ascii="Times New Roman" w:hAnsi="Times New Roman" w:cs="Times New Roman"/>
          <w:sz w:val="28"/>
          <w:szCs w:val="28"/>
        </w:rPr>
        <w:t>39, с.54</w:t>
      </w:r>
      <w:r w:rsidRPr="00000518">
        <w:rPr>
          <w:rFonts w:ascii="Times New Roman" w:hAnsi="Times New Roman" w:cs="Times New Roman"/>
          <w:sz w:val="28"/>
          <w:szCs w:val="28"/>
        </w:rPr>
        <w:t>]</w:t>
      </w:r>
      <w:r w:rsidR="0082081C">
        <w:rPr>
          <w:rFonts w:ascii="Times New Roman" w:hAnsi="Times New Roman" w:cs="Times New Roman"/>
          <w:sz w:val="28"/>
          <w:szCs w:val="28"/>
        </w:rPr>
        <w:t>.</w:t>
      </w:r>
      <w:r w:rsidRPr="00000518">
        <w:rPr>
          <w:rFonts w:ascii="Times New Roman" w:hAnsi="Times New Roman" w:cs="Times New Roman"/>
          <w:sz w:val="28"/>
          <w:szCs w:val="28"/>
        </w:rPr>
        <w:t xml:space="preserve"> Литературовед В.Е. </w:t>
      </w:r>
      <w:proofErr w:type="spellStart"/>
      <w:r w:rsidRPr="00000518">
        <w:rPr>
          <w:rFonts w:ascii="Times New Roman" w:hAnsi="Times New Roman" w:cs="Times New Roman"/>
          <w:sz w:val="28"/>
          <w:szCs w:val="28"/>
        </w:rPr>
        <w:t>Хализев</w:t>
      </w:r>
      <w:proofErr w:type="spellEnd"/>
      <w:r w:rsidRPr="00000518">
        <w:rPr>
          <w:rFonts w:ascii="Times New Roman" w:hAnsi="Times New Roman" w:cs="Times New Roman"/>
          <w:sz w:val="28"/>
          <w:szCs w:val="28"/>
        </w:rPr>
        <w:t xml:space="preserve"> подчеркивает, что сознательный и бессознательный подход к изучению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связей является современной тенденцией в теории текста. Согласно этому подходу,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 это не только бессознательная, автоматическая или самодовлеющая игровая цитация, но и направленные, осмысленные, оценочные отсылки к предшествующим </w:t>
      </w:r>
      <w:r w:rsidR="00EC2671">
        <w:rPr>
          <w:rFonts w:ascii="Times New Roman" w:hAnsi="Times New Roman" w:cs="Times New Roman"/>
          <w:sz w:val="28"/>
          <w:szCs w:val="28"/>
        </w:rPr>
        <w:t>текстам и литературным фактам</w:t>
      </w:r>
      <w:r w:rsidR="00EC2671" w:rsidRPr="00EC2671">
        <w:rPr>
          <w:rFonts w:ascii="Times New Roman" w:hAnsi="Times New Roman" w:cs="Times New Roman"/>
          <w:sz w:val="28"/>
          <w:szCs w:val="28"/>
        </w:rPr>
        <w:t xml:space="preserve"> [</w:t>
      </w:r>
      <w:r w:rsidR="00105A61">
        <w:rPr>
          <w:rFonts w:ascii="Times New Roman" w:hAnsi="Times New Roman" w:cs="Times New Roman"/>
          <w:sz w:val="28"/>
          <w:szCs w:val="28"/>
        </w:rPr>
        <w:t>46</w:t>
      </w:r>
      <w:r w:rsidR="005D7825">
        <w:rPr>
          <w:rFonts w:ascii="Times New Roman" w:hAnsi="Times New Roman" w:cs="Times New Roman"/>
          <w:sz w:val="28"/>
          <w:szCs w:val="28"/>
        </w:rPr>
        <w:t>, с.23</w:t>
      </w:r>
      <w:r w:rsidRPr="00000518">
        <w:rPr>
          <w:rFonts w:ascii="Times New Roman" w:hAnsi="Times New Roman" w:cs="Times New Roman"/>
          <w:sz w:val="28"/>
          <w:szCs w:val="28"/>
        </w:rPr>
        <w:t>]</w:t>
      </w:r>
      <w:r w:rsidR="00EC2671">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По нашему мнению, единой трактовки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не существует</w:t>
      </w:r>
      <w:r>
        <w:rPr>
          <w:rFonts w:ascii="Times New Roman" w:hAnsi="Times New Roman" w:cs="Times New Roman"/>
          <w:sz w:val="28"/>
          <w:szCs w:val="28"/>
        </w:rPr>
        <w:t xml:space="preserve">. </w:t>
      </w:r>
      <w:r w:rsidRPr="00000518">
        <w:rPr>
          <w:rFonts w:ascii="Times New Roman" w:hAnsi="Times New Roman" w:cs="Times New Roman"/>
          <w:sz w:val="28"/>
          <w:szCs w:val="28"/>
        </w:rPr>
        <w:t xml:space="preserve">Это связано, прежде всего, с тем, что каждый исследователь стремится адаптировать этот термин применительно к своей собственной работе, исследуя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в русле разных теорий и подходов. Многообразие трактовок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является свидетельством неугасающего интереса к </w:t>
      </w:r>
      <w:proofErr w:type="spellStart"/>
      <w:r w:rsidRPr="00000518">
        <w:rPr>
          <w:rFonts w:ascii="Times New Roman" w:hAnsi="Times New Roman" w:cs="Times New Roman"/>
          <w:sz w:val="28"/>
          <w:szCs w:val="28"/>
        </w:rPr>
        <w:t>интертекстуальным</w:t>
      </w:r>
      <w:proofErr w:type="spellEnd"/>
      <w:r w:rsidRPr="00000518">
        <w:rPr>
          <w:rFonts w:ascii="Times New Roman" w:hAnsi="Times New Roman" w:cs="Times New Roman"/>
          <w:sz w:val="28"/>
          <w:szCs w:val="28"/>
        </w:rPr>
        <w:t xml:space="preserve"> исследованиям.</w:t>
      </w:r>
    </w:p>
    <w:p w:rsidR="00F40F7C" w:rsidRPr="00000518" w:rsidRDefault="00F40F7C" w:rsidP="007C7706">
      <w:pPr>
        <w:spacing w:after="0" w:line="360" w:lineRule="auto"/>
        <w:ind w:firstLine="709"/>
        <w:jc w:val="both"/>
        <w:rPr>
          <w:rFonts w:ascii="Times New Roman" w:hAnsi="Times New Roman" w:cs="Times New Roman"/>
          <w:sz w:val="28"/>
          <w:szCs w:val="28"/>
        </w:rPr>
      </w:pPr>
      <w:proofErr w:type="spellStart"/>
      <w:r w:rsidRPr="00000518">
        <w:rPr>
          <w:rFonts w:ascii="Times New Roman" w:hAnsi="Times New Roman" w:cs="Times New Roman"/>
          <w:sz w:val="28"/>
          <w:szCs w:val="28"/>
        </w:rPr>
        <w:t>Интертекстуальностьрассчитана</w:t>
      </w:r>
      <w:proofErr w:type="spellEnd"/>
      <w:r w:rsidRPr="00000518">
        <w:rPr>
          <w:rFonts w:ascii="Times New Roman" w:hAnsi="Times New Roman" w:cs="Times New Roman"/>
          <w:sz w:val="28"/>
          <w:szCs w:val="28"/>
        </w:rPr>
        <w:t xml:space="preserve"> на интеллектуальное восприятие художественного текста. Взаимосвязь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элементов бывает не очевидной. Признаки </w:t>
      </w:r>
      <w:proofErr w:type="spellStart"/>
      <w:r w:rsidRPr="00000518">
        <w:rPr>
          <w:rFonts w:ascii="Times New Roman" w:hAnsi="Times New Roman" w:cs="Times New Roman"/>
          <w:sz w:val="28"/>
          <w:szCs w:val="28"/>
        </w:rPr>
        <w:t>интертекстуального</w:t>
      </w:r>
      <w:proofErr w:type="spellEnd"/>
      <w:r w:rsidRPr="00000518">
        <w:rPr>
          <w:rFonts w:ascii="Times New Roman" w:hAnsi="Times New Roman" w:cs="Times New Roman"/>
          <w:sz w:val="28"/>
          <w:szCs w:val="28"/>
        </w:rPr>
        <w:t xml:space="preserve"> начала в произведении могут находиться не на поверхности композиции или содержания. Поэтому порой трудно воспринять и осмыслить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произведений многих авторов: </w:t>
      </w:r>
      <w:r>
        <w:rPr>
          <w:rFonts w:ascii="Times New Roman" w:hAnsi="Times New Roman" w:cs="Times New Roman"/>
          <w:sz w:val="28"/>
          <w:szCs w:val="28"/>
        </w:rPr>
        <w:t xml:space="preserve">А.В. Кольцова, </w:t>
      </w:r>
      <w:r w:rsidRPr="00000518">
        <w:rPr>
          <w:rFonts w:ascii="Times New Roman" w:hAnsi="Times New Roman" w:cs="Times New Roman"/>
          <w:sz w:val="28"/>
          <w:szCs w:val="28"/>
        </w:rPr>
        <w:t>С. Есенина</w:t>
      </w:r>
      <w:r>
        <w:rPr>
          <w:rFonts w:ascii="Times New Roman" w:hAnsi="Times New Roman" w:cs="Times New Roman"/>
          <w:sz w:val="28"/>
          <w:szCs w:val="28"/>
        </w:rPr>
        <w:t>,</w:t>
      </w:r>
      <w:r w:rsidRPr="00000518">
        <w:rPr>
          <w:rFonts w:ascii="Times New Roman" w:hAnsi="Times New Roman" w:cs="Times New Roman"/>
          <w:sz w:val="28"/>
          <w:szCs w:val="28"/>
        </w:rPr>
        <w:t xml:space="preserve"> В.С. Пикуля</w:t>
      </w:r>
      <w:r>
        <w:rPr>
          <w:rFonts w:ascii="Times New Roman" w:hAnsi="Times New Roman" w:cs="Times New Roman"/>
          <w:sz w:val="28"/>
          <w:szCs w:val="28"/>
        </w:rPr>
        <w:t>,</w:t>
      </w:r>
      <w:r w:rsidRPr="00000518">
        <w:rPr>
          <w:rFonts w:ascii="Times New Roman" w:hAnsi="Times New Roman" w:cs="Times New Roman"/>
          <w:sz w:val="28"/>
          <w:szCs w:val="28"/>
        </w:rPr>
        <w:t xml:space="preserve"> Б. Акунина</w:t>
      </w:r>
      <w:r>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proofErr w:type="spellStart"/>
      <w:r w:rsidRPr="00000518">
        <w:rPr>
          <w:rFonts w:ascii="Times New Roman" w:hAnsi="Times New Roman" w:cs="Times New Roman"/>
          <w:sz w:val="28"/>
          <w:szCs w:val="28"/>
        </w:rPr>
        <w:lastRenderedPageBreak/>
        <w:t>Интертекстуальные</w:t>
      </w:r>
      <w:proofErr w:type="spellEnd"/>
      <w:r w:rsidRPr="00000518">
        <w:rPr>
          <w:rFonts w:ascii="Times New Roman" w:hAnsi="Times New Roman" w:cs="Times New Roman"/>
          <w:sz w:val="28"/>
          <w:szCs w:val="28"/>
        </w:rPr>
        <w:t xml:space="preserve"> элементы в художественном тексте обладают свойством </w:t>
      </w:r>
      <w:proofErr w:type="spellStart"/>
      <w:r w:rsidRPr="00000518">
        <w:rPr>
          <w:rFonts w:ascii="Times New Roman" w:hAnsi="Times New Roman" w:cs="Times New Roman"/>
          <w:sz w:val="28"/>
          <w:szCs w:val="28"/>
        </w:rPr>
        <w:t>полифункциональности</w:t>
      </w:r>
      <w:proofErr w:type="spellEnd"/>
      <w:r w:rsidRPr="00000518">
        <w:rPr>
          <w:rFonts w:ascii="Times New Roman" w:hAnsi="Times New Roman" w:cs="Times New Roman"/>
          <w:sz w:val="28"/>
          <w:szCs w:val="28"/>
        </w:rPr>
        <w:t xml:space="preserve"> и могут изменять время и культурное пространство текста, тем самым формируя основу для различных ассоциаций.</w:t>
      </w:r>
    </w:p>
    <w:p w:rsidR="00F40F7C" w:rsidRDefault="00F40F7C" w:rsidP="007C7706">
      <w:pPr>
        <w:spacing w:after="0" w:line="360" w:lineRule="auto"/>
        <w:ind w:firstLine="709"/>
        <w:jc w:val="both"/>
        <w:rPr>
          <w:rFonts w:ascii="Times New Roman" w:hAnsi="Times New Roman" w:cs="Times New Roman"/>
          <w:sz w:val="28"/>
          <w:szCs w:val="28"/>
        </w:rPr>
      </w:pPr>
      <w:r w:rsidRPr="00240AC0">
        <w:rPr>
          <w:rFonts w:ascii="Times New Roman" w:hAnsi="Times New Roman" w:cs="Times New Roman"/>
          <w:sz w:val="28"/>
          <w:szCs w:val="28"/>
        </w:rPr>
        <w:t xml:space="preserve">Заслуживает внимания </w:t>
      </w:r>
      <w:r w:rsidRPr="0023692A">
        <w:rPr>
          <w:rFonts w:ascii="Times New Roman" w:hAnsi="Times New Roman" w:cs="Times New Roman"/>
          <w:i/>
          <w:sz w:val="28"/>
          <w:szCs w:val="28"/>
        </w:rPr>
        <w:t xml:space="preserve">типология </w:t>
      </w:r>
      <w:proofErr w:type="spellStart"/>
      <w:r w:rsidRPr="0023692A">
        <w:rPr>
          <w:rFonts w:ascii="Times New Roman" w:hAnsi="Times New Roman" w:cs="Times New Roman"/>
          <w:i/>
          <w:color w:val="000000"/>
          <w:sz w:val="28"/>
          <w:szCs w:val="28"/>
        </w:rPr>
        <w:t>интертекстуальности</w:t>
      </w:r>
      <w:proofErr w:type="spellEnd"/>
      <w:r w:rsidRPr="00240AC0">
        <w:rPr>
          <w:rFonts w:ascii="Times New Roman" w:hAnsi="Times New Roman" w:cs="Times New Roman"/>
          <w:sz w:val="28"/>
          <w:szCs w:val="28"/>
        </w:rPr>
        <w:t xml:space="preserve"> одного из </w:t>
      </w:r>
      <w:proofErr w:type="spellStart"/>
      <w:r w:rsidRPr="00240AC0">
        <w:rPr>
          <w:rFonts w:ascii="Times New Roman" w:hAnsi="Times New Roman" w:cs="Times New Roman"/>
          <w:color w:val="000000"/>
          <w:sz w:val="28"/>
          <w:szCs w:val="28"/>
        </w:rPr>
        <w:t>основателейтеорииинтертекста</w:t>
      </w:r>
      <w:proofErr w:type="spellEnd"/>
      <w:r w:rsidRPr="00240AC0">
        <w:rPr>
          <w:rFonts w:ascii="Times New Roman" w:hAnsi="Times New Roman" w:cs="Times New Roman"/>
          <w:sz w:val="28"/>
          <w:szCs w:val="28"/>
        </w:rPr>
        <w:t xml:space="preserve"> Ж. </w:t>
      </w:r>
      <w:proofErr w:type="spellStart"/>
      <w:r w:rsidRPr="00240AC0">
        <w:rPr>
          <w:rFonts w:ascii="Times New Roman" w:hAnsi="Times New Roman" w:cs="Times New Roman"/>
          <w:sz w:val="28"/>
          <w:szCs w:val="28"/>
        </w:rPr>
        <w:t>Женетта</w:t>
      </w:r>
      <w:proofErr w:type="spellEnd"/>
      <w:r>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1)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w:t>
      </w:r>
      <w:proofErr w:type="gramStart"/>
      <w:r w:rsidRPr="00000518">
        <w:rPr>
          <w:rFonts w:ascii="Times New Roman" w:hAnsi="Times New Roman" w:cs="Times New Roman"/>
          <w:sz w:val="28"/>
          <w:szCs w:val="28"/>
        </w:rPr>
        <w:t>которая</w:t>
      </w:r>
      <w:proofErr w:type="gramEnd"/>
      <w:r w:rsidRPr="00000518">
        <w:rPr>
          <w:rFonts w:ascii="Times New Roman" w:hAnsi="Times New Roman" w:cs="Times New Roman"/>
          <w:sz w:val="28"/>
          <w:szCs w:val="28"/>
        </w:rPr>
        <w:t xml:space="preserve"> отвечает за наличие в тексте других текстов в виде цитаты, аллюзии или нарочитого плагиата;</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2) </w:t>
      </w:r>
      <w:proofErr w:type="spellStart"/>
      <w:r w:rsidRPr="00000518">
        <w:rPr>
          <w:rFonts w:ascii="Times New Roman" w:hAnsi="Times New Roman" w:cs="Times New Roman"/>
          <w:sz w:val="28"/>
          <w:szCs w:val="28"/>
        </w:rPr>
        <w:t>паратекстуальность</w:t>
      </w:r>
      <w:proofErr w:type="spellEnd"/>
      <w:r w:rsidRPr="00000518">
        <w:rPr>
          <w:rFonts w:ascii="Times New Roman" w:hAnsi="Times New Roman" w:cs="Times New Roman"/>
          <w:sz w:val="28"/>
          <w:szCs w:val="28"/>
        </w:rPr>
        <w:t xml:space="preserve">, </w:t>
      </w:r>
      <w:proofErr w:type="gramStart"/>
      <w:r w:rsidRPr="00000518">
        <w:rPr>
          <w:rFonts w:ascii="Times New Roman" w:hAnsi="Times New Roman" w:cs="Times New Roman"/>
          <w:sz w:val="28"/>
          <w:szCs w:val="28"/>
        </w:rPr>
        <w:t>определяющаяся</w:t>
      </w:r>
      <w:proofErr w:type="gramEnd"/>
      <w:r w:rsidRPr="00000518">
        <w:rPr>
          <w:rFonts w:ascii="Times New Roman" w:hAnsi="Times New Roman" w:cs="Times New Roman"/>
          <w:sz w:val="28"/>
          <w:szCs w:val="28"/>
        </w:rPr>
        <w:t xml:space="preserve"> отношение текста к одной из своих составляющих частей;</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3) </w:t>
      </w:r>
      <w:proofErr w:type="spellStart"/>
      <w:r w:rsidRPr="00000518">
        <w:rPr>
          <w:rFonts w:ascii="Times New Roman" w:hAnsi="Times New Roman" w:cs="Times New Roman"/>
          <w:sz w:val="28"/>
          <w:szCs w:val="28"/>
        </w:rPr>
        <w:t>метатекстуальность</w:t>
      </w:r>
      <w:proofErr w:type="spellEnd"/>
      <w:r w:rsidRPr="00000518">
        <w:rPr>
          <w:rFonts w:ascii="Times New Roman" w:hAnsi="Times New Roman" w:cs="Times New Roman"/>
          <w:sz w:val="28"/>
          <w:szCs w:val="28"/>
        </w:rPr>
        <w:t xml:space="preserve">, </w:t>
      </w:r>
      <w:proofErr w:type="gramStart"/>
      <w:r w:rsidRPr="00000518">
        <w:rPr>
          <w:rFonts w:ascii="Times New Roman" w:hAnsi="Times New Roman" w:cs="Times New Roman"/>
          <w:sz w:val="28"/>
          <w:szCs w:val="28"/>
        </w:rPr>
        <w:t>относящая</w:t>
      </w:r>
      <w:proofErr w:type="gramEnd"/>
      <w:r w:rsidRPr="00000518">
        <w:rPr>
          <w:rFonts w:ascii="Times New Roman" w:hAnsi="Times New Roman" w:cs="Times New Roman"/>
          <w:sz w:val="28"/>
          <w:szCs w:val="28"/>
        </w:rPr>
        <w:t xml:space="preserve"> текст к узуальному контексту;</w:t>
      </w:r>
    </w:p>
    <w:p w:rsidR="00F40F7C" w:rsidRPr="00000518" w:rsidRDefault="00F40F7C" w:rsidP="007C7706">
      <w:pPr>
        <w:spacing w:after="0" w:line="360" w:lineRule="auto"/>
        <w:ind w:firstLine="709"/>
        <w:jc w:val="both"/>
        <w:rPr>
          <w:rFonts w:ascii="Times New Roman" w:hAnsi="Times New Roman" w:cs="Times New Roman"/>
          <w:sz w:val="28"/>
          <w:szCs w:val="28"/>
        </w:rPr>
      </w:pPr>
      <w:proofErr w:type="gramStart"/>
      <w:r w:rsidRPr="00000518">
        <w:rPr>
          <w:rFonts w:ascii="Times New Roman" w:hAnsi="Times New Roman" w:cs="Times New Roman"/>
          <w:sz w:val="28"/>
          <w:szCs w:val="28"/>
        </w:rPr>
        <w:t xml:space="preserve">4) </w:t>
      </w:r>
      <w:proofErr w:type="spellStart"/>
      <w:r w:rsidRPr="00000518">
        <w:rPr>
          <w:rFonts w:ascii="Times New Roman" w:hAnsi="Times New Roman" w:cs="Times New Roman"/>
          <w:sz w:val="28"/>
          <w:szCs w:val="28"/>
        </w:rPr>
        <w:t>архитекстуальность</w:t>
      </w:r>
      <w:proofErr w:type="spellEnd"/>
      <w:r w:rsidRPr="00000518">
        <w:rPr>
          <w:rFonts w:ascii="Times New Roman" w:hAnsi="Times New Roman" w:cs="Times New Roman"/>
          <w:sz w:val="28"/>
          <w:szCs w:val="28"/>
        </w:rPr>
        <w:t>, определяющая жанровую связь текстов;</w:t>
      </w:r>
      <w:proofErr w:type="gramEnd"/>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5) </w:t>
      </w:r>
      <w:proofErr w:type="spellStart"/>
      <w:r w:rsidRPr="00000518">
        <w:rPr>
          <w:rFonts w:ascii="Times New Roman" w:hAnsi="Times New Roman" w:cs="Times New Roman"/>
          <w:sz w:val="28"/>
          <w:szCs w:val="28"/>
        </w:rPr>
        <w:t>гипертекстуальность</w:t>
      </w:r>
      <w:proofErr w:type="spellEnd"/>
      <w:r w:rsidRPr="00000518">
        <w:rPr>
          <w:rFonts w:ascii="Times New Roman" w:hAnsi="Times New Roman" w:cs="Times New Roman"/>
          <w:sz w:val="28"/>
          <w:szCs w:val="28"/>
        </w:rPr>
        <w:t>, являющаяся взаимным пародированием текстов [</w:t>
      </w:r>
      <w:r w:rsidR="005D7825">
        <w:rPr>
          <w:rFonts w:ascii="Times New Roman" w:hAnsi="Times New Roman" w:cs="Times New Roman"/>
          <w:sz w:val="28"/>
          <w:szCs w:val="28"/>
        </w:rPr>
        <w:t>3, с.46</w:t>
      </w:r>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Приведенная к</w:t>
      </w:r>
      <w:r>
        <w:rPr>
          <w:rFonts w:ascii="Times New Roman" w:hAnsi="Times New Roman" w:cs="Times New Roman"/>
          <w:sz w:val="28"/>
          <w:szCs w:val="28"/>
        </w:rPr>
        <w:t>лассификация во многом оправдан</w:t>
      </w:r>
      <w:r w:rsidRPr="00000518">
        <w:rPr>
          <w:rFonts w:ascii="Times New Roman" w:hAnsi="Times New Roman" w:cs="Times New Roman"/>
          <w:sz w:val="28"/>
          <w:szCs w:val="28"/>
        </w:rPr>
        <w:t xml:space="preserve">а и раскрывает функциональность видов </w:t>
      </w:r>
      <w:proofErr w:type="spellStart"/>
      <w:r w:rsidRPr="00000518">
        <w:rPr>
          <w:rFonts w:ascii="Times New Roman" w:hAnsi="Times New Roman" w:cs="Times New Roman"/>
          <w:sz w:val="28"/>
          <w:szCs w:val="28"/>
        </w:rPr>
        <w:t>интертекстуального</w:t>
      </w:r>
      <w:proofErr w:type="spellEnd"/>
      <w:r w:rsidRPr="00000518">
        <w:rPr>
          <w:rFonts w:ascii="Times New Roman" w:hAnsi="Times New Roman" w:cs="Times New Roman"/>
          <w:sz w:val="28"/>
          <w:szCs w:val="28"/>
        </w:rPr>
        <w:t xml:space="preserve"> взаимодействия. Стоит заметить, что </w:t>
      </w:r>
      <w:proofErr w:type="spellStart"/>
      <w:r w:rsidRPr="0023692A">
        <w:rPr>
          <w:rFonts w:ascii="Times New Roman" w:hAnsi="Times New Roman" w:cs="Times New Roman"/>
          <w:i/>
          <w:sz w:val="28"/>
          <w:szCs w:val="28"/>
        </w:rPr>
        <w:t>интертекстуальные</w:t>
      </w:r>
      <w:proofErr w:type="spellEnd"/>
      <w:r w:rsidRPr="0023692A">
        <w:rPr>
          <w:rFonts w:ascii="Times New Roman" w:hAnsi="Times New Roman" w:cs="Times New Roman"/>
          <w:i/>
          <w:sz w:val="28"/>
          <w:szCs w:val="28"/>
        </w:rPr>
        <w:t xml:space="preserve"> отсылки</w:t>
      </w:r>
      <w:r w:rsidRPr="00000518">
        <w:rPr>
          <w:rFonts w:ascii="Times New Roman" w:hAnsi="Times New Roman" w:cs="Times New Roman"/>
          <w:sz w:val="28"/>
          <w:szCs w:val="28"/>
        </w:rPr>
        <w:t xml:space="preserve"> в художественном тексте могут выполнять различные функции:</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1. Экспрессивную функцию − с помощью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ссылок автор выражает свои культурно-семиотические ориентиры и установки, свои литературные предпочтения, показывая тем самым расставленные акценты.</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2. </w:t>
      </w:r>
      <w:proofErr w:type="spellStart"/>
      <w:r w:rsidRPr="00000518">
        <w:rPr>
          <w:rFonts w:ascii="Times New Roman" w:hAnsi="Times New Roman" w:cs="Times New Roman"/>
          <w:sz w:val="28"/>
          <w:szCs w:val="28"/>
        </w:rPr>
        <w:t>Апеллятивную</w:t>
      </w:r>
      <w:proofErr w:type="spellEnd"/>
      <w:r w:rsidRPr="00000518">
        <w:rPr>
          <w:rFonts w:ascii="Times New Roman" w:hAnsi="Times New Roman" w:cs="Times New Roman"/>
          <w:sz w:val="28"/>
          <w:szCs w:val="28"/>
        </w:rPr>
        <w:t xml:space="preserve"> функцию, совпадающую с </w:t>
      </w:r>
      <w:proofErr w:type="spellStart"/>
      <w:r w:rsidRPr="00000518">
        <w:rPr>
          <w:rFonts w:ascii="Times New Roman" w:hAnsi="Times New Roman" w:cs="Times New Roman"/>
          <w:sz w:val="28"/>
          <w:szCs w:val="28"/>
        </w:rPr>
        <w:t>фатической</w:t>
      </w:r>
      <w:proofErr w:type="spellEnd"/>
      <w:r w:rsidRPr="00000518">
        <w:rPr>
          <w:rFonts w:ascii="Times New Roman" w:hAnsi="Times New Roman" w:cs="Times New Roman"/>
          <w:sz w:val="28"/>
          <w:szCs w:val="28"/>
        </w:rPr>
        <w:t xml:space="preserve"> и выполняющую роль установления между автором и адресатом отношений, разделяющую художественное произведение на «свой» и «чужой» текст.</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3. Поэтическую функцию </w:t>
      </w:r>
      <w:proofErr w:type="spellStart"/>
      <w:r w:rsidRPr="00000518">
        <w:rPr>
          <w:rFonts w:ascii="Times New Roman" w:hAnsi="Times New Roman" w:cs="Times New Roman"/>
          <w:sz w:val="28"/>
          <w:szCs w:val="28"/>
        </w:rPr>
        <w:t>интертекстуальные</w:t>
      </w:r>
      <w:proofErr w:type="spellEnd"/>
      <w:r w:rsidRPr="00000518">
        <w:rPr>
          <w:rFonts w:ascii="Times New Roman" w:hAnsi="Times New Roman" w:cs="Times New Roman"/>
          <w:sz w:val="28"/>
          <w:szCs w:val="28"/>
        </w:rPr>
        <w:t xml:space="preserve"> связи выполняют тогда, когда есть необходимость в том, чтобы разгадывать цитаты, выявлять такие </w:t>
      </w:r>
      <w:proofErr w:type="spellStart"/>
      <w:r w:rsidRPr="00000518">
        <w:rPr>
          <w:rFonts w:ascii="Times New Roman" w:hAnsi="Times New Roman" w:cs="Times New Roman"/>
          <w:sz w:val="28"/>
          <w:szCs w:val="28"/>
        </w:rPr>
        <w:t>интертекстуальные</w:t>
      </w:r>
      <w:proofErr w:type="spellEnd"/>
      <w:r w:rsidRPr="00000518">
        <w:rPr>
          <w:rFonts w:ascii="Times New Roman" w:hAnsi="Times New Roman" w:cs="Times New Roman"/>
          <w:sz w:val="28"/>
          <w:szCs w:val="28"/>
        </w:rPr>
        <w:t xml:space="preserve"> отношения, которые автор текста не предусматривал, что расценивается как «неконтролируемый подтекст»,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на уровне бессознательного». Естественно, что поэтическая функция больше распространена в лирике, как в литературном роде произведений.</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lastRenderedPageBreak/>
        <w:t xml:space="preserve">4. </w:t>
      </w:r>
      <w:proofErr w:type="spellStart"/>
      <w:r w:rsidRPr="00000518">
        <w:rPr>
          <w:rFonts w:ascii="Times New Roman" w:hAnsi="Times New Roman" w:cs="Times New Roman"/>
          <w:sz w:val="28"/>
          <w:szCs w:val="28"/>
        </w:rPr>
        <w:t>Референтивную</w:t>
      </w:r>
      <w:proofErr w:type="spellEnd"/>
      <w:r w:rsidRPr="00000518">
        <w:rPr>
          <w:rFonts w:ascii="Times New Roman" w:hAnsi="Times New Roman" w:cs="Times New Roman"/>
          <w:sz w:val="28"/>
          <w:szCs w:val="28"/>
        </w:rPr>
        <w:t xml:space="preserve"> функцию выполняет отсылка к информации, содержащейся в тексте-источнике и упоминающей то, о чем говорил другой автор с сохранением стилистических особенностей художественного текста.</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5. </w:t>
      </w:r>
      <w:proofErr w:type="spellStart"/>
      <w:r w:rsidRPr="00000518">
        <w:rPr>
          <w:rFonts w:ascii="Times New Roman" w:hAnsi="Times New Roman" w:cs="Times New Roman"/>
          <w:sz w:val="28"/>
          <w:szCs w:val="28"/>
        </w:rPr>
        <w:t>Метатекстовую</w:t>
      </w:r>
      <w:proofErr w:type="spellEnd"/>
      <w:r w:rsidRPr="00000518">
        <w:rPr>
          <w:rFonts w:ascii="Times New Roman" w:hAnsi="Times New Roman" w:cs="Times New Roman"/>
          <w:sz w:val="28"/>
          <w:szCs w:val="28"/>
        </w:rPr>
        <w:t xml:space="preserve"> функцию выполняет ссылка, которая служит сигналом для читателя − продолжать чтение текста или обратиться к тексту источника, чтобы более глубоко понять текст-источник, без чего не возможно понимание представленного произведения.</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Естественно, что еще до появления самого термина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прослежива</w:t>
      </w:r>
      <w:r>
        <w:rPr>
          <w:rFonts w:ascii="Times New Roman" w:hAnsi="Times New Roman" w:cs="Times New Roman"/>
          <w:sz w:val="28"/>
          <w:szCs w:val="28"/>
        </w:rPr>
        <w:t xml:space="preserve">лись </w:t>
      </w:r>
      <w:r w:rsidRPr="00000518">
        <w:rPr>
          <w:rFonts w:ascii="Times New Roman" w:hAnsi="Times New Roman" w:cs="Times New Roman"/>
          <w:sz w:val="28"/>
          <w:szCs w:val="28"/>
        </w:rPr>
        <w:t xml:space="preserve">взаимосвязи между отдельными художественными произведениями. Литературные отсылки могут быть совершенно разными: автор может ссылаться на произведения, созданные ранее или же недавно появившееся, возникшее благодаря творчеству современников. Стоит заметить, что намеренно или невольно авторы создают художественные произведения по уже имеющимся архетипам. Те или иные черты изначально становятся заложенными в образе. Отсюда и берет начало понятие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выделенное на бессознательном уровне.</w:t>
      </w:r>
    </w:p>
    <w:p w:rsidR="00F40F7C" w:rsidRPr="00240AC0" w:rsidRDefault="00F40F7C" w:rsidP="007C7706">
      <w:pPr>
        <w:pStyle w:val="a3"/>
        <w:spacing w:before="0" w:beforeAutospacing="0" w:after="0" w:afterAutospacing="0" w:line="360" w:lineRule="auto"/>
        <w:ind w:firstLine="709"/>
        <w:jc w:val="both"/>
        <w:rPr>
          <w:color w:val="000000"/>
          <w:sz w:val="28"/>
          <w:szCs w:val="28"/>
        </w:rPr>
      </w:pPr>
      <w:proofErr w:type="spellStart"/>
      <w:r w:rsidRPr="00331427">
        <w:rPr>
          <w:color w:val="000000"/>
          <w:sz w:val="28"/>
          <w:szCs w:val="28"/>
        </w:rPr>
        <w:t>Интертекстуальность</w:t>
      </w:r>
      <w:proofErr w:type="spellEnd"/>
      <w:r w:rsidRPr="00331427">
        <w:rPr>
          <w:color w:val="000000"/>
          <w:sz w:val="28"/>
          <w:szCs w:val="28"/>
        </w:rPr>
        <w:t xml:space="preserve"> встречается  во многих художественных произведениях ХХ века. Например, тяготение к </w:t>
      </w:r>
      <w:proofErr w:type="spellStart"/>
      <w:r w:rsidRPr="00331427">
        <w:rPr>
          <w:color w:val="000000"/>
          <w:sz w:val="28"/>
          <w:szCs w:val="28"/>
        </w:rPr>
        <w:t>интертекстуальности</w:t>
      </w:r>
      <w:proofErr w:type="spellEnd"/>
      <w:r w:rsidR="00F1469D">
        <w:rPr>
          <w:color w:val="000000"/>
          <w:sz w:val="28"/>
          <w:szCs w:val="28"/>
        </w:rPr>
        <w:t xml:space="preserve"> </w:t>
      </w:r>
      <w:r w:rsidRPr="00331427">
        <w:rPr>
          <w:color w:val="000000"/>
          <w:sz w:val="28"/>
          <w:szCs w:val="28"/>
        </w:rPr>
        <w:t xml:space="preserve">прослеживается в творчестве О.Э. Мандельштама: «Я не </w:t>
      </w:r>
      <w:proofErr w:type="gramStart"/>
      <w:r w:rsidRPr="00331427">
        <w:rPr>
          <w:color w:val="000000"/>
          <w:sz w:val="28"/>
          <w:szCs w:val="28"/>
        </w:rPr>
        <w:t>слыхал</w:t>
      </w:r>
      <w:proofErr w:type="gramEnd"/>
      <w:r w:rsidRPr="00331427">
        <w:rPr>
          <w:color w:val="000000"/>
          <w:sz w:val="28"/>
          <w:szCs w:val="28"/>
        </w:rPr>
        <w:t xml:space="preserve"> рассказов </w:t>
      </w:r>
      <w:proofErr w:type="spellStart"/>
      <w:r w:rsidRPr="00331427">
        <w:rPr>
          <w:color w:val="000000"/>
          <w:sz w:val="28"/>
          <w:szCs w:val="28"/>
        </w:rPr>
        <w:t>Оссеана</w:t>
      </w:r>
      <w:proofErr w:type="spellEnd"/>
      <w:r w:rsidRPr="00331427">
        <w:rPr>
          <w:color w:val="000000"/>
          <w:sz w:val="28"/>
          <w:szCs w:val="28"/>
        </w:rPr>
        <w:t>», «Бессон</w:t>
      </w:r>
      <w:r w:rsidR="00165AA1">
        <w:rPr>
          <w:color w:val="000000"/>
          <w:sz w:val="28"/>
          <w:szCs w:val="28"/>
        </w:rPr>
        <w:t>н</w:t>
      </w:r>
      <w:r w:rsidRPr="00331427">
        <w:rPr>
          <w:color w:val="000000"/>
          <w:sz w:val="28"/>
          <w:szCs w:val="28"/>
        </w:rPr>
        <w:t>ица, </w:t>
      </w:r>
      <w:r w:rsidRPr="00331427">
        <w:rPr>
          <w:bCs/>
          <w:color w:val="000000"/>
          <w:sz w:val="28"/>
          <w:szCs w:val="28"/>
        </w:rPr>
        <w:t>Гомер</w:t>
      </w:r>
      <w:r w:rsidRPr="00331427">
        <w:rPr>
          <w:color w:val="000000"/>
          <w:sz w:val="28"/>
          <w:szCs w:val="28"/>
        </w:rPr>
        <w:t>, </w:t>
      </w:r>
      <w:r w:rsidRPr="00331427">
        <w:rPr>
          <w:bCs/>
          <w:color w:val="000000"/>
          <w:sz w:val="28"/>
          <w:szCs w:val="28"/>
        </w:rPr>
        <w:t>тугие</w:t>
      </w:r>
      <w:r w:rsidRPr="00331427">
        <w:rPr>
          <w:color w:val="000000"/>
          <w:sz w:val="28"/>
          <w:szCs w:val="28"/>
        </w:rPr>
        <w:t> </w:t>
      </w:r>
      <w:r w:rsidRPr="00331427">
        <w:rPr>
          <w:bCs/>
          <w:color w:val="000000"/>
          <w:sz w:val="28"/>
          <w:szCs w:val="28"/>
        </w:rPr>
        <w:t>паруса</w:t>
      </w:r>
      <w:r w:rsidRPr="00331427">
        <w:rPr>
          <w:color w:val="000000"/>
          <w:sz w:val="28"/>
          <w:szCs w:val="28"/>
        </w:rPr>
        <w:t>». Также понимание связи текстов возникает у поэтессы А.А. Ахматовой, котор</w:t>
      </w:r>
      <w:r>
        <w:rPr>
          <w:color w:val="000000"/>
          <w:sz w:val="28"/>
          <w:szCs w:val="28"/>
        </w:rPr>
        <w:t>ая</w:t>
      </w:r>
      <w:r w:rsidRPr="00331427">
        <w:rPr>
          <w:color w:val="000000"/>
          <w:sz w:val="28"/>
          <w:szCs w:val="28"/>
        </w:rPr>
        <w:t xml:space="preserve"> одной строкой обоснова</w:t>
      </w:r>
      <w:r>
        <w:rPr>
          <w:color w:val="000000"/>
          <w:sz w:val="28"/>
          <w:szCs w:val="28"/>
        </w:rPr>
        <w:t>ла</w:t>
      </w:r>
      <w:r w:rsidRPr="00331427">
        <w:rPr>
          <w:color w:val="000000"/>
          <w:sz w:val="28"/>
          <w:szCs w:val="28"/>
        </w:rPr>
        <w:t xml:space="preserve"> явление </w:t>
      </w:r>
      <w:proofErr w:type="spellStart"/>
      <w:r w:rsidRPr="00331427">
        <w:rPr>
          <w:color w:val="000000"/>
          <w:sz w:val="28"/>
          <w:szCs w:val="28"/>
        </w:rPr>
        <w:t>интертекста</w:t>
      </w:r>
      <w:proofErr w:type="spellEnd"/>
      <w:r w:rsidRPr="00331427">
        <w:rPr>
          <w:color w:val="000000"/>
          <w:sz w:val="28"/>
          <w:szCs w:val="28"/>
        </w:rPr>
        <w:t>: «Но может быть, поэзия сама – одна великолепная цитата» [</w:t>
      </w:r>
      <w:r w:rsidR="005D7825">
        <w:rPr>
          <w:color w:val="000000"/>
          <w:sz w:val="28"/>
          <w:szCs w:val="28"/>
        </w:rPr>
        <w:t>2, с.87</w:t>
      </w:r>
      <w:r w:rsidRPr="00331427">
        <w:rPr>
          <w:color w:val="000000"/>
          <w:sz w:val="28"/>
          <w:szCs w:val="28"/>
        </w:rPr>
        <w:t xml:space="preserve">]. Главный герой романа Т. Манна «Доктор </w:t>
      </w:r>
      <w:proofErr w:type="spellStart"/>
      <w:r w:rsidRPr="00331427">
        <w:rPr>
          <w:color w:val="000000"/>
          <w:sz w:val="28"/>
          <w:szCs w:val="28"/>
        </w:rPr>
        <w:t>Фаустус</w:t>
      </w:r>
      <w:proofErr w:type="spellEnd"/>
      <w:r w:rsidRPr="00331427">
        <w:rPr>
          <w:color w:val="000000"/>
          <w:sz w:val="28"/>
          <w:szCs w:val="28"/>
        </w:rPr>
        <w:t xml:space="preserve">» Адриан </w:t>
      </w:r>
      <w:proofErr w:type="spellStart"/>
      <w:r w:rsidRPr="00331427">
        <w:rPr>
          <w:color w:val="000000"/>
          <w:sz w:val="28"/>
          <w:szCs w:val="28"/>
        </w:rPr>
        <w:t>Ливеркюн</w:t>
      </w:r>
      <w:proofErr w:type="spellEnd"/>
      <w:r w:rsidRPr="00331427">
        <w:rPr>
          <w:color w:val="000000"/>
          <w:sz w:val="28"/>
          <w:szCs w:val="28"/>
        </w:rPr>
        <w:t xml:space="preserve"> в разговоре с чертом слышит от него фразу, которая становится его кредо: «Можно поднять игру на высшую ступень, играя с формами, о которых известно, что из них ушла жизнь» [</w:t>
      </w:r>
      <w:r w:rsidR="005D7825">
        <w:rPr>
          <w:color w:val="000000"/>
          <w:sz w:val="28"/>
          <w:szCs w:val="28"/>
        </w:rPr>
        <w:t>2,</w:t>
      </w:r>
      <w:r w:rsidR="00F6334C">
        <w:rPr>
          <w:color w:val="000000"/>
          <w:sz w:val="28"/>
          <w:szCs w:val="28"/>
        </w:rPr>
        <w:t> </w:t>
      </w:r>
      <w:r w:rsidR="005D7825">
        <w:rPr>
          <w:color w:val="000000"/>
          <w:sz w:val="28"/>
          <w:szCs w:val="28"/>
        </w:rPr>
        <w:t>с.89</w:t>
      </w:r>
      <w:r w:rsidRPr="00331427">
        <w:rPr>
          <w:color w:val="000000"/>
          <w:sz w:val="28"/>
          <w:szCs w:val="28"/>
        </w:rPr>
        <w:t xml:space="preserve">]. </w:t>
      </w:r>
    </w:p>
    <w:p w:rsidR="00F40F7C"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По нашему мнению, каждый те</w:t>
      </w:r>
      <w:proofErr w:type="gramStart"/>
      <w:r w:rsidRPr="00000518">
        <w:rPr>
          <w:rFonts w:ascii="Times New Roman" w:hAnsi="Times New Roman" w:cs="Times New Roman"/>
          <w:sz w:val="28"/>
          <w:szCs w:val="28"/>
        </w:rPr>
        <w:t>кст пр</w:t>
      </w:r>
      <w:proofErr w:type="gramEnd"/>
      <w:r w:rsidRPr="00000518">
        <w:rPr>
          <w:rFonts w:ascii="Times New Roman" w:hAnsi="Times New Roman" w:cs="Times New Roman"/>
          <w:sz w:val="28"/>
          <w:szCs w:val="28"/>
        </w:rPr>
        <w:t xml:space="preserve">едставляет собой новую литературную ткань, сотканную из старых цитат. Обрывки культурных кодов, формул, ритмических структур, фрагменты социальных идиом и так далее – все они поглощены текстом и перемешаны в нем, поскольку всегда </w:t>
      </w:r>
      <w:r w:rsidRPr="00000518">
        <w:rPr>
          <w:rFonts w:ascii="Times New Roman" w:hAnsi="Times New Roman" w:cs="Times New Roman"/>
          <w:sz w:val="28"/>
          <w:szCs w:val="28"/>
        </w:rPr>
        <w:lastRenderedPageBreak/>
        <w:t xml:space="preserve">до текста и вокруг него существует язык. Как необходимое предварительное условие для любого текста, </w:t>
      </w:r>
      <w:proofErr w:type="spellStart"/>
      <w:r w:rsidRPr="00000518">
        <w:rPr>
          <w:rFonts w:ascii="Times New Roman" w:hAnsi="Times New Roman" w:cs="Times New Roman"/>
          <w:sz w:val="28"/>
          <w:szCs w:val="28"/>
        </w:rPr>
        <w:t>интертекстуальность</w:t>
      </w:r>
      <w:proofErr w:type="spellEnd"/>
      <w:r w:rsidRPr="00000518">
        <w:rPr>
          <w:rFonts w:ascii="Times New Roman" w:hAnsi="Times New Roman" w:cs="Times New Roman"/>
          <w:sz w:val="28"/>
          <w:szCs w:val="28"/>
        </w:rPr>
        <w:t xml:space="preserve"> не может быть сведена к проблеме источников и влияний, она представляет собой общее поле анонимных формул, происхождение </w:t>
      </w:r>
      <w:r>
        <w:rPr>
          <w:rFonts w:ascii="Times New Roman" w:hAnsi="Times New Roman" w:cs="Times New Roman"/>
          <w:sz w:val="28"/>
          <w:szCs w:val="28"/>
        </w:rPr>
        <w:t>которых редко можно обнаружить.</w:t>
      </w:r>
    </w:p>
    <w:p w:rsidR="007C7706" w:rsidRPr="00000518" w:rsidRDefault="007C7706" w:rsidP="007C7706">
      <w:pPr>
        <w:spacing w:after="0" w:line="360" w:lineRule="auto"/>
        <w:ind w:firstLine="709"/>
        <w:jc w:val="both"/>
        <w:rPr>
          <w:rFonts w:ascii="Times New Roman" w:hAnsi="Times New Roman" w:cs="Times New Roman"/>
          <w:sz w:val="28"/>
          <w:szCs w:val="28"/>
        </w:rPr>
      </w:pPr>
    </w:p>
    <w:p w:rsidR="00F40F7C" w:rsidRPr="00000518" w:rsidRDefault="00F40F7C" w:rsidP="00F40F7C">
      <w:pPr>
        <w:pStyle w:val="a9"/>
        <w:numPr>
          <w:ilvl w:val="1"/>
          <w:numId w:val="3"/>
        </w:numPr>
        <w:spacing w:line="360" w:lineRule="auto"/>
        <w:jc w:val="center"/>
        <w:rPr>
          <w:rFonts w:ascii="Times New Roman" w:hAnsi="Times New Roman" w:cs="Times New Roman"/>
          <w:b/>
          <w:sz w:val="28"/>
          <w:szCs w:val="28"/>
        </w:rPr>
      </w:pPr>
      <w:r w:rsidRPr="00000518">
        <w:rPr>
          <w:rFonts w:ascii="Times New Roman" w:hAnsi="Times New Roman" w:cs="Times New Roman"/>
          <w:b/>
          <w:sz w:val="28"/>
          <w:szCs w:val="28"/>
        </w:rPr>
        <w:t xml:space="preserve">Основные </w:t>
      </w:r>
      <w:proofErr w:type="spellStart"/>
      <w:r w:rsidRPr="00000518">
        <w:rPr>
          <w:rFonts w:ascii="Times New Roman" w:hAnsi="Times New Roman" w:cs="Times New Roman"/>
          <w:b/>
          <w:sz w:val="28"/>
          <w:szCs w:val="28"/>
        </w:rPr>
        <w:t>интертекстуальные</w:t>
      </w:r>
      <w:proofErr w:type="spellEnd"/>
      <w:r w:rsidRPr="00000518">
        <w:rPr>
          <w:rFonts w:ascii="Times New Roman" w:hAnsi="Times New Roman" w:cs="Times New Roman"/>
          <w:b/>
          <w:sz w:val="28"/>
          <w:szCs w:val="28"/>
        </w:rPr>
        <w:t xml:space="preserve"> формы в литературе</w:t>
      </w:r>
    </w:p>
    <w:p w:rsidR="00F40F7C" w:rsidRDefault="00F40F7C" w:rsidP="007C7706">
      <w:pPr>
        <w:pStyle w:val="a3"/>
        <w:spacing w:before="0" w:beforeAutospacing="0" w:after="0" w:afterAutospacing="0" w:line="360" w:lineRule="auto"/>
        <w:ind w:firstLine="993"/>
        <w:jc w:val="both"/>
        <w:rPr>
          <w:color w:val="000000"/>
          <w:sz w:val="28"/>
          <w:szCs w:val="28"/>
        </w:rPr>
      </w:pPr>
      <w:proofErr w:type="spellStart"/>
      <w:r w:rsidRPr="00331427">
        <w:rPr>
          <w:color w:val="000000"/>
          <w:sz w:val="28"/>
          <w:szCs w:val="28"/>
        </w:rPr>
        <w:t>Интертекстуальные</w:t>
      </w:r>
      <w:proofErr w:type="spellEnd"/>
      <w:r w:rsidRPr="00331427">
        <w:rPr>
          <w:color w:val="000000"/>
          <w:sz w:val="28"/>
          <w:szCs w:val="28"/>
        </w:rPr>
        <w:t xml:space="preserve"> связи художественных произведений объединяют прошлое и настоящее. Подобную взаимосвязь можно назвать влиянием уже существующего текста на текст только появившийся, впитавший в себя культурное наследие прошлого. Ю. </w:t>
      </w:r>
      <w:proofErr w:type="spellStart"/>
      <w:r w:rsidRPr="00331427">
        <w:rPr>
          <w:color w:val="000000"/>
          <w:sz w:val="28"/>
          <w:szCs w:val="28"/>
        </w:rPr>
        <w:t>Кристева</w:t>
      </w:r>
      <w:proofErr w:type="spellEnd"/>
      <w:r w:rsidRPr="00331427">
        <w:rPr>
          <w:color w:val="000000"/>
          <w:sz w:val="28"/>
          <w:szCs w:val="28"/>
        </w:rPr>
        <w:t xml:space="preserve"> утверждает, что «</w:t>
      </w:r>
      <w:proofErr w:type="spellStart"/>
      <w:r w:rsidRPr="00331427">
        <w:rPr>
          <w:color w:val="000000"/>
          <w:sz w:val="28"/>
          <w:szCs w:val="28"/>
        </w:rPr>
        <w:t>интетекстуальность</w:t>
      </w:r>
      <w:proofErr w:type="spellEnd"/>
      <w:r w:rsidRPr="00331427">
        <w:rPr>
          <w:color w:val="000000"/>
          <w:sz w:val="28"/>
          <w:szCs w:val="28"/>
        </w:rPr>
        <w:t xml:space="preserve"> – социальное целое, рассмотренное как текстуальное целое»</w:t>
      </w:r>
      <w:r w:rsidR="00F6334C">
        <w:rPr>
          <w:color w:val="000000"/>
          <w:sz w:val="28"/>
          <w:szCs w:val="28"/>
        </w:rPr>
        <w:t xml:space="preserve"> </w:t>
      </w:r>
      <w:r w:rsidRPr="00331427">
        <w:rPr>
          <w:color w:val="000000"/>
          <w:sz w:val="28"/>
          <w:szCs w:val="28"/>
        </w:rPr>
        <w:t>[</w:t>
      </w:r>
      <w:r w:rsidR="005D7825">
        <w:rPr>
          <w:color w:val="000000"/>
          <w:sz w:val="28"/>
          <w:szCs w:val="28"/>
        </w:rPr>
        <w:t>21, с.9</w:t>
      </w:r>
      <w:r w:rsidRPr="00331427">
        <w:rPr>
          <w:color w:val="000000"/>
          <w:sz w:val="28"/>
          <w:szCs w:val="28"/>
        </w:rPr>
        <w:t xml:space="preserve">]. То есть, в основу </w:t>
      </w:r>
      <w:proofErr w:type="spellStart"/>
      <w:r w:rsidRPr="00331427">
        <w:rPr>
          <w:color w:val="000000"/>
          <w:sz w:val="28"/>
          <w:szCs w:val="28"/>
        </w:rPr>
        <w:t>интертекстуальности</w:t>
      </w:r>
      <w:proofErr w:type="spellEnd"/>
      <w:r w:rsidRPr="00331427">
        <w:rPr>
          <w:color w:val="000000"/>
          <w:sz w:val="28"/>
          <w:szCs w:val="28"/>
        </w:rPr>
        <w:t xml:space="preserve"> положено именно социальное начало, выраженное в нескончаемом культурном наследии. Для ра</w:t>
      </w:r>
      <w:r>
        <w:rPr>
          <w:color w:val="000000"/>
          <w:sz w:val="28"/>
          <w:szCs w:val="28"/>
        </w:rPr>
        <w:t>ссмотрения текстуального целого</w:t>
      </w:r>
      <w:r w:rsidRPr="00331427">
        <w:rPr>
          <w:color w:val="000000"/>
          <w:sz w:val="28"/>
          <w:szCs w:val="28"/>
        </w:rPr>
        <w:t xml:space="preserve"> как объекта культур</w:t>
      </w:r>
      <w:r>
        <w:rPr>
          <w:color w:val="000000"/>
          <w:sz w:val="28"/>
          <w:szCs w:val="28"/>
        </w:rPr>
        <w:t>ной связи прошлого и настоящего</w:t>
      </w:r>
      <w:r w:rsidRPr="00331427">
        <w:rPr>
          <w:color w:val="000000"/>
          <w:sz w:val="28"/>
          <w:szCs w:val="28"/>
        </w:rPr>
        <w:t xml:space="preserve"> необходимо выделение из общего потока языковой структуры художественного произведения отдельных элементов таких, как цитаты, аллюзии, реминисценции и другое.</w:t>
      </w:r>
    </w:p>
    <w:p w:rsidR="00F40F7C" w:rsidRDefault="00F40F7C" w:rsidP="007C7706">
      <w:pPr>
        <w:pStyle w:val="a3"/>
        <w:spacing w:before="0" w:beforeAutospacing="0" w:after="0" w:afterAutospacing="0" w:line="360" w:lineRule="auto"/>
        <w:ind w:firstLine="709"/>
        <w:jc w:val="both"/>
        <w:rPr>
          <w:color w:val="000000"/>
          <w:sz w:val="28"/>
          <w:szCs w:val="28"/>
        </w:rPr>
      </w:pPr>
      <w:r w:rsidRPr="00331427">
        <w:rPr>
          <w:color w:val="000000"/>
          <w:sz w:val="28"/>
          <w:szCs w:val="28"/>
        </w:rPr>
        <w:t>Сам</w:t>
      </w:r>
      <w:r>
        <w:rPr>
          <w:color w:val="000000"/>
          <w:sz w:val="28"/>
          <w:szCs w:val="28"/>
        </w:rPr>
        <w:t>ой</w:t>
      </w:r>
      <w:r w:rsidRPr="00331427">
        <w:rPr>
          <w:color w:val="000000"/>
          <w:sz w:val="28"/>
          <w:szCs w:val="28"/>
        </w:rPr>
        <w:t xml:space="preserve"> очевидн</w:t>
      </w:r>
      <w:r>
        <w:rPr>
          <w:color w:val="000000"/>
          <w:sz w:val="28"/>
          <w:szCs w:val="28"/>
        </w:rPr>
        <w:t xml:space="preserve">ой формой </w:t>
      </w:r>
      <w:proofErr w:type="spellStart"/>
      <w:r w:rsidRPr="00331427">
        <w:rPr>
          <w:color w:val="000000"/>
          <w:sz w:val="28"/>
          <w:szCs w:val="28"/>
        </w:rPr>
        <w:t>интертекстуальности</w:t>
      </w:r>
      <w:proofErr w:type="spellEnd"/>
      <w:r w:rsidRPr="00331427">
        <w:rPr>
          <w:color w:val="000000"/>
          <w:sz w:val="28"/>
          <w:szCs w:val="28"/>
        </w:rPr>
        <w:t xml:space="preserve"> является </w:t>
      </w:r>
      <w:r w:rsidRPr="000F1A37">
        <w:rPr>
          <w:i/>
          <w:color w:val="000000"/>
          <w:sz w:val="28"/>
          <w:szCs w:val="28"/>
        </w:rPr>
        <w:t>цитата.</w:t>
      </w:r>
      <w:r w:rsidRPr="00331427">
        <w:rPr>
          <w:color w:val="000000"/>
          <w:sz w:val="28"/>
          <w:szCs w:val="28"/>
        </w:rPr>
        <w:t xml:space="preserve"> Использование цитаты в структуре текста является приемо</w:t>
      </w:r>
      <w:r>
        <w:rPr>
          <w:color w:val="000000"/>
          <w:sz w:val="28"/>
          <w:szCs w:val="28"/>
        </w:rPr>
        <w:t>м</w:t>
      </w:r>
      <w:r w:rsidRPr="00331427">
        <w:rPr>
          <w:color w:val="000000"/>
          <w:sz w:val="28"/>
          <w:szCs w:val="28"/>
        </w:rPr>
        <w:t>, указывающим на источник заимствования. «Литературный лингвистический словарь» (1987) дает следующее определение цитаты: «В художественной речи и публицистике цитата – стилистический прием употребления готового словесного образования, вошедшего в общелитературный оборот. Частный случай цитаты – крылатые слова»</w:t>
      </w:r>
      <w:r w:rsidR="00F6334C">
        <w:rPr>
          <w:color w:val="000000"/>
          <w:sz w:val="28"/>
          <w:szCs w:val="28"/>
        </w:rPr>
        <w:t xml:space="preserve"> </w:t>
      </w:r>
      <w:r w:rsidRPr="00331427">
        <w:rPr>
          <w:color w:val="000000"/>
          <w:sz w:val="28"/>
          <w:szCs w:val="28"/>
        </w:rPr>
        <w:t>[</w:t>
      </w:r>
      <w:r w:rsidR="00792712">
        <w:rPr>
          <w:color w:val="000000"/>
          <w:sz w:val="28"/>
          <w:szCs w:val="28"/>
        </w:rPr>
        <w:t>2, с.23</w:t>
      </w:r>
      <w:r w:rsidRPr="00331427">
        <w:rPr>
          <w:color w:val="000000"/>
          <w:sz w:val="28"/>
          <w:szCs w:val="28"/>
        </w:rPr>
        <w:t>]. Таким образом, при написании художественного произведения автор вполне может использовать готовое словесное образование, взятое из другого текста.</w:t>
      </w:r>
    </w:p>
    <w:p w:rsidR="00F40F7C" w:rsidRPr="00B80087" w:rsidRDefault="00F40F7C" w:rsidP="007C7706">
      <w:pPr>
        <w:pStyle w:val="a3"/>
        <w:spacing w:before="0" w:beforeAutospacing="0" w:after="0" w:afterAutospacing="0" w:line="360" w:lineRule="auto"/>
        <w:ind w:firstLine="709"/>
        <w:jc w:val="both"/>
        <w:rPr>
          <w:color w:val="000000"/>
          <w:sz w:val="28"/>
          <w:szCs w:val="28"/>
        </w:rPr>
      </w:pPr>
      <w:r w:rsidRPr="00331427">
        <w:rPr>
          <w:color w:val="000000"/>
          <w:sz w:val="28"/>
          <w:szCs w:val="28"/>
        </w:rPr>
        <w:t xml:space="preserve">Использование цитат может по-разному вплетаться в текстовую канву произведения. Автор может употреблять в собственных текстах цитату и прямое указание на источник, тем самым подчеркивая связь своего </w:t>
      </w:r>
      <w:r w:rsidRPr="00331427">
        <w:rPr>
          <w:color w:val="000000"/>
          <w:sz w:val="28"/>
          <w:szCs w:val="28"/>
        </w:rPr>
        <w:lastRenderedPageBreak/>
        <w:t xml:space="preserve">произведения </w:t>
      </w:r>
      <w:proofErr w:type="gramStart"/>
      <w:r w:rsidRPr="00331427">
        <w:rPr>
          <w:color w:val="000000"/>
          <w:sz w:val="28"/>
          <w:szCs w:val="28"/>
        </w:rPr>
        <w:t>с</w:t>
      </w:r>
      <w:proofErr w:type="gramEnd"/>
      <w:r w:rsidRPr="00331427">
        <w:rPr>
          <w:color w:val="000000"/>
          <w:sz w:val="28"/>
          <w:szCs w:val="28"/>
        </w:rPr>
        <w:t xml:space="preserve"> уже существующим. Цитата также может использоваться синхронно в текстовом потоке, без каких-либо уточнений и сносок, заставляя читателя самостоятельно отыскивать п</w:t>
      </w:r>
      <w:r>
        <w:rPr>
          <w:color w:val="000000"/>
          <w:sz w:val="28"/>
          <w:szCs w:val="28"/>
        </w:rPr>
        <w:t>ервоначальную почву цитирования.</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В литературоведении на современном этапе нет целостной классификации цитат, их типологии или структурного разделения. </w:t>
      </w:r>
      <w:r>
        <w:rPr>
          <w:rFonts w:ascii="Times New Roman" w:hAnsi="Times New Roman" w:cs="Times New Roman"/>
          <w:sz w:val="28"/>
          <w:szCs w:val="28"/>
        </w:rPr>
        <w:br/>
      </w:r>
      <w:r w:rsidRPr="00000518">
        <w:rPr>
          <w:rFonts w:ascii="Times New Roman" w:hAnsi="Times New Roman" w:cs="Times New Roman"/>
          <w:sz w:val="28"/>
          <w:szCs w:val="28"/>
        </w:rPr>
        <w:t xml:space="preserve">Н. </w:t>
      </w:r>
      <w:proofErr w:type="spellStart"/>
      <w:r w:rsidRPr="00000518">
        <w:rPr>
          <w:rFonts w:ascii="Times New Roman" w:hAnsi="Times New Roman" w:cs="Times New Roman"/>
          <w:sz w:val="28"/>
          <w:szCs w:val="28"/>
        </w:rPr>
        <w:t>Пьеге-Гро</w:t>
      </w:r>
      <w:proofErr w:type="spellEnd"/>
      <w:r w:rsidRPr="00000518">
        <w:rPr>
          <w:rFonts w:ascii="Times New Roman" w:hAnsi="Times New Roman" w:cs="Times New Roman"/>
          <w:sz w:val="28"/>
          <w:szCs w:val="28"/>
        </w:rPr>
        <w:t xml:space="preserve"> называет цитату «эмблематической формой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w:t>
      </w:r>
      <w:r w:rsidR="00F6334C">
        <w:rPr>
          <w:rFonts w:ascii="Times New Roman" w:hAnsi="Times New Roman" w:cs="Times New Roman"/>
          <w:sz w:val="28"/>
          <w:szCs w:val="28"/>
        </w:rPr>
        <w:t xml:space="preserve"> </w:t>
      </w:r>
      <w:r w:rsidR="00792712" w:rsidRPr="003865DB">
        <w:rPr>
          <w:rFonts w:ascii="Times New Roman" w:hAnsi="Times New Roman" w:cs="Times New Roman"/>
          <w:sz w:val="28"/>
          <w:szCs w:val="28"/>
        </w:rPr>
        <w:t>[</w:t>
      </w:r>
      <w:r w:rsidR="00792712">
        <w:rPr>
          <w:rFonts w:ascii="Times New Roman" w:hAnsi="Times New Roman" w:cs="Times New Roman"/>
          <w:sz w:val="28"/>
          <w:szCs w:val="28"/>
        </w:rPr>
        <w:t>33, с.13</w:t>
      </w:r>
      <w:r w:rsidR="00792712" w:rsidRPr="003865DB">
        <w:rPr>
          <w:rFonts w:ascii="Times New Roman" w:hAnsi="Times New Roman" w:cs="Times New Roman"/>
          <w:sz w:val="28"/>
          <w:szCs w:val="28"/>
        </w:rPr>
        <w:t>]</w:t>
      </w:r>
      <w:r w:rsidRPr="00000518">
        <w:rPr>
          <w:rFonts w:ascii="Times New Roman" w:hAnsi="Times New Roman" w:cs="Times New Roman"/>
          <w:sz w:val="28"/>
          <w:szCs w:val="28"/>
        </w:rPr>
        <w:t>. Это определение связано с тем, что цитата позволяет непосредственно наблюдать, каким образом один те</w:t>
      </w:r>
      <w:proofErr w:type="gramStart"/>
      <w:r w:rsidRPr="00000518">
        <w:rPr>
          <w:rFonts w:ascii="Times New Roman" w:hAnsi="Times New Roman" w:cs="Times New Roman"/>
          <w:sz w:val="28"/>
          <w:szCs w:val="28"/>
        </w:rPr>
        <w:t>кст вкл</w:t>
      </w:r>
      <w:proofErr w:type="gramEnd"/>
      <w:r w:rsidRPr="00000518">
        <w:rPr>
          <w:rFonts w:ascii="Times New Roman" w:hAnsi="Times New Roman" w:cs="Times New Roman"/>
          <w:sz w:val="28"/>
          <w:szCs w:val="28"/>
        </w:rPr>
        <w:t xml:space="preserve">ючается </w:t>
      </w:r>
      <w:r w:rsidRPr="00792712">
        <w:rPr>
          <w:rFonts w:ascii="Times New Roman" w:hAnsi="Times New Roman" w:cs="Times New Roman"/>
          <w:sz w:val="28"/>
          <w:szCs w:val="28"/>
        </w:rPr>
        <w:t xml:space="preserve">в другой, где находятся корни того или иного высказывания. По замечанию В.П. Руднева, цитата перестает в ключе </w:t>
      </w:r>
      <w:proofErr w:type="spellStart"/>
      <w:r w:rsidRPr="00792712">
        <w:rPr>
          <w:rFonts w:ascii="Times New Roman" w:hAnsi="Times New Roman" w:cs="Times New Roman"/>
          <w:sz w:val="28"/>
          <w:szCs w:val="28"/>
        </w:rPr>
        <w:t>интертекста</w:t>
      </w:r>
      <w:proofErr w:type="spellEnd"/>
      <w:r w:rsidRPr="00792712">
        <w:rPr>
          <w:rFonts w:ascii="Times New Roman" w:hAnsi="Times New Roman" w:cs="Times New Roman"/>
          <w:sz w:val="28"/>
          <w:szCs w:val="28"/>
        </w:rPr>
        <w:t xml:space="preserve"> играть роль простой дополнительной информации, то есть отсылки к другому тексту, «цитата становится залогом самовозрастания смысла текста»</w:t>
      </w:r>
      <w:r w:rsidR="00F6334C">
        <w:rPr>
          <w:rFonts w:ascii="Times New Roman" w:hAnsi="Times New Roman" w:cs="Times New Roman"/>
          <w:sz w:val="28"/>
          <w:szCs w:val="28"/>
        </w:rPr>
        <w:t xml:space="preserve"> </w:t>
      </w:r>
      <w:r w:rsidRPr="00792712">
        <w:rPr>
          <w:rFonts w:ascii="Times New Roman" w:hAnsi="Times New Roman" w:cs="Times New Roman"/>
          <w:color w:val="000000"/>
          <w:sz w:val="28"/>
          <w:szCs w:val="28"/>
        </w:rPr>
        <w:t>[</w:t>
      </w:r>
      <w:r w:rsidR="00792712">
        <w:rPr>
          <w:rFonts w:ascii="Times New Roman" w:hAnsi="Times New Roman" w:cs="Times New Roman"/>
          <w:color w:val="000000"/>
          <w:sz w:val="28"/>
          <w:szCs w:val="28"/>
        </w:rPr>
        <w:t>2, с.36</w:t>
      </w:r>
      <w:r w:rsidRPr="00792712">
        <w:rPr>
          <w:rFonts w:ascii="Times New Roman" w:hAnsi="Times New Roman" w:cs="Times New Roman"/>
          <w:color w:val="000000"/>
          <w:sz w:val="28"/>
          <w:szCs w:val="28"/>
        </w:rPr>
        <w:t>]</w:t>
      </w:r>
      <w:r w:rsidRPr="00792712">
        <w:rPr>
          <w:rFonts w:ascii="Times New Roman" w:hAnsi="Times New Roman" w:cs="Times New Roman"/>
          <w:sz w:val="28"/>
          <w:szCs w:val="28"/>
        </w:rPr>
        <w:t xml:space="preserve">. «Цитата не есть выписка. Цитата есть цикада – </w:t>
      </w:r>
      <w:proofErr w:type="spellStart"/>
      <w:r w:rsidRPr="00792712">
        <w:rPr>
          <w:rFonts w:ascii="Times New Roman" w:hAnsi="Times New Roman" w:cs="Times New Roman"/>
          <w:sz w:val="28"/>
          <w:szCs w:val="28"/>
        </w:rPr>
        <w:t>неумолкаемость</w:t>
      </w:r>
      <w:proofErr w:type="spellEnd"/>
      <w:r w:rsidRPr="00792712">
        <w:rPr>
          <w:rFonts w:ascii="Times New Roman" w:hAnsi="Times New Roman" w:cs="Times New Roman"/>
          <w:sz w:val="28"/>
          <w:szCs w:val="28"/>
        </w:rPr>
        <w:t xml:space="preserve"> ей свойственна», − писал О. Мандельштам</w:t>
      </w:r>
      <w:r w:rsidR="00F6334C">
        <w:rPr>
          <w:rFonts w:ascii="Times New Roman" w:hAnsi="Times New Roman" w:cs="Times New Roman"/>
          <w:sz w:val="28"/>
          <w:szCs w:val="28"/>
        </w:rPr>
        <w:t xml:space="preserve"> </w:t>
      </w:r>
      <w:r w:rsidRPr="00792712">
        <w:rPr>
          <w:rFonts w:ascii="Times New Roman" w:hAnsi="Times New Roman" w:cs="Times New Roman"/>
          <w:color w:val="000000"/>
          <w:sz w:val="28"/>
          <w:szCs w:val="28"/>
        </w:rPr>
        <w:t>[</w:t>
      </w:r>
      <w:r w:rsidR="00792712" w:rsidRPr="00792712">
        <w:rPr>
          <w:rFonts w:ascii="Times New Roman" w:hAnsi="Times New Roman" w:cs="Times New Roman"/>
          <w:color w:val="000000"/>
          <w:sz w:val="28"/>
          <w:szCs w:val="28"/>
        </w:rPr>
        <w:t>2, с.43</w:t>
      </w:r>
      <w:r w:rsidRPr="00792712">
        <w:rPr>
          <w:rFonts w:ascii="Times New Roman" w:hAnsi="Times New Roman" w:cs="Times New Roman"/>
          <w:color w:val="000000"/>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Если употребление в художественном произведении цитаты является простой формой выражения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то использование аллюзии представляет собой более сложный элемент </w:t>
      </w:r>
      <w:proofErr w:type="spellStart"/>
      <w:r w:rsidRPr="00000518">
        <w:rPr>
          <w:rFonts w:ascii="Times New Roman" w:hAnsi="Times New Roman" w:cs="Times New Roman"/>
          <w:sz w:val="28"/>
          <w:szCs w:val="28"/>
        </w:rPr>
        <w:t>интертекста</w:t>
      </w:r>
      <w:proofErr w:type="spellEnd"/>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Термин</w:t>
      </w:r>
      <w:r w:rsidR="00F6334C">
        <w:rPr>
          <w:rFonts w:ascii="Times New Roman" w:hAnsi="Times New Roman" w:cs="Times New Roman"/>
          <w:sz w:val="28"/>
          <w:szCs w:val="28"/>
        </w:rPr>
        <w:t xml:space="preserve"> </w:t>
      </w:r>
      <w:r w:rsidRPr="000F1A37">
        <w:rPr>
          <w:rFonts w:ascii="Times New Roman" w:hAnsi="Times New Roman" w:cs="Times New Roman"/>
          <w:i/>
          <w:sz w:val="28"/>
          <w:szCs w:val="28"/>
        </w:rPr>
        <w:t>«аллюзия»</w:t>
      </w:r>
      <w:r w:rsidRPr="00000518">
        <w:rPr>
          <w:rFonts w:ascii="Times New Roman" w:hAnsi="Times New Roman" w:cs="Times New Roman"/>
          <w:sz w:val="28"/>
          <w:szCs w:val="28"/>
        </w:rPr>
        <w:t xml:space="preserve"> появ</w:t>
      </w:r>
      <w:r>
        <w:rPr>
          <w:rFonts w:ascii="Times New Roman" w:hAnsi="Times New Roman" w:cs="Times New Roman"/>
          <w:sz w:val="28"/>
          <w:szCs w:val="28"/>
        </w:rPr>
        <w:t>ля</w:t>
      </w:r>
      <w:r w:rsidRPr="00000518">
        <w:rPr>
          <w:rFonts w:ascii="Times New Roman" w:hAnsi="Times New Roman" w:cs="Times New Roman"/>
          <w:sz w:val="28"/>
          <w:szCs w:val="28"/>
        </w:rPr>
        <w:t>е</w:t>
      </w:r>
      <w:r>
        <w:rPr>
          <w:rFonts w:ascii="Times New Roman" w:hAnsi="Times New Roman" w:cs="Times New Roman"/>
          <w:sz w:val="28"/>
          <w:szCs w:val="28"/>
        </w:rPr>
        <w:t>тся</w:t>
      </w:r>
      <w:r w:rsidRPr="00000518">
        <w:rPr>
          <w:rFonts w:ascii="Times New Roman" w:hAnsi="Times New Roman" w:cs="Times New Roman"/>
          <w:sz w:val="28"/>
          <w:szCs w:val="28"/>
        </w:rPr>
        <w:t xml:space="preserve"> в </w:t>
      </w:r>
      <w:r w:rsidRPr="00000518">
        <w:rPr>
          <w:rFonts w:ascii="Times New Roman" w:hAnsi="Times New Roman" w:cs="Times New Roman"/>
          <w:sz w:val="28"/>
          <w:szCs w:val="28"/>
          <w:lang w:val="en-US"/>
        </w:rPr>
        <w:t>XVI</w:t>
      </w:r>
      <w:r w:rsidRPr="00000518">
        <w:rPr>
          <w:rFonts w:ascii="Times New Roman" w:hAnsi="Times New Roman" w:cs="Times New Roman"/>
          <w:sz w:val="28"/>
          <w:szCs w:val="28"/>
        </w:rPr>
        <w:t xml:space="preserve"> веке во многих европейских странах. Но, несмотря на такую длительную историю понятия в зарубежном литературоведении, само явление аллюзии стало активно рассматриваться в конце </w:t>
      </w:r>
      <w:r w:rsidRPr="00000518">
        <w:rPr>
          <w:rFonts w:ascii="Times New Roman" w:hAnsi="Times New Roman" w:cs="Times New Roman"/>
          <w:sz w:val="28"/>
          <w:szCs w:val="28"/>
          <w:lang w:val="en-US"/>
        </w:rPr>
        <w:t>XX</w:t>
      </w:r>
      <w:r w:rsidRPr="00000518">
        <w:rPr>
          <w:rFonts w:ascii="Times New Roman" w:hAnsi="Times New Roman" w:cs="Times New Roman"/>
          <w:sz w:val="28"/>
          <w:szCs w:val="28"/>
        </w:rPr>
        <w:t xml:space="preserve"> века</w:t>
      </w:r>
      <w:r>
        <w:rPr>
          <w:rFonts w:ascii="Times New Roman" w:hAnsi="Times New Roman" w:cs="Times New Roman"/>
          <w:sz w:val="28"/>
          <w:szCs w:val="28"/>
        </w:rPr>
        <w:t>.</w:t>
      </w:r>
      <w:r w:rsidR="00F6334C">
        <w:rPr>
          <w:rFonts w:ascii="Times New Roman" w:hAnsi="Times New Roman" w:cs="Times New Roman"/>
          <w:sz w:val="28"/>
          <w:szCs w:val="28"/>
        </w:rPr>
        <w:t xml:space="preserve"> </w:t>
      </w:r>
      <w:r>
        <w:rPr>
          <w:rFonts w:ascii="Times New Roman" w:hAnsi="Times New Roman" w:cs="Times New Roman"/>
          <w:sz w:val="28"/>
          <w:szCs w:val="28"/>
        </w:rPr>
        <w:t xml:space="preserve">Так, </w:t>
      </w:r>
      <w:r w:rsidRPr="00000518">
        <w:rPr>
          <w:rFonts w:ascii="Times New Roman" w:hAnsi="Times New Roman" w:cs="Times New Roman"/>
          <w:sz w:val="28"/>
          <w:szCs w:val="28"/>
        </w:rPr>
        <w:t xml:space="preserve">В.Е. </w:t>
      </w:r>
      <w:proofErr w:type="spellStart"/>
      <w:r w:rsidRPr="00000518">
        <w:rPr>
          <w:rFonts w:ascii="Times New Roman" w:hAnsi="Times New Roman" w:cs="Times New Roman"/>
          <w:sz w:val="28"/>
          <w:szCs w:val="28"/>
        </w:rPr>
        <w:t>Хализев</w:t>
      </w:r>
      <w:proofErr w:type="spellEnd"/>
      <w:r w:rsidRPr="00000518">
        <w:rPr>
          <w:rFonts w:ascii="Times New Roman" w:hAnsi="Times New Roman" w:cs="Times New Roman"/>
          <w:sz w:val="28"/>
          <w:szCs w:val="28"/>
        </w:rPr>
        <w:t xml:space="preserve"> в определении аллюзии акцентирует внимание на временной отдалённости между </w:t>
      </w:r>
      <w:proofErr w:type="spellStart"/>
      <w:r w:rsidRPr="00000518">
        <w:rPr>
          <w:rFonts w:ascii="Times New Roman" w:hAnsi="Times New Roman" w:cs="Times New Roman"/>
          <w:sz w:val="28"/>
          <w:szCs w:val="28"/>
        </w:rPr>
        <w:t>интертекстами</w:t>
      </w:r>
      <w:proofErr w:type="spellEnd"/>
      <w:r w:rsidRPr="00000518">
        <w:rPr>
          <w:rFonts w:ascii="Times New Roman" w:hAnsi="Times New Roman" w:cs="Times New Roman"/>
          <w:sz w:val="28"/>
          <w:szCs w:val="28"/>
        </w:rPr>
        <w:t xml:space="preserve">: «Аллюзии – намёки на реалии современной общественной </w:t>
      </w:r>
      <w:r w:rsidRPr="00792712">
        <w:rPr>
          <w:rFonts w:ascii="Times New Roman" w:hAnsi="Times New Roman" w:cs="Times New Roman"/>
          <w:sz w:val="28"/>
          <w:szCs w:val="28"/>
        </w:rPr>
        <w:t>жизни, делаемые, как правило, в произведениях об историческом прошлом» [</w:t>
      </w:r>
      <w:r w:rsidR="00105A61">
        <w:rPr>
          <w:rFonts w:ascii="Times New Roman" w:hAnsi="Times New Roman" w:cs="Times New Roman"/>
          <w:sz w:val="28"/>
          <w:szCs w:val="28"/>
        </w:rPr>
        <w:t>46</w:t>
      </w:r>
      <w:r w:rsidR="00792712" w:rsidRPr="00792712">
        <w:rPr>
          <w:rFonts w:ascii="Times New Roman" w:hAnsi="Times New Roman" w:cs="Times New Roman"/>
          <w:sz w:val="28"/>
          <w:szCs w:val="28"/>
        </w:rPr>
        <w:t>, с.</w:t>
      </w:r>
      <w:r w:rsidR="00792712">
        <w:rPr>
          <w:rFonts w:ascii="Times New Roman" w:hAnsi="Times New Roman" w:cs="Times New Roman"/>
          <w:sz w:val="28"/>
          <w:szCs w:val="28"/>
        </w:rPr>
        <w:t>22</w:t>
      </w:r>
      <w:r w:rsidRPr="00792712">
        <w:rPr>
          <w:rFonts w:ascii="Times New Roman" w:hAnsi="Times New Roman" w:cs="Times New Roman"/>
          <w:sz w:val="28"/>
          <w:szCs w:val="28"/>
        </w:rPr>
        <w:t>]. Исследователь Л.И.</w:t>
      </w:r>
      <w:r w:rsidR="00F6334C">
        <w:rPr>
          <w:rFonts w:ascii="Times New Roman" w:hAnsi="Times New Roman" w:cs="Times New Roman"/>
          <w:sz w:val="28"/>
          <w:szCs w:val="28"/>
        </w:rPr>
        <w:t> </w:t>
      </w:r>
      <w:r w:rsidRPr="00792712">
        <w:rPr>
          <w:rFonts w:ascii="Times New Roman" w:hAnsi="Times New Roman" w:cs="Times New Roman"/>
          <w:sz w:val="28"/>
          <w:szCs w:val="28"/>
        </w:rPr>
        <w:t xml:space="preserve">Лебедева приводит </w:t>
      </w:r>
      <w:proofErr w:type="gramStart"/>
      <w:r w:rsidRPr="00792712">
        <w:rPr>
          <w:rFonts w:ascii="Times New Roman" w:hAnsi="Times New Roman" w:cs="Times New Roman"/>
          <w:sz w:val="28"/>
          <w:szCs w:val="28"/>
        </w:rPr>
        <w:t>более развёрнутое</w:t>
      </w:r>
      <w:proofErr w:type="gramEnd"/>
      <w:r w:rsidRPr="00792712">
        <w:rPr>
          <w:rFonts w:ascii="Times New Roman" w:hAnsi="Times New Roman" w:cs="Times New Roman"/>
          <w:sz w:val="28"/>
          <w:szCs w:val="28"/>
        </w:rPr>
        <w:t xml:space="preserve"> определение этого термина</w:t>
      </w:r>
      <w:r w:rsidRPr="00000518">
        <w:rPr>
          <w:rFonts w:ascii="Times New Roman" w:hAnsi="Times New Roman" w:cs="Times New Roman"/>
          <w:sz w:val="28"/>
          <w:szCs w:val="28"/>
        </w:rPr>
        <w:t xml:space="preserve">: </w:t>
      </w:r>
      <w:proofErr w:type="gramStart"/>
      <w:r w:rsidRPr="00000518">
        <w:rPr>
          <w:rFonts w:ascii="Times New Roman" w:hAnsi="Times New Roman" w:cs="Times New Roman"/>
          <w:sz w:val="28"/>
          <w:szCs w:val="28"/>
        </w:rPr>
        <w:t xml:space="preserve">«Аллюзия (от лат. </w:t>
      </w:r>
      <w:proofErr w:type="spellStart"/>
      <w:r w:rsidRPr="00000518">
        <w:rPr>
          <w:rFonts w:ascii="Times New Roman" w:hAnsi="Times New Roman" w:cs="Times New Roman"/>
          <w:sz w:val="28"/>
          <w:szCs w:val="28"/>
        </w:rPr>
        <w:t>allusio</w:t>
      </w:r>
      <w:proofErr w:type="spellEnd"/>
      <w:r w:rsidRPr="00000518">
        <w:rPr>
          <w:rFonts w:ascii="Times New Roman" w:hAnsi="Times New Roman" w:cs="Times New Roman"/>
          <w:sz w:val="28"/>
          <w:szCs w:val="28"/>
        </w:rPr>
        <w:t xml:space="preserve"> – намек, шутка) – стилистический прием, намек на известный исторический, легендарный или бытовой факт, который создает в речи, литературном произведении, научном труде и т. п. соответствующий обобщенный подтекст» </w:t>
      </w:r>
      <w:r w:rsidRPr="00792712">
        <w:rPr>
          <w:rFonts w:ascii="Times New Roman" w:hAnsi="Times New Roman" w:cs="Times New Roman"/>
          <w:sz w:val="28"/>
          <w:szCs w:val="28"/>
        </w:rPr>
        <w:t>[</w:t>
      </w:r>
      <w:r w:rsidR="00105A61">
        <w:rPr>
          <w:rFonts w:ascii="Times New Roman" w:hAnsi="Times New Roman" w:cs="Times New Roman"/>
          <w:sz w:val="28"/>
          <w:szCs w:val="28"/>
        </w:rPr>
        <w:t>46</w:t>
      </w:r>
      <w:r w:rsidR="00792712" w:rsidRPr="00792712">
        <w:rPr>
          <w:rFonts w:ascii="Times New Roman" w:hAnsi="Times New Roman" w:cs="Times New Roman"/>
          <w:sz w:val="28"/>
          <w:szCs w:val="28"/>
        </w:rPr>
        <w:t>, с.23</w:t>
      </w:r>
      <w:r w:rsidRPr="00792712">
        <w:rPr>
          <w:rFonts w:ascii="Times New Roman" w:hAnsi="Times New Roman" w:cs="Times New Roman"/>
          <w:sz w:val="28"/>
          <w:szCs w:val="28"/>
        </w:rPr>
        <w:t>].</w:t>
      </w:r>
      <w:proofErr w:type="gramEnd"/>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lastRenderedPageBreak/>
        <w:t>Стоит заметить, что в работах литературоведов не наблюдается явного разногласия в определении</w:t>
      </w:r>
      <w:r>
        <w:rPr>
          <w:rFonts w:ascii="Times New Roman" w:hAnsi="Times New Roman" w:cs="Times New Roman"/>
          <w:sz w:val="28"/>
          <w:szCs w:val="28"/>
        </w:rPr>
        <w:t xml:space="preserve"> термина «аллюзия». </w:t>
      </w:r>
      <w:r w:rsidRPr="00000518">
        <w:rPr>
          <w:rFonts w:ascii="Times New Roman" w:hAnsi="Times New Roman" w:cs="Times New Roman"/>
          <w:sz w:val="28"/>
          <w:szCs w:val="28"/>
        </w:rPr>
        <w:t>Считается, что основная специфика аллюзии заключается в том, что она является косвенной ссылкой на другое художественное произведение, ее главная задача заключается в активизации памяти читателя. Аллюзия</w:t>
      </w:r>
      <w:r>
        <w:rPr>
          <w:rFonts w:ascii="Times New Roman" w:hAnsi="Times New Roman" w:cs="Times New Roman"/>
          <w:sz w:val="28"/>
          <w:szCs w:val="28"/>
        </w:rPr>
        <w:t>,</w:t>
      </w:r>
      <w:r w:rsidRPr="00000518">
        <w:rPr>
          <w:rFonts w:ascii="Times New Roman" w:hAnsi="Times New Roman" w:cs="Times New Roman"/>
          <w:sz w:val="28"/>
          <w:szCs w:val="28"/>
        </w:rPr>
        <w:t xml:space="preserve"> не проявля</w:t>
      </w:r>
      <w:r>
        <w:rPr>
          <w:rFonts w:ascii="Times New Roman" w:hAnsi="Times New Roman" w:cs="Times New Roman"/>
          <w:sz w:val="28"/>
          <w:szCs w:val="28"/>
        </w:rPr>
        <w:t>я</w:t>
      </w:r>
      <w:r w:rsidRPr="00000518">
        <w:rPr>
          <w:rFonts w:ascii="Times New Roman" w:hAnsi="Times New Roman" w:cs="Times New Roman"/>
          <w:sz w:val="28"/>
          <w:szCs w:val="28"/>
        </w:rPr>
        <w:t>с</w:t>
      </w:r>
      <w:r>
        <w:rPr>
          <w:rFonts w:ascii="Times New Roman" w:hAnsi="Times New Roman" w:cs="Times New Roman"/>
          <w:sz w:val="28"/>
          <w:szCs w:val="28"/>
        </w:rPr>
        <w:t>ь</w:t>
      </w:r>
      <w:r w:rsidRPr="00000518">
        <w:rPr>
          <w:rFonts w:ascii="Times New Roman" w:hAnsi="Times New Roman" w:cs="Times New Roman"/>
          <w:sz w:val="28"/>
          <w:szCs w:val="28"/>
        </w:rPr>
        <w:t xml:space="preserve"> явно для читателя, скорее является игровым элементом.</w:t>
      </w:r>
    </w:p>
    <w:p w:rsidR="00F40F7C" w:rsidRPr="00000518" w:rsidRDefault="00F40F7C"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Литературоведами</w:t>
      </w:r>
      <w:r w:rsidRPr="00000518">
        <w:rPr>
          <w:rFonts w:ascii="Times New Roman" w:hAnsi="Times New Roman" w:cs="Times New Roman"/>
          <w:sz w:val="28"/>
          <w:szCs w:val="28"/>
        </w:rPr>
        <w:t xml:space="preserve"> Н.Г. Владимировой, В.Е. </w:t>
      </w:r>
      <w:proofErr w:type="spellStart"/>
      <w:r w:rsidRPr="00000518">
        <w:rPr>
          <w:rFonts w:ascii="Times New Roman" w:hAnsi="Times New Roman" w:cs="Times New Roman"/>
          <w:sz w:val="28"/>
          <w:szCs w:val="28"/>
        </w:rPr>
        <w:t>Хализевым</w:t>
      </w:r>
      <w:proofErr w:type="spellEnd"/>
      <w:r w:rsidRPr="00000518">
        <w:rPr>
          <w:rFonts w:ascii="Times New Roman" w:hAnsi="Times New Roman" w:cs="Times New Roman"/>
          <w:sz w:val="28"/>
          <w:szCs w:val="28"/>
        </w:rPr>
        <w:t xml:space="preserve">, </w:t>
      </w:r>
      <w:r>
        <w:rPr>
          <w:rFonts w:ascii="Times New Roman" w:hAnsi="Times New Roman" w:cs="Times New Roman"/>
          <w:sz w:val="28"/>
          <w:szCs w:val="28"/>
        </w:rPr>
        <w:br/>
        <w:t xml:space="preserve">Д. </w:t>
      </w:r>
      <w:proofErr w:type="spellStart"/>
      <w:r>
        <w:rPr>
          <w:rFonts w:ascii="Times New Roman" w:hAnsi="Times New Roman" w:cs="Times New Roman"/>
          <w:sz w:val="28"/>
          <w:szCs w:val="28"/>
        </w:rPr>
        <w:t>Дюришиным</w:t>
      </w:r>
      <w:proofErr w:type="spellEnd"/>
      <w:r w:rsidRPr="00000518">
        <w:rPr>
          <w:rFonts w:ascii="Times New Roman" w:hAnsi="Times New Roman" w:cs="Times New Roman"/>
          <w:sz w:val="28"/>
          <w:szCs w:val="28"/>
        </w:rPr>
        <w:t xml:space="preserve"> были предприняты попытки систематизации видов и функций аллюзий и аллюзивных включений в художественном произведении. По нашему мнению, наиболее полная классификация аллюзий </w:t>
      </w:r>
      <w:r>
        <w:rPr>
          <w:rFonts w:ascii="Times New Roman" w:hAnsi="Times New Roman" w:cs="Times New Roman"/>
          <w:sz w:val="28"/>
          <w:szCs w:val="28"/>
        </w:rPr>
        <w:t>изложена</w:t>
      </w:r>
      <w:r w:rsidRPr="00000518">
        <w:rPr>
          <w:rFonts w:ascii="Times New Roman" w:hAnsi="Times New Roman" w:cs="Times New Roman"/>
          <w:sz w:val="28"/>
          <w:szCs w:val="28"/>
        </w:rPr>
        <w:t xml:space="preserve"> в работе Д. </w:t>
      </w:r>
      <w:proofErr w:type="spellStart"/>
      <w:r w:rsidRPr="00000518">
        <w:rPr>
          <w:rFonts w:ascii="Times New Roman" w:hAnsi="Times New Roman" w:cs="Times New Roman"/>
          <w:sz w:val="28"/>
          <w:szCs w:val="28"/>
        </w:rPr>
        <w:t>Дюришина</w:t>
      </w:r>
      <w:proofErr w:type="spellEnd"/>
      <w:r w:rsidRPr="00000518">
        <w:rPr>
          <w:rFonts w:ascii="Times New Roman" w:hAnsi="Times New Roman" w:cs="Times New Roman"/>
          <w:sz w:val="28"/>
          <w:szCs w:val="28"/>
        </w:rPr>
        <w:t xml:space="preserve"> «Теория сравнительного изучения литературы». Среди литературных форм восприятия самой элементарной исследователь </w:t>
      </w:r>
      <w:r>
        <w:rPr>
          <w:rFonts w:ascii="Times New Roman" w:hAnsi="Times New Roman" w:cs="Times New Roman"/>
          <w:sz w:val="28"/>
          <w:szCs w:val="28"/>
        </w:rPr>
        <w:t>называет</w:t>
      </w:r>
      <w:r w:rsidRPr="00000518">
        <w:rPr>
          <w:rFonts w:ascii="Times New Roman" w:hAnsi="Times New Roman" w:cs="Times New Roman"/>
          <w:sz w:val="28"/>
          <w:szCs w:val="28"/>
        </w:rPr>
        <w:t xml:space="preserve"> аллюзию, то есть «обращение к определенному художественному приему, мотиву, идее и тому подобному преимущественно корифеев мировой литературы»</w:t>
      </w:r>
      <w:r w:rsidR="00F6334C">
        <w:rPr>
          <w:rFonts w:ascii="Times New Roman" w:hAnsi="Times New Roman" w:cs="Times New Roman"/>
          <w:sz w:val="28"/>
          <w:szCs w:val="28"/>
        </w:rPr>
        <w:t xml:space="preserve"> </w:t>
      </w:r>
      <w:r w:rsidRPr="00000518">
        <w:rPr>
          <w:rFonts w:ascii="Times New Roman" w:hAnsi="Times New Roman" w:cs="Times New Roman"/>
          <w:sz w:val="28"/>
          <w:szCs w:val="28"/>
        </w:rPr>
        <w:t>[</w:t>
      </w:r>
      <w:r w:rsidR="00792712">
        <w:rPr>
          <w:rFonts w:ascii="Times New Roman" w:hAnsi="Times New Roman" w:cs="Times New Roman"/>
          <w:sz w:val="28"/>
          <w:szCs w:val="28"/>
        </w:rPr>
        <w:t>2, с.87</w:t>
      </w:r>
      <w:r w:rsidRPr="00000518">
        <w:rPr>
          <w:rFonts w:ascii="Times New Roman" w:hAnsi="Times New Roman" w:cs="Times New Roman"/>
          <w:sz w:val="28"/>
          <w:szCs w:val="28"/>
        </w:rPr>
        <w:t>]. Аллюзию отличает «одномоментное побуждение к ассоциации с каким-либ</w:t>
      </w:r>
      <w:r w:rsidR="00792712">
        <w:rPr>
          <w:rFonts w:ascii="Times New Roman" w:hAnsi="Times New Roman" w:cs="Times New Roman"/>
          <w:sz w:val="28"/>
          <w:szCs w:val="28"/>
        </w:rPr>
        <w:t>о компонентом первоисточника»</w:t>
      </w:r>
      <w:r w:rsidRPr="00000518">
        <w:rPr>
          <w:rFonts w:ascii="Times New Roman" w:hAnsi="Times New Roman" w:cs="Times New Roman"/>
          <w:sz w:val="28"/>
          <w:szCs w:val="28"/>
        </w:rPr>
        <w:t xml:space="preserve">. К числу наиболее популярных аллюзий Д. </w:t>
      </w:r>
      <w:proofErr w:type="spellStart"/>
      <w:r w:rsidRPr="00000518">
        <w:rPr>
          <w:rFonts w:ascii="Times New Roman" w:hAnsi="Times New Roman" w:cs="Times New Roman"/>
          <w:sz w:val="28"/>
          <w:szCs w:val="28"/>
        </w:rPr>
        <w:t>Дюришин</w:t>
      </w:r>
      <w:proofErr w:type="spellEnd"/>
      <w:r w:rsidRPr="00000518">
        <w:rPr>
          <w:rFonts w:ascii="Times New Roman" w:hAnsi="Times New Roman" w:cs="Times New Roman"/>
          <w:sz w:val="28"/>
          <w:szCs w:val="28"/>
        </w:rPr>
        <w:t xml:space="preserve"> относит прямое и завуалированное цитирование первоисточника. Цитатные аллюзии составляют существенную разновидность «неавторского» слова. По замечаниям Д. </w:t>
      </w:r>
      <w:proofErr w:type="spellStart"/>
      <w:r w:rsidRPr="00000518">
        <w:rPr>
          <w:rFonts w:ascii="Times New Roman" w:hAnsi="Times New Roman" w:cs="Times New Roman"/>
          <w:sz w:val="28"/>
          <w:szCs w:val="28"/>
        </w:rPr>
        <w:t>Дюришина</w:t>
      </w:r>
      <w:proofErr w:type="spellEnd"/>
      <w:r w:rsidRPr="00000518">
        <w:rPr>
          <w:rFonts w:ascii="Times New Roman" w:hAnsi="Times New Roman" w:cs="Times New Roman"/>
          <w:sz w:val="28"/>
          <w:szCs w:val="28"/>
        </w:rPr>
        <w:t>, это «простейший тип литературной связи» [</w:t>
      </w:r>
      <w:r w:rsidR="00792712">
        <w:rPr>
          <w:rFonts w:ascii="Times New Roman" w:hAnsi="Times New Roman" w:cs="Times New Roman"/>
          <w:sz w:val="28"/>
          <w:szCs w:val="28"/>
        </w:rPr>
        <w:t>18,</w:t>
      </w:r>
      <w:r w:rsidR="00F6334C">
        <w:rPr>
          <w:rFonts w:ascii="Times New Roman" w:hAnsi="Times New Roman" w:cs="Times New Roman"/>
          <w:sz w:val="28"/>
          <w:szCs w:val="28"/>
        </w:rPr>
        <w:t> </w:t>
      </w:r>
      <w:r w:rsidR="00792712">
        <w:rPr>
          <w:rFonts w:ascii="Times New Roman" w:hAnsi="Times New Roman" w:cs="Times New Roman"/>
          <w:sz w:val="28"/>
          <w:szCs w:val="28"/>
        </w:rPr>
        <w:t>с.7</w:t>
      </w:r>
      <w:r w:rsidRPr="00000518">
        <w:rPr>
          <w:rFonts w:ascii="Times New Roman" w:hAnsi="Times New Roman" w:cs="Times New Roman"/>
          <w:sz w:val="28"/>
          <w:szCs w:val="28"/>
        </w:rPr>
        <w:t xml:space="preserve">]. Цитатные аллюзии, нацеленные на «выпуклую радость узнаванья», могут быть как </w:t>
      </w:r>
      <w:r w:rsidRPr="000F1A37">
        <w:rPr>
          <w:rFonts w:ascii="Times New Roman" w:hAnsi="Times New Roman" w:cs="Times New Roman"/>
          <w:i/>
          <w:sz w:val="28"/>
          <w:szCs w:val="28"/>
        </w:rPr>
        <w:t>имплицитными</w:t>
      </w:r>
      <w:r>
        <w:rPr>
          <w:rFonts w:ascii="Times New Roman" w:hAnsi="Times New Roman" w:cs="Times New Roman"/>
          <w:sz w:val="28"/>
          <w:szCs w:val="28"/>
        </w:rPr>
        <w:t>,</w:t>
      </w:r>
      <w:r w:rsidRPr="00000518">
        <w:rPr>
          <w:rFonts w:ascii="Times New Roman" w:hAnsi="Times New Roman" w:cs="Times New Roman"/>
          <w:sz w:val="28"/>
          <w:szCs w:val="28"/>
        </w:rPr>
        <w:t xml:space="preserve"> так и </w:t>
      </w:r>
      <w:r w:rsidRPr="000F1A37">
        <w:rPr>
          <w:rFonts w:ascii="Times New Roman" w:hAnsi="Times New Roman" w:cs="Times New Roman"/>
          <w:i/>
          <w:sz w:val="28"/>
          <w:szCs w:val="28"/>
        </w:rPr>
        <w:t>эксплицитными.</w:t>
      </w:r>
      <w:r w:rsidRPr="00000518">
        <w:rPr>
          <w:rFonts w:ascii="Times New Roman" w:hAnsi="Times New Roman" w:cs="Times New Roman"/>
          <w:sz w:val="28"/>
          <w:szCs w:val="28"/>
        </w:rPr>
        <w:t xml:space="preserve"> Таким образом, «сознательная цитация или аллюзия представляют собой такое включение элемента «чужого» текста в «свой», которое должно модифицировать семантику последнего за счет ассоциаций, связанных с текстом источником, если же таких изменений не обнаружится, скорее всего, мы имеем дело с </w:t>
      </w:r>
      <w:r>
        <w:rPr>
          <w:rFonts w:ascii="Times New Roman" w:hAnsi="Times New Roman" w:cs="Times New Roman"/>
          <w:sz w:val="28"/>
          <w:szCs w:val="28"/>
        </w:rPr>
        <w:t>бессознательным заимствованием»</w:t>
      </w:r>
      <w:r w:rsidRPr="00000518">
        <w:rPr>
          <w:rFonts w:ascii="Times New Roman" w:hAnsi="Times New Roman" w:cs="Times New Roman"/>
          <w:sz w:val="28"/>
          <w:szCs w:val="28"/>
        </w:rPr>
        <w:t xml:space="preserve"> [</w:t>
      </w:r>
      <w:r w:rsidR="00792712">
        <w:rPr>
          <w:rFonts w:ascii="Times New Roman" w:hAnsi="Times New Roman" w:cs="Times New Roman"/>
          <w:sz w:val="28"/>
          <w:szCs w:val="28"/>
        </w:rPr>
        <w:t>21, с.15</w:t>
      </w:r>
      <w:r w:rsidRPr="00000518">
        <w:rPr>
          <w:rFonts w:ascii="Times New Roman" w:hAnsi="Times New Roman" w:cs="Times New Roman"/>
          <w:sz w:val="28"/>
          <w:szCs w:val="28"/>
        </w:rPr>
        <w:t>]</w:t>
      </w:r>
      <w:r>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Стоит заметить, что аллюзия с точки зрения литературоведческого подхода представляет собой вневременную форму выражения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побуждающей к возникновению различных </w:t>
      </w:r>
      <w:r w:rsidRPr="00000518">
        <w:rPr>
          <w:rFonts w:ascii="Times New Roman" w:hAnsi="Times New Roman" w:cs="Times New Roman"/>
          <w:sz w:val="28"/>
          <w:szCs w:val="28"/>
        </w:rPr>
        <w:lastRenderedPageBreak/>
        <w:t>ассоциаций. Аллюзия рассчитана на интеллектуальное восприятие «текста в тексте», на игровой поиск первоисточника художественного произведения.</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По мнению Е.М. Дроновой, «аллюзия подвергается анализу в качестве маркера, указывающего на особенности творческой манеры конкретного писателя»</w:t>
      </w:r>
      <w:r w:rsidR="00F6334C">
        <w:rPr>
          <w:rFonts w:ascii="Times New Roman" w:hAnsi="Times New Roman" w:cs="Times New Roman"/>
          <w:sz w:val="28"/>
          <w:szCs w:val="28"/>
        </w:rPr>
        <w:t xml:space="preserve"> </w:t>
      </w:r>
      <w:r w:rsidRPr="00000518">
        <w:rPr>
          <w:rFonts w:ascii="Times New Roman" w:hAnsi="Times New Roman" w:cs="Times New Roman"/>
          <w:sz w:val="28"/>
          <w:szCs w:val="28"/>
        </w:rPr>
        <w:t>[</w:t>
      </w:r>
      <w:r w:rsidR="00792712">
        <w:rPr>
          <w:rFonts w:ascii="Times New Roman" w:hAnsi="Times New Roman" w:cs="Times New Roman"/>
          <w:sz w:val="28"/>
          <w:szCs w:val="28"/>
        </w:rPr>
        <w:t>14, с.21</w:t>
      </w:r>
      <w:r w:rsidRPr="00000518">
        <w:rPr>
          <w:rFonts w:ascii="Times New Roman" w:hAnsi="Times New Roman" w:cs="Times New Roman"/>
          <w:sz w:val="28"/>
          <w:szCs w:val="28"/>
        </w:rPr>
        <w:t>]: «В подобных исследованиях проводится анализ отдельных специфических для индивидуального авторского стиля случаев употребления аллюзий, часто интересный сам по себе, но не ставящий целью раскрыть механизм действия аллюзии как стилистического приема» [</w:t>
      </w:r>
      <w:r w:rsidR="00792712">
        <w:rPr>
          <w:rFonts w:ascii="Times New Roman" w:hAnsi="Times New Roman" w:cs="Times New Roman"/>
          <w:sz w:val="28"/>
          <w:szCs w:val="28"/>
        </w:rPr>
        <w:t>14,</w:t>
      </w:r>
      <w:r w:rsidR="00F6334C">
        <w:rPr>
          <w:rFonts w:ascii="Times New Roman" w:hAnsi="Times New Roman" w:cs="Times New Roman"/>
          <w:sz w:val="28"/>
          <w:szCs w:val="28"/>
        </w:rPr>
        <w:t> </w:t>
      </w:r>
      <w:r w:rsidR="00792712">
        <w:rPr>
          <w:rFonts w:ascii="Times New Roman" w:hAnsi="Times New Roman" w:cs="Times New Roman"/>
          <w:sz w:val="28"/>
          <w:szCs w:val="28"/>
        </w:rPr>
        <w:t>с.22</w:t>
      </w:r>
      <w:r w:rsidRPr="00000518">
        <w:rPr>
          <w:rFonts w:ascii="Times New Roman" w:hAnsi="Times New Roman" w:cs="Times New Roman"/>
          <w:sz w:val="28"/>
          <w:szCs w:val="28"/>
        </w:rPr>
        <w:t>]. Такого подхода придерживаются исследователи, рассматривающие проблему аллюзий в творчестве отдельных конкретных авторов (С.В. Белов, Л. Лосев) [</w:t>
      </w:r>
      <w:r w:rsidR="00792712">
        <w:rPr>
          <w:rFonts w:ascii="Times New Roman" w:hAnsi="Times New Roman" w:cs="Times New Roman"/>
          <w:sz w:val="28"/>
          <w:szCs w:val="28"/>
        </w:rPr>
        <w:t>14, с. 24</w:t>
      </w:r>
      <w:r w:rsidRPr="00000518">
        <w:rPr>
          <w:rFonts w:ascii="Times New Roman" w:hAnsi="Times New Roman" w:cs="Times New Roman"/>
          <w:sz w:val="28"/>
          <w:szCs w:val="28"/>
        </w:rPr>
        <w:t>] .</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Аллюзию </w:t>
      </w:r>
      <w:r>
        <w:rPr>
          <w:rFonts w:ascii="Times New Roman" w:hAnsi="Times New Roman" w:cs="Times New Roman"/>
          <w:sz w:val="28"/>
          <w:szCs w:val="28"/>
        </w:rPr>
        <w:t>нельзя расценивать</w:t>
      </w:r>
      <w:r w:rsidRPr="00000518">
        <w:rPr>
          <w:rFonts w:ascii="Times New Roman" w:hAnsi="Times New Roman" w:cs="Times New Roman"/>
          <w:sz w:val="28"/>
          <w:szCs w:val="28"/>
        </w:rPr>
        <w:t xml:space="preserve"> как троп или стилистическую фигуру. По определению Л.К. Граудиной и Е.Н. Ширяева, аллюзия «представляет собой прием </w:t>
      </w:r>
      <w:proofErr w:type="spellStart"/>
      <w:r w:rsidRPr="00000518">
        <w:rPr>
          <w:rFonts w:ascii="Times New Roman" w:hAnsi="Times New Roman" w:cs="Times New Roman"/>
          <w:sz w:val="28"/>
          <w:szCs w:val="28"/>
        </w:rPr>
        <w:t>текстообразования</w:t>
      </w:r>
      <w:proofErr w:type="spellEnd"/>
      <w:r w:rsidRPr="00000518">
        <w:rPr>
          <w:rFonts w:ascii="Times New Roman" w:hAnsi="Times New Roman" w:cs="Times New Roman"/>
          <w:sz w:val="28"/>
          <w:szCs w:val="28"/>
        </w:rPr>
        <w:t>, заключающийся в соотнесении создаваемого текста с каким-либо прецедентным фактом – литературным или историческим. Аллюзия – это намек на известные обстоятельства или тексты» [</w:t>
      </w:r>
      <w:r w:rsidR="00792712">
        <w:rPr>
          <w:rFonts w:ascii="Times New Roman" w:hAnsi="Times New Roman" w:cs="Times New Roman"/>
          <w:sz w:val="28"/>
          <w:szCs w:val="28"/>
        </w:rPr>
        <w:t>12, с.61</w:t>
      </w:r>
      <w:r w:rsidRPr="00000518">
        <w:rPr>
          <w:rFonts w:ascii="Times New Roman" w:hAnsi="Times New Roman" w:cs="Times New Roman"/>
          <w:sz w:val="28"/>
          <w:szCs w:val="28"/>
        </w:rPr>
        <w:t xml:space="preserve">]. То есть, содержащие аллюзию высказывания помимо буквального смысла имеют второй план, заставляющий читателя обратиться к тем или иным воспоминаниям, внутренним ассоциациям. Текст как бы приобретает второе измерение, «вставляется» в культуру, что и породило термин </w:t>
      </w:r>
      <w:r w:rsidRPr="000F1A37">
        <w:rPr>
          <w:rFonts w:ascii="Times New Roman" w:hAnsi="Times New Roman" w:cs="Times New Roman"/>
          <w:i/>
          <w:sz w:val="28"/>
          <w:szCs w:val="28"/>
        </w:rPr>
        <w:t>«вертикальный контекст»</w:t>
      </w:r>
      <w:r w:rsidRPr="00000518">
        <w:rPr>
          <w:rFonts w:ascii="Times New Roman" w:hAnsi="Times New Roman" w:cs="Times New Roman"/>
          <w:sz w:val="28"/>
          <w:szCs w:val="28"/>
        </w:rPr>
        <w:t xml:space="preserve">. Л.К. Граудина и Е.Н. Ширяев подразделяют аллюзии по содержанию </w:t>
      </w:r>
      <w:proofErr w:type="gramStart"/>
      <w:r w:rsidRPr="00000518">
        <w:rPr>
          <w:rFonts w:ascii="Times New Roman" w:hAnsi="Times New Roman" w:cs="Times New Roman"/>
          <w:sz w:val="28"/>
          <w:szCs w:val="28"/>
        </w:rPr>
        <w:t>на</w:t>
      </w:r>
      <w:proofErr w:type="gramEnd"/>
      <w:r w:rsidRPr="00000518">
        <w:rPr>
          <w:rFonts w:ascii="Times New Roman" w:hAnsi="Times New Roman" w:cs="Times New Roman"/>
          <w:sz w:val="28"/>
          <w:szCs w:val="28"/>
        </w:rPr>
        <w:t xml:space="preserve"> исторические и литературные. Исторические цитаты базируются на упоминании исторического события или лица. Литературные аллюзии «основаны на включении цитат из прецедентных текстов (часто в измененном виде), а также на упоминании названия, персонажа какого-либо литературного произведения либо эпизода из него» [</w:t>
      </w:r>
      <w:r w:rsidR="00792712">
        <w:rPr>
          <w:rFonts w:ascii="Times New Roman" w:hAnsi="Times New Roman" w:cs="Times New Roman"/>
          <w:sz w:val="28"/>
          <w:szCs w:val="28"/>
        </w:rPr>
        <w:t>12, с.21</w:t>
      </w:r>
      <w:r w:rsidRPr="00000518">
        <w:rPr>
          <w:rFonts w:ascii="Times New Roman" w:hAnsi="Times New Roman" w:cs="Times New Roman"/>
          <w:sz w:val="28"/>
          <w:szCs w:val="28"/>
        </w:rPr>
        <w:t>]. Встречаются и смешанные аллюзии, которые обладают признаками как исторической, так и литературной аллюзии.</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По своей </w:t>
      </w:r>
      <w:r>
        <w:rPr>
          <w:rFonts w:ascii="Times New Roman" w:hAnsi="Times New Roman" w:cs="Times New Roman"/>
          <w:sz w:val="28"/>
          <w:szCs w:val="28"/>
        </w:rPr>
        <w:t xml:space="preserve">структуре и роли </w:t>
      </w:r>
      <w:r w:rsidRPr="00000518">
        <w:rPr>
          <w:rFonts w:ascii="Times New Roman" w:hAnsi="Times New Roman" w:cs="Times New Roman"/>
          <w:sz w:val="28"/>
          <w:szCs w:val="28"/>
        </w:rPr>
        <w:t xml:space="preserve"> цитата и аллюзия </w:t>
      </w:r>
      <w:r>
        <w:rPr>
          <w:rFonts w:ascii="Times New Roman" w:hAnsi="Times New Roman" w:cs="Times New Roman"/>
          <w:sz w:val="28"/>
          <w:szCs w:val="28"/>
        </w:rPr>
        <w:t>раз</w:t>
      </w:r>
      <w:r w:rsidRPr="00000518">
        <w:rPr>
          <w:rFonts w:ascii="Times New Roman" w:hAnsi="Times New Roman" w:cs="Times New Roman"/>
          <w:sz w:val="28"/>
          <w:szCs w:val="28"/>
        </w:rPr>
        <w:t xml:space="preserve">личаются. </w:t>
      </w:r>
      <w:r>
        <w:rPr>
          <w:rFonts w:ascii="Times New Roman" w:hAnsi="Times New Roman" w:cs="Times New Roman"/>
          <w:sz w:val="28"/>
          <w:szCs w:val="28"/>
        </w:rPr>
        <w:br/>
      </w:r>
      <w:r w:rsidRPr="00000518">
        <w:rPr>
          <w:rFonts w:ascii="Times New Roman" w:hAnsi="Times New Roman" w:cs="Times New Roman"/>
          <w:sz w:val="28"/>
          <w:szCs w:val="28"/>
        </w:rPr>
        <w:t xml:space="preserve">И.В. Фоменко характеризует цитату как общее, родовое понятие, которое </w:t>
      </w:r>
      <w:r w:rsidRPr="00000518">
        <w:rPr>
          <w:rFonts w:ascii="Times New Roman" w:hAnsi="Times New Roman" w:cs="Times New Roman"/>
          <w:sz w:val="28"/>
          <w:szCs w:val="28"/>
        </w:rPr>
        <w:lastRenderedPageBreak/>
        <w:t>включает в себя аллюзию и реминисценцию. При этом исследователь замечает: «Нужно лишь, чтобы читатель узнал этот фрагмент независимо от степени точности его воспроизведения как чужой. Только в этом случае у него возникнут ассоциации, которые и обогатят авторский текс</w:t>
      </w:r>
      <w:r w:rsidR="003516AF">
        <w:rPr>
          <w:rFonts w:ascii="Times New Roman" w:hAnsi="Times New Roman" w:cs="Times New Roman"/>
          <w:sz w:val="28"/>
          <w:szCs w:val="28"/>
        </w:rPr>
        <w:t>т смыслами текста-источника» [</w:t>
      </w:r>
      <w:r w:rsidR="00E83A72">
        <w:rPr>
          <w:rFonts w:ascii="Times New Roman" w:hAnsi="Times New Roman" w:cs="Times New Roman"/>
          <w:sz w:val="28"/>
          <w:szCs w:val="28"/>
        </w:rPr>
        <w:t>47</w:t>
      </w:r>
      <w:r w:rsidR="00792712">
        <w:rPr>
          <w:rFonts w:ascii="Times New Roman" w:hAnsi="Times New Roman" w:cs="Times New Roman"/>
          <w:sz w:val="28"/>
          <w:szCs w:val="28"/>
        </w:rPr>
        <w:t>, с.19</w:t>
      </w:r>
      <w:r w:rsidR="003516AF">
        <w:rPr>
          <w:rFonts w:ascii="Times New Roman" w:hAnsi="Times New Roman" w:cs="Times New Roman"/>
          <w:sz w:val="28"/>
          <w:szCs w:val="28"/>
        </w:rPr>
        <w:t>]</w:t>
      </w:r>
      <w:r w:rsidRPr="00000518">
        <w:rPr>
          <w:rFonts w:ascii="Times New Roman" w:hAnsi="Times New Roman" w:cs="Times New Roman"/>
          <w:sz w:val="28"/>
          <w:szCs w:val="28"/>
        </w:rPr>
        <w:t>. Н.А. Фатеева отличие цитаты от аллюзии видит в том, что «заимствование элементов происходит выборочно, а целое высказывание или строка прецедентного текста, соотносимая с новым текстом, присутствуют в нем как бы за текстом» [</w:t>
      </w:r>
      <w:r w:rsidR="00792712">
        <w:rPr>
          <w:rFonts w:ascii="Times New Roman" w:hAnsi="Times New Roman" w:cs="Times New Roman"/>
          <w:sz w:val="28"/>
          <w:szCs w:val="28"/>
        </w:rPr>
        <w:t>45, с.20</w:t>
      </w:r>
      <w:r w:rsidRPr="00000518">
        <w:rPr>
          <w:rFonts w:ascii="Times New Roman" w:hAnsi="Times New Roman" w:cs="Times New Roman"/>
          <w:sz w:val="28"/>
          <w:szCs w:val="28"/>
        </w:rPr>
        <w:t>].</w:t>
      </w:r>
    </w:p>
    <w:p w:rsidR="00F40F7C" w:rsidRPr="00000518"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О принципиальном отличии цитаты от аллюзии говорит известный литературовед Ю. Лотман: «От цитации текстовая аллюзия отличается тем, что элементы </w:t>
      </w:r>
      <w:proofErr w:type="spellStart"/>
      <w:r w:rsidRPr="00000518">
        <w:rPr>
          <w:rFonts w:ascii="Times New Roman" w:hAnsi="Times New Roman" w:cs="Times New Roman"/>
          <w:sz w:val="28"/>
          <w:szCs w:val="28"/>
        </w:rPr>
        <w:t>претекста</w:t>
      </w:r>
      <w:proofErr w:type="spellEnd"/>
      <w:r w:rsidRPr="00000518">
        <w:rPr>
          <w:rFonts w:ascii="Times New Roman" w:hAnsi="Times New Roman" w:cs="Times New Roman"/>
          <w:sz w:val="28"/>
          <w:szCs w:val="28"/>
        </w:rPr>
        <w:t xml:space="preserve"> в рассматриваемом тексте оказываются рассредоточенными и не представляющими целостного высказывания, или же данными в неявном виде»</w:t>
      </w:r>
      <w:r w:rsidR="00F6334C">
        <w:rPr>
          <w:rFonts w:ascii="Times New Roman" w:hAnsi="Times New Roman" w:cs="Times New Roman"/>
          <w:sz w:val="28"/>
          <w:szCs w:val="28"/>
        </w:rPr>
        <w:t xml:space="preserve"> </w:t>
      </w:r>
      <w:r w:rsidRPr="00000518">
        <w:rPr>
          <w:rFonts w:ascii="Times New Roman" w:hAnsi="Times New Roman" w:cs="Times New Roman"/>
          <w:sz w:val="28"/>
          <w:szCs w:val="28"/>
        </w:rPr>
        <w:t>[</w:t>
      </w:r>
      <w:r w:rsidR="00105A61">
        <w:rPr>
          <w:rFonts w:ascii="Times New Roman" w:hAnsi="Times New Roman" w:cs="Times New Roman"/>
          <w:sz w:val="28"/>
          <w:szCs w:val="28"/>
        </w:rPr>
        <w:t>26, с.25</w:t>
      </w:r>
      <w:r w:rsidRPr="00000518">
        <w:rPr>
          <w:rFonts w:ascii="Times New Roman" w:hAnsi="Times New Roman" w:cs="Times New Roman"/>
          <w:sz w:val="28"/>
          <w:szCs w:val="28"/>
        </w:rPr>
        <w:t>]. Исследователь отмечает, что «</w:t>
      </w:r>
      <w:proofErr w:type="spellStart"/>
      <w:r w:rsidRPr="00000518">
        <w:rPr>
          <w:rFonts w:ascii="Times New Roman" w:hAnsi="Times New Roman" w:cs="Times New Roman"/>
          <w:sz w:val="28"/>
          <w:szCs w:val="28"/>
        </w:rPr>
        <w:t>неявность</w:t>
      </w:r>
      <w:proofErr w:type="spellEnd"/>
      <w:r w:rsidRPr="00000518">
        <w:rPr>
          <w:rFonts w:ascii="Times New Roman" w:hAnsi="Times New Roman" w:cs="Times New Roman"/>
          <w:sz w:val="28"/>
          <w:szCs w:val="28"/>
        </w:rPr>
        <w:t>» часто рассматривается как определяющее свойство аллюзии, и поэтому имеется тенденция к использованию этого термина лишь в том случае, если для понимания аллюзии необходимы некоторые усилия и наличие особых знаний</w:t>
      </w:r>
      <w:r w:rsidR="00AC65B6">
        <w:rPr>
          <w:rFonts w:ascii="Times New Roman" w:hAnsi="Times New Roman" w:cs="Times New Roman"/>
          <w:sz w:val="28"/>
          <w:szCs w:val="28"/>
        </w:rPr>
        <w:t>.</w:t>
      </w:r>
      <w:r w:rsidR="00F6334C">
        <w:rPr>
          <w:rFonts w:ascii="Times New Roman" w:hAnsi="Times New Roman" w:cs="Times New Roman"/>
          <w:sz w:val="28"/>
          <w:szCs w:val="28"/>
        </w:rPr>
        <w:t xml:space="preserve"> </w:t>
      </w:r>
      <w:r w:rsidRPr="00000518">
        <w:rPr>
          <w:rFonts w:ascii="Times New Roman" w:hAnsi="Times New Roman" w:cs="Times New Roman"/>
          <w:sz w:val="28"/>
          <w:szCs w:val="28"/>
        </w:rPr>
        <w:t>Т</w:t>
      </w:r>
      <w:r>
        <w:rPr>
          <w:rFonts w:ascii="Times New Roman" w:hAnsi="Times New Roman" w:cs="Times New Roman"/>
          <w:sz w:val="28"/>
          <w:szCs w:val="28"/>
        </w:rPr>
        <w:t>аким образом</w:t>
      </w:r>
      <w:r w:rsidRPr="00000518">
        <w:rPr>
          <w:rFonts w:ascii="Times New Roman" w:hAnsi="Times New Roman" w:cs="Times New Roman"/>
          <w:sz w:val="28"/>
          <w:szCs w:val="28"/>
        </w:rPr>
        <w:t>, цитата является прямым включением чужого текста в состав собственного произведения, а грани аллюзии и  узнаваемость размыты.</w:t>
      </w:r>
    </w:p>
    <w:p w:rsidR="00105A61"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Литературоведы Н.И. Усачева и А.А. Морозова </w:t>
      </w:r>
      <w:r>
        <w:rPr>
          <w:rFonts w:ascii="Times New Roman" w:hAnsi="Times New Roman" w:cs="Times New Roman"/>
          <w:sz w:val="28"/>
          <w:szCs w:val="28"/>
        </w:rPr>
        <w:t xml:space="preserve">ставят вопрос о </w:t>
      </w:r>
      <w:r w:rsidRPr="00000518">
        <w:rPr>
          <w:rFonts w:ascii="Times New Roman" w:hAnsi="Times New Roman" w:cs="Times New Roman"/>
          <w:sz w:val="28"/>
          <w:szCs w:val="28"/>
        </w:rPr>
        <w:t>разгранич</w:t>
      </w:r>
      <w:r>
        <w:rPr>
          <w:rFonts w:ascii="Times New Roman" w:hAnsi="Times New Roman" w:cs="Times New Roman"/>
          <w:sz w:val="28"/>
          <w:szCs w:val="28"/>
        </w:rPr>
        <w:t>ении</w:t>
      </w:r>
      <w:r w:rsidRPr="00000518">
        <w:rPr>
          <w:rFonts w:ascii="Times New Roman" w:hAnsi="Times New Roman" w:cs="Times New Roman"/>
          <w:sz w:val="28"/>
          <w:szCs w:val="28"/>
        </w:rPr>
        <w:t xml:space="preserve"> цитаты и реминисценции. По замечанию Н.И. Усачевой, решающее значение при различении цитаты и реминисценции придается критерию «точности» цитирования, который положен в основу классификации различных форм цитирования. «Собственно цитата» определяется как «точное воспроизведение какого-либо фрагмента чужого текста», а </w:t>
      </w:r>
      <w:r w:rsidRPr="000F1A37">
        <w:rPr>
          <w:rFonts w:ascii="Times New Roman" w:hAnsi="Times New Roman" w:cs="Times New Roman"/>
          <w:i/>
          <w:sz w:val="28"/>
          <w:szCs w:val="28"/>
        </w:rPr>
        <w:t xml:space="preserve">реминисценция </w:t>
      </w:r>
      <w:r w:rsidRPr="00000518">
        <w:rPr>
          <w:rFonts w:ascii="Times New Roman" w:hAnsi="Times New Roman" w:cs="Times New Roman"/>
          <w:sz w:val="28"/>
          <w:szCs w:val="28"/>
        </w:rPr>
        <w:t>как «не буквальное воспроизведение, невольное или намеренное, чужих структур, слов, которые наводят на воспоминания о другом произведении» [</w:t>
      </w:r>
      <w:r w:rsidR="00105A61">
        <w:rPr>
          <w:rFonts w:ascii="Times New Roman" w:hAnsi="Times New Roman" w:cs="Times New Roman"/>
          <w:sz w:val="28"/>
          <w:szCs w:val="28"/>
        </w:rPr>
        <w:t>27, с.13</w:t>
      </w:r>
      <w:r w:rsidRPr="00000518">
        <w:rPr>
          <w:rFonts w:ascii="Times New Roman" w:hAnsi="Times New Roman" w:cs="Times New Roman"/>
          <w:sz w:val="28"/>
          <w:szCs w:val="28"/>
        </w:rPr>
        <w:t xml:space="preserve">]. В отличие от намеренного заимствования и подражания реминисценции бывают, по выражению А.А. Морозова, «смутными и неуловимыми»: «Как сознательный прием реминисценция </w:t>
      </w:r>
      <w:r w:rsidRPr="00000518">
        <w:rPr>
          <w:rFonts w:ascii="Times New Roman" w:hAnsi="Times New Roman" w:cs="Times New Roman"/>
          <w:sz w:val="28"/>
          <w:szCs w:val="28"/>
        </w:rPr>
        <w:lastRenderedPageBreak/>
        <w:t>рассчитана на память и ассоциативное восприятие чи</w:t>
      </w:r>
      <w:r>
        <w:rPr>
          <w:rFonts w:ascii="Times New Roman" w:hAnsi="Times New Roman" w:cs="Times New Roman"/>
          <w:sz w:val="28"/>
          <w:szCs w:val="28"/>
        </w:rPr>
        <w:t xml:space="preserve">тателя» </w:t>
      </w:r>
      <w:r w:rsidRPr="00000518">
        <w:rPr>
          <w:rFonts w:ascii="Times New Roman" w:hAnsi="Times New Roman" w:cs="Times New Roman"/>
          <w:sz w:val="28"/>
          <w:szCs w:val="28"/>
        </w:rPr>
        <w:t>[</w:t>
      </w:r>
      <w:r w:rsidR="00105A61">
        <w:rPr>
          <w:rFonts w:ascii="Times New Roman" w:hAnsi="Times New Roman" w:cs="Times New Roman"/>
          <w:sz w:val="28"/>
          <w:szCs w:val="28"/>
        </w:rPr>
        <w:t>22, с.14</w:t>
      </w:r>
      <w:r w:rsidRPr="00000518">
        <w:rPr>
          <w:rFonts w:ascii="Times New Roman" w:hAnsi="Times New Roman" w:cs="Times New Roman"/>
          <w:sz w:val="28"/>
          <w:szCs w:val="28"/>
        </w:rPr>
        <w:t>].</w:t>
      </w:r>
      <w:r w:rsidR="00F6334C">
        <w:rPr>
          <w:rFonts w:ascii="Times New Roman" w:hAnsi="Times New Roman" w:cs="Times New Roman"/>
          <w:sz w:val="28"/>
          <w:szCs w:val="28"/>
        </w:rPr>
        <w:t xml:space="preserve"> </w:t>
      </w:r>
      <w:r>
        <w:rPr>
          <w:rFonts w:ascii="Times New Roman" w:hAnsi="Times New Roman" w:cs="Times New Roman"/>
          <w:sz w:val="28"/>
          <w:szCs w:val="28"/>
        </w:rPr>
        <w:t>П</w:t>
      </w:r>
      <w:r w:rsidRPr="00000518">
        <w:rPr>
          <w:rFonts w:ascii="Times New Roman" w:hAnsi="Times New Roman" w:cs="Times New Roman"/>
          <w:sz w:val="28"/>
          <w:szCs w:val="28"/>
        </w:rPr>
        <w:t xml:space="preserve">о определению исследователя В.Е. </w:t>
      </w:r>
      <w:proofErr w:type="spellStart"/>
      <w:r w:rsidRPr="00000518">
        <w:rPr>
          <w:rFonts w:ascii="Times New Roman" w:hAnsi="Times New Roman" w:cs="Times New Roman"/>
          <w:sz w:val="28"/>
          <w:szCs w:val="28"/>
        </w:rPr>
        <w:t>Хализева</w:t>
      </w:r>
      <w:proofErr w:type="spellEnd"/>
      <w:r w:rsidRPr="00000518">
        <w:rPr>
          <w:rFonts w:ascii="Times New Roman" w:hAnsi="Times New Roman" w:cs="Times New Roman"/>
          <w:sz w:val="28"/>
          <w:szCs w:val="28"/>
        </w:rPr>
        <w:t>, «реминисценция – это образы литературы в литературе»</w:t>
      </w:r>
      <w:r w:rsidR="00F6334C">
        <w:rPr>
          <w:rFonts w:ascii="Times New Roman" w:hAnsi="Times New Roman" w:cs="Times New Roman"/>
          <w:sz w:val="28"/>
          <w:szCs w:val="28"/>
        </w:rPr>
        <w:t xml:space="preserve"> </w:t>
      </w:r>
      <w:r>
        <w:rPr>
          <w:rFonts w:ascii="Times New Roman" w:hAnsi="Times New Roman" w:cs="Times New Roman"/>
          <w:sz w:val="28"/>
          <w:szCs w:val="28"/>
        </w:rPr>
        <w:t>[</w:t>
      </w:r>
      <w:r w:rsidR="00E83A72">
        <w:rPr>
          <w:rFonts w:ascii="Times New Roman" w:hAnsi="Times New Roman" w:cs="Times New Roman"/>
          <w:sz w:val="28"/>
          <w:szCs w:val="28"/>
        </w:rPr>
        <w:t>46</w:t>
      </w:r>
      <w:r w:rsidR="00105A61">
        <w:rPr>
          <w:rFonts w:ascii="Times New Roman" w:hAnsi="Times New Roman" w:cs="Times New Roman"/>
          <w:sz w:val="28"/>
          <w:szCs w:val="28"/>
        </w:rPr>
        <w:t>, с.17</w:t>
      </w:r>
      <w:r>
        <w:rPr>
          <w:rFonts w:ascii="Times New Roman" w:hAnsi="Times New Roman" w:cs="Times New Roman"/>
          <w:sz w:val="28"/>
          <w:szCs w:val="28"/>
        </w:rPr>
        <w:t>]</w:t>
      </w:r>
      <w:r w:rsidRPr="00000518">
        <w:rPr>
          <w:rFonts w:ascii="Times New Roman" w:hAnsi="Times New Roman" w:cs="Times New Roman"/>
          <w:sz w:val="28"/>
          <w:szCs w:val="28"/>
        </w:rPr>
        <w:t>.</w:t>
      </w:r>
      <w:r>
        <w:rPr>
          <w:rFonts w:ascii="Times New Roman" w:hAnsi="Times New Roman" w:cs="Times New Roman"/>
          <w:sz w:val="28"/>
          <w:szCs w:val="28"/>
        </w:rPr>
        <w:t xml:space="preserve">Ученый понимает </w:t>
      </w:r>
      <w:r w:rsidRPr="00000518">
        <w:rPr>
          <w:rFonts w:ascii="Times New Roman" w:hAnsi="Times New Roman" w:cs="Times New Roman"/>
          <w:sz w:val="28"/>
          <w:szCs w:val="28"/>
        </w:rPr>
        <w:t>реминисценци</w:t>
      </w:r>
      <w:r>
        <w:rPr>
          <w:rFonts w:ascii="Times New Roman" w:hAnsi="Times New Roman" w:cs="Times New Roman"/>
          <w:sz w:val="28"/>
          <w:szCs w:val="28"/>
        </w:rPr>
        <w:t>ю</w:t>
      </w:r>
      <w:r w:rsidRPr="00000518">
        <w:rPr>
          <w:rFonts w:ascii="Times New Roman" w:hAnsi="Times New Roman" w:cs="Times New Roman"/>
          <w:sz w:val="28"/>
          <w:szCs w:val="28"/>
        </w:rPr>
        <w:t xml:space="preserve"> более широко,</w:t>
      </w:r>
      <w:r>
        <w:rPr>
          <w:rFonts w:ascii="Times New Roman" w:hAnsi="Times New Roman" w:cs="Times New Roman"/>
          <w:sz w:val="28"/>
          <w:szCs w:val="28"/>
        </w:rPr>
        <w:t xml:space="preserve"> включая в понятие заимствование </w:t>
      </w:r>
      <w:r w:rsidRPr="00000518">
        <w:rPr>
          <w:rFonts w:ascii="Times New Roman" w:hAnsi="Times New Roman" w:cs="Times New Roman"/>
          <w:sz w:val="28"/>
          <w:szCs w:val="28"/>
        </w:rPr>
        <w:t xml:space="preserve">сюжетов, </w:t>
      </w:r>
      <w:r>
        <w:rPr>
          <w:rFonts w:ascii="Times New Roman" w:hAnsi="Times New Roman" w:cs="Times New Roman"/>
          <w:sz w:val="28"/>
          <w:szCs w:val="28"/>
        </w:rPr>
        <w:t>введение персонажей, подражания.</w:t>
      </w:r>
    </w:p>
    <w:p w:rsidR="007C7706" w:rsidRPr="007C7706" w:rsidRDefault="007C7706" w:rsidP="007C7706">
      <w:pPr>
        <w:rPr>
          <w:rFonts w:ascii="Times New Roman" w:hAnsi="Times New Roman" w:cs="Times New Roman"/>
          <w:sz w:val="28"/>
          <w:szCs w:val="28"/>
        </w:rPr>
      </w:pPr>
      <w:r>
        <w:rPr>
          <w:rFonts w:ascii="Times New Roman" w:hAnsi="Times New Roman" w:cs="Times New Roman"/>
          <w:sz w:val="28"/>
          <w:szCs w:val="28"/>
        </w:rPr>
        <w:br w:type="page"/>
      </w:r>
    </w:p>
    <w:p w:rsidR="002F0CA8" w:rsidRDefault="00D53CC7" w:rsidP="002F0CA8">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ВЫВОДЫ К ПЕРВОМУ РАЗДЕЛУ</w:t>
      </w:r>
    </w:p>
    <w:p w:rsidR="00F40F7C" w:rsidRDefault="00F40F7C"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w:t>
      </w:r>
      <w:proofErr w:type="spellStart"/>
      <w:r w:rsidRPr="00000518">
        <w:rPr>
          <w:rFonts w:ascii="Times New Roman" w:hAnsi="Times New Roman" w:cs="Times New Roman"/>
          <w:sz w:val="28"/>
          <w:szCs w:val="28"/>
        </w:rPr>
        <w:t>интертекстуальности</w:t>
      </w:r>
      <w:proofErr w:type="spellEnd"/>
      <w:r w:rsidR="00167A59">
        <w:rPr>
          <w:rFonts w:ascii="Times New Roman" w:hAnsi="Times New Roman" w:cs="Times New Roman"/>
          <w:sz w:val="28"/>
          <w:szCs w:val="28"/>
        </w:rPr>
        <w:t xml:space="preserve"> </w:t>
      </w:r>
      <w:r>
        <w:rPr>
          <w:rFonts w:ascii="Times New Roman" w:hAnsi="Times New Roman" w:cs="Times New Roman"/>
          <w:sz w:val="28"/>
          <w:szCs w:val="28"/>
        </w:rPr>
        <w:t xml:space="preserve">не утратила своей актуальности в современном литературоведении. </w:t>
      </w:r>
      <w:r w:rsidRPr="00000518">
        <w:rPr>
          <w:rFonts w:ascii="Times New Roman" w:hAnsi="Times New Roman" w:cs="Times New Roman"/>
          <w:sz w:val="28"/>
          <w:szCs w:val="28"/>
        </w:rPr>
        <w:t xml:space="preserve">Выявление </w:t>
      </w:r>
      <w:proofErr w:type="spellStart"/>
      <w:r w:rsidRPr="00000518">
        <w:rPr>
          <w:rFonts w:ascii="Times New Roman" w:hAnsi="Times New Roman" w:cs="Times New Roman"/>
          <w:sz w:val="28"/>
          <w:szCs w:val="28"/>
        </w:rPr>
        <w:t>интертекстуальных</w:t>
      </w:r>
      <w:proofErr w:type="spellEnd"/>
      <w:r w:rsidRPr="00000518">
        <w:rPr>
          <w:rFonts w:ascii="Times New Roman" w:hAnsi="Times New Roman" w:cs="Times New Roman"/>
          <w:sz w:val="28"/>
          <w:szCs w:val="28"/>
        </w:rPr>
        <w:t xml:space="preserve"> связей указывает на целостность культурного пространства</w:t>
      </w:r>
      <w:r>
        <w:rPr>
          <w:rFonts w:ascii="Times New Roman" w:hAnsi="Times New Roman" w:cs="Times New Roman"/>
          <w:sz w:val="28"/>
          <w:szCs w:val="28"/>
        </w:rPr>
        <w:t>.</w:t>
      </w:r>
    </w:p>
    <w:p w:rsidR="00F40F7C" w:rsidRDefault="00F40F7C" w:rsidP="007C7706">
      <w:pPr>
        <w:pStyle w:val="a3"/>
        <w:spacing w:before="0" w:beforeAutospacing="0" w:after="0" w:afterAutospacing="0" w:line="360" w:lineRule="auto"/>
        <w:jc w:val="both"/>
        <w:rPr>
          <w:sz w:val="28"/>
          <w:szCs w:val="28"/>
        </w:rPr>
      </w:pPr>
      <w:r>
        <w:rPr>
          <w:sz w:val="28"/>
          <w:szCs w:val="28"/>
        </w:rPr>
        <w:tab/>
      </w:r>
      <w:r w:rsidR="00AC65B6">
        <w:rPr>
          <w:color w:val="000000"/>
          <w:sz w:val="28"/>
          <w:szCs w:val="28"/>
        </w:rPr>
        <w:t>Термин «</w:t>
      </w:r>
      <w:proofErr w:type="spellStart"/>
      <w:r w:rsidR="00AC65B6">
        <w:rPr>
          <w:color w:val="000000"/>
          <w:sz w:val="28"/>
          <w:szCs w:val="28"/>
        </w:rPr>
        <w:t>интертекстуальность</w:t>
      </w:r>
      <w:proofErr w:type="spellEnd"/>
      <w:r w:rsidR="00AC65B6">
        <w:rPr>
          <w:color w:val="000000"/>
          <w:sz w:val="28"/>
          <w:szCs w:val="28"/>
        </w:rPr>
        <w:t>»</w:t>
      </w:r>
      <w:r w:rsidRPr="004D4CDA">
        <w:rPr>
          <w:color w:val="000000"/>
          <w:sz w:val="28"/>
          <w:szCs w:val="28"/>
        </w:rPr>
        <w:t xml:space="preserve"> был введен Ю.</w:t>
      </w:r>
      <w:r w:rsidR="00F6334C">
        <w:rPr>
          <w:color w:val="000000"/>
          <w:sz w:val="28"/>
          <w:szCs w:val="28"/>
        </w:rPr>
        <w:t xml:space="preserve"> </w:t>
      </w:r>
      <w:proofErr w:type="spellStart"/>
      <w:r w:rsidRPr="004D4CDA">
        <w:rPr>
          <w:color w:val="000000"/>
          <w:sz w:val="28"/>
          <w:szCs w:val="28"/>
        </w:rPr>
        <w:t>Кристевой</w:t>
      </w:r>
      <w:proofErr w:type="spellEnd"/>
      <w:r w:rsidRPr="004D4CDA">
        <w:rPr>
          <w:color w:val="000000"/>
          <w:sz w:val="28"/>
          <w:szCs w:val="28"/>
        </w:rPr>
        <w:t xml:space="preserve"> в 1967 году на основе анализа концепц</w:t>
      </w:r>
      <w:r w:rsidR="00AC65B6">
        <w:rPr>
          <w:color w:val="000000"/>
          <w:sz w:val="28"/>
          <w:szCs w:val="28"/>
        </w:rPr>
        <w:t>ии «полифонического романа»</w:t>
      </w:r>
      <w:r w:rsidR="00167A59">
        <w:rPr>
          <w:color w:val="000000"/>
          <w:sz w:val="28"/>
          <w:szCs w:val="28"/>
        </w:rPr>
        <w:t xml:space="preserve"> </w:t>
      </w:r>
      <w:r w:rsidRPr="004D4CDA">
        <w:rPr>
          <w:color w:val="000000"/>
          <w:sz w:val="28"/>
          <w:szCs w:val="28"/>
        </w:rPr>
        <w:t>М.</w:t>
      </w:r>
      <w:r w:rsidR="00F6334C">
        <w:rPr>
          <w:color w:val="000000"/>
          <w:sz w:val="28"/>
          <w:szCs w:val="28"/>
        </w:rPr>
        <w:t xml:space="preserve"> </w:t>
      </w:r>
      <w:r w:rsidRPr="004D4CDA">
        <w:rPr>
          <w:color w:val="000000"/>
          <w:sz w:val="28"/>
          <w:szCs w:val="28"/>
        </w:rPr>
        <w:t>Бахтина.</w:t>
      </w:r>
      <w:r w:rsidRPr="004D4CDA">
        <w:rPr>
          <w:sz w:val="28"/>
          <w:szCs w:val="28"/>
        </w:rPr>
        <w:t xml:space="preserve"> По мнению Ю. </w:t>
      </w:r>
      <w:proofErr w:type="spellStart"/>
      <w:r w:rsidRPr="004D4CDA">
        <w:rPr>
          <w:sz w:val="28"/>
          <w:szCs w:val="28"/>
        </w:rPr>
        <w:t>Кристевой</w:t>
      </w:r>
      <w:proofErr w:type="spellEnd"/>
      <w:r w:rsidRPr="004D4CDA">
        <w:rPr>
          <w:sz w:val="28"/>
          <w:szCs w:val="28"/>
        </w:rPr>
        <w:t>, «любой те</w:t>
      </w:r>
      <w:proofErr w:type="gramStart"/>
      <w:r w:rsidRPr="004D4CDA">
        <w:rPr>
          <w:sz w:val="28"/>
          <w:szCs w:val="28"/>
        </w:rPr>
        <w:t>кст стр</w:t>
      </w:r>
      <w:proofErr w:type="gramEnd"/>
      <w:r w:rsidRPr="004D4CDA">
        <w:rPr>
          <w:sz w:val="28"/>
          <w:szCs w:val="28"/>
        </w:rPr>
        <w:t xml:space="preserve">оится как мозаика цитаций, любой текст </w:t>
      </w:r>
      <w:r w:rsidR="00D574F6">
        <w:rPr>
          <w:sz w:val="28"/>
          <w:szCs w:val="28"/>
        </w:rPr>
        <w:t>–</w:t>
      </w:r>
      <w:r w:rsidRPr="004D4CDA">
        <w:rPr>
          <w:sz w:val="28"/>
          <w:szCs w:val="28"/>
        </w:rPr>
        <w:t xml:space="preserve"> это впитывание и трансформация какого-либо другого текста» [</w:t>
      </w:r>
      <w:r w:rsidR="00105A61">
        <w:rPr>
          <w:sz w:val="28"/>
          <w:szCs w:val="28"/>
        </w:rPr>
        <w:t>21,</w:t>
      </w:r>
      <w:r w:rsidR="00F6334C">
        <w:rPr>
          <w:sz w:val="28"/>
          <w:szCs w:val="28"/>
        </w:rPr>
        <w:t> </w:t>
      </w:r>
      <w:r w:rsidR="00105A61">
        <w:rPr>
          <w:sz w:val="28"/>
          <w:szCs w:val="28"/>
        </w:rPr>
        <w:t>с.5</w:t>
      </w:r>
      <w:r w:rsidRPr="004D4CDA">
        <w:rPr>
          <w:sz w:val="28"/>
          <w:szCs w:val="28"/>
        </w:rPr>
        <w:t>]. Аналогичной позиции придерживается Р. Барт, называя любой текст «</w:t>
      </w:r>
      <w:proofErr w:type="spellStart"/>
      <w:r w:rsidRPr="004D4CDA">
        <w:rPr>
          <w:sz w:val="28"/>
          <w:szCs w:val="28"/>
        </w:rPr>
        <w:t>раскавыченной</w:t>
      </w:r>
      <w:proofErr w:type="spellEnd"/>
      <w:r w:rsidRPr="004D4CDA">
        <w:rPr>
          <w:sz w:val="28"/>
          <w:szCs w:val="28"/>
        </w:rPr>
        <w:t xml:space="preserve"> цитатой»</w:t>
      </w:r>
      <w:r>
        <w:rPr>
          <w:sz w:val="28"/>
          <w:szCs w:val="28"/>
        </w:rPr>
        <w:t>.</w:t>
      </w:r>
    </w:p>
    <w:p w:rsidR="00F40F7C" w:rsidRPr="00265615" w:rsidRDefault="00F40F7C" w:rsidP="007C7706">
      <w:pPr>
        <w:pStyle w:val="a3"/>
        <w:spacing w:before="0" w:beforeAutospacing="0" w:after="0" w:afterAutospacing="0" w:line="360" w:lineRule="auto"/>
        <w:ind w:firstLine="709"/>
        <w:jc w:val="both"/>
        <w:rPr>
          <w:sz w:val="28"/>
          <w:szCs w:val="28"/>
        </w:rPr>
      </w:pPr>
      <w:proofErr w:type="gramStart"/>
      <w:r>
        <w:rPr>
          <w:sz w:val="28"/>
          <w:szCs w:val="28"/>
        </w:rPr>
        <w:t xml:space="preserve">Литературоведческий подход в определении изучаемого феномена находим в работах </w:t>
      </w:r>
      <w:r w:rsidRPr="00000518">
        <w:rPr>
          <w:sz w:val="28"/>
          <w:szCs w:val="28"/>
        </w:rPr>
        <w:t>И.П. Смирнова</w:t>
      </w:r>
      <w:r>
        <w:rPr>
          <w:sz w:val="28"/>
          <w:szCs w:val="28"/>
        </w:rPr>
        <w:t>,</w:t>
      </w:r>
      <w:r w:rsidR="00F6334C">
        <w:rPr>
          <w:sz w:val="28"/>
          <w:szCs w:val="28"/>
        </w:rPr>
        <w:t xml:space="preserve"> </w:t>
      </w:r>
      <w:r w:rsidRPr="00000518">
        <w:rPr>
          <w:sz w:val="28"/>
          <w:szCs w:val="28"/>
        </w:rPr>
        <w:t>Ю.С. Степанов</w:t>
      </w:r>
      <w:r>
        <w:rPr>
          <w:sz w:val="28"/>
          <w:szCs w:val="28"/>
        </w:rPr>
        <w:t>а,</w:t>
      </w:r>
      <w:r w:rsidR="00F6334C">
        <w:rPr>
          <w:sz w:val="28"/>
          <w:szCs w:val="28"/>
        </w:rPr>
        <w:t xml:space="preserve"> </w:t>
      </w:r>
      <w:r w:rsidRPr="00000518">
        <w:rPr>
          <w:sz w:val="28"/>
          <w:szCs w:val="28"/>
        </w:rPr>
        <w:t xml:space="preserve">Н. </w:t>
      </w:r>
      <w:proofErr w:type="spellStart"/>
      <w:r w:rsidRPr="00000518">
        <w:rPr>
          <w:sz w:val="28"/>
          <w:szCs w:val="28"/>
        </w:rPr>
        <w:t>Пьеге-Гро</w:t>
      </w:r>
      <w:proofErr w:type="spellEnd"/>
      <w:r>
        <w:rPr>
          <w:sz w:val="28"/>
          <w:szCs w:val="28"/>
        </w:rPr>
        <w:t xml:space="preserve"> и др.</w:t>
      </w:r>
      <w:r w:rsidR="00167A59">
        <w:rPr>
          <w:sz w:val="28"/>
          <w:szCs w:val="28"/>
        </w:rPr>
        <w:t xml:space="preserve"> </w:t>
      </w:r>
      <w:r w:rsidRPr="00000518">
        <w:rPr>
          <w:sz w:val="28"/>
          <w:szCs w:val="28"/>
        </w:rPr>
        <w:t xml:space="preserve">По </w:t>
      </w:r>
      <w:r>
        <w:rPr>
          <w:sz w:val="28"/>
          <w:szCs w:val="28"/>
        </w:rPr>
        <w:t xml:space="preserve">справедливому </w:t>
      </w:r>
      <w:r w:rsidRPr="00000518">
        <w:rPr>
          <w:sz w:val="28"/>
          <w:szCs w:val="28"/>
        </w:rPr>
        <w:t>мнению литературоведа И.П. Смирнова</w:t>
      </w:r>
      <w:r>
        <w:rPr>
          <w:sz w:val="28"/>
          <w:szCs w:val="28"/>
        </w:rPr>
        <w:t>,</w:t>
      </w:r>
      <w:r w:rsidRPr="00000518">
        <w:rPr>
          <w:sz w:val="28"/>
          <w:szCs w:val="28"/>
        </w:rPr>
        <w:t xml:space="preserve"> «</w:t>
      </w:r>
      <w:proofErr w:type="spellStart"/>
      <w:r>
        <w:rPr>
          <w:sz w:val="28"/>
          <w:szCs w:val="28"/>
        </w:rPr>
        <w:t>и</w:t>
      </w:r>
      <w:r w:rsidRPr="00000518">
        <w:rPr>
          <w:sz w:val="28"/>
          <w:szCs w:val="28"/>
        </w:rPr>
        <w:t>нтертекстуальность</w:t>
      </w:r>
      <w:proofErr w:type="spellEnd"/>
      <w:r w:rsidRPr="00000518">
        <w:rPr>
          <w:sz w:val="28"/>
          <w:szCs w:val="28"/>
        </w:rPr>
        <w:t xml:space="preserve"> – это слагаемое широкого родового понятия, имеющего в виду, что смысл художественного произведения полностью или частично формируется посредством ссылки на иной текст»</w:t>
      </w:r>
      <w:r w:rsidR="00F6334C">
        <w:rPr>
          <w:sz w:val="28"/>
          <w:szCs w:val="28"/>
        </w:rPr>
        <w:t xml:space="preserve"> </w:t>
      </w:r>
      <w:r w:rsidRPr="00000518">
        <w:rPr>
          <w:sz w:val="28"/>
          <w:szCs w:val="28"/>
        </w:rPr>
        <w:t>[</w:t>
      </w:r>
      <w:r w:rsidR="00105A61">
        <w:rPr>
          <w:sz w:val="28"/>
          <w:szCs w:val="28"/>
        </w:rPr>
        <w:t>36, с.18</w:t>
      </w:r>
      <w:r w:rsidRPr="00000518">
        <w:rPr>
          <w:sz w:val="28"/>
          <w:szCs w:val="28"/>
        </w:rPr>
        <w:t>].</w:t>
      </w:r>
      <w:proofErr w:type="gramEnd"/>
      <w:r w:rsidRPr="00000518">
        <w:rPr>
          <w:sz w:val="28"/>
          <w:szCs w:val="28"/>
        </w:rPr>
        <w:t xml:space="preserve"> Ю.С.</w:t>
      </w:r>
      <w:r w:rsidR="00105A61">
        <w:rPr>
          <w:sz w:val="28"/>
          <w:szCs w:val="28"/>
        </w:rPr>
        <w:t> </w:t>
      </w:r>
      <w:r w:rsidRPr="00000518">
        <w:rPr>
          <w:sz w:val="28"/>
          <w:szCs w:val="28"/>
        </w:rPr>
        <w:t xml:space="preserve">Степанов определяет явление </w:t>
      </w:r>
      <w:proofErr w:type="spellStart"/>
      <w:r w:rsidRPr="00000518">
        <w:rPr>
          <w:sz w:val="28"/>
          <w:szCs w:val="28"/>
        </w:rPr>
        <w:t>интертекста</w:t>
      </w:r>
      <w:proofErr w:type="spellEnd"/>
      <w:r w:rsidRPr="00000518">
        <w:rPr>
          <w:sz w:val="28"/>
          <w:szCs w:val="28"/>
        </w:rPr>
        <w:t>, как то, что можно читать в прямом смысле слова, остальное является нечитаемыми «образами, представлениями, идеями»</w:t>
      </w:r>
      <w:r w:rsidR="00F6334C">
        <w:rPr>
          <w:sz w:val="28"/>
          <w:szCs w:val="28"/>
        </w:rPr>
        <w:t xml:space="preserve"> </w:t>
      </w:r>
      <w:r w:rsidRPr="00000518">
        <w:rPr>
          <w:sz w:val="28"/>
          <w:szCs w:val="28"/>
        </w:rPr>
        <w:t>[</w:t>
      </w:r>
      <w:r w:rsidR="00105A61">
        <w:rPr>
          <w:sz w:val="28"/>
          <w:szCs w:val="28"/>
        </w:rPr>
        <w:t>38, с.34</w:t>
      </w:r>
      <w:r w:rsidRPr="00000518">
        <w:rPr>
          <w:sz w:val="28"/>
          <w:szCs w:val="28"/>
        </w:rPr>
        <w:t>]</w:t>
      </w:r>
      <w:r>
        <w:rPr>
          <w:sz w:val="28"/>
          <w:szCs w:val="28"/>
        </w:rPr>
        <w:t>.</w:t>
      </w:r>
      <w:r w:rsidR="00167A59">
        <w:rPr>
          <w:sz w:val="28"/>
          <w:szCs w:val="28"/>
        </w:rPr>
        <w:t xml:space="preserve"> </w:t>
      </w:r>
      <w:r w:rsidR="00F6334C">
        <w:rPr>
          <w:sz w:val="28"/>
          <w:szCs w:val="28"/>
        </w:rPr>
        <w:t xml:space="preserve">Н. </w:t>
      </w:r>
      <w:proofErr w:type="spellStart"/>
      <w:r w:rsidRPr="00000518">
        <w:rPr>
          <w:sz w:val="28"/>
          <w:szCs w:val="28"/>
        </w:rPr>
        <w:t>Пьеге-Гро</w:t>
      </w:r>
      <w:proofErr w:type="spellEnd"/>
      <w:r w:rsidRPr="00000518">
        <w:rPr>
          <w:sz w:val="28"/>
          <w:szCs w:val="28"/>
        </w:rPr>
        <w:t xml:space="preserve"> называет </w:t>
      </w:r>
      <w:proofErr w:type="spellStart"/>
      <w:r w:rsidRPr="00000518">
        <w:rPr>
          <w:sz w:val="28"/>
          <w:szCs w:val="28"/>
        </w:rPr>
        <w:t>интертекстуальность</w:t>
      </w:r>
      <w:proofErr w:type="spellEnd"/>
      <w:r w:rsidRPr="00000518">
        <w:rPr>
          <w:sz w:val="28"/>
          <w:szCs w:val="28"/>
        </w:rPr>
        <w:t xml:space="preserve"> первоосновой литературы, «основополагающим феноменом литературного письма как такового», который превосходит любые родовитые и исторические границы [</w:t>
      </w:r>
      <w:r w:rsidR="00F6334C">
        <w:rPr>
          <w:sz w:val="28"/>
          <w:szCs w:val="28"/>
        </w:rPr>
        <w:t>32, с.25</w:t>
      </w:r>
      <w:r w:rsidRPr="00000518">
        <w:rPr>
          <w:sz w:val="28"/>
          <w:szCs w:val="28"/>
        </w:rPr>
        <w:t>].</w:t>
      </w:r>
      <w:r w:rsidR="00F6334C">
        <w:rPr>
          <w:sz w:val="28"/>
          <w:szCs w:val="28"/>
        </w:rPr>
        <w:t xml:space="preserve"> </w:t>
      </w:r>
      <w:r>
        <w:rPr>
          <w:sz w:val="28"/>
          <w:szCs w:val="28"/>
        </w:rPr>
        <w:t>Н</w:t>
      </w:r>
      <w:r w:rsidRPr="00000518">
        <w:rPr>
          <w:sz w:val="28"/>
          <w:szCs w:val="28"/>
        </w:rPr>
        <w:t>.А. Фатеева считает, что «</w:t>
      </w:r>
      <w:proofErr w:type="spellStart"/>
      <w:r w:rsidRPr="00000518">
        <w:rPr>
          <w:sz w:val="28"/>
          <w:szCs w:val="28"/>
        </w:rPr>
        <w:t>интертекстуальность</w:t>
      </w:r>
      <w:proofErr w:type="spellEnd"/>
      <w:r w:rsidRPr="00000518">
        <w:rPr>
          <w:sz w:val="28"/>
          <w:szCs w:val="28"/>
        </w:rPr>
        <w:t xml:space="preserve"> – это способ генезиса собственного текста и постулирования собственного авторского «Я» через сложную систему отношений оппозиций, идентификации и маскировки с текстами других авторов»</w:t>
      </w:r>
      <w:r w:rsidR="00F6334C">
        <w:rPr>
          <w:sz w:val="28"/>
          <w:szCs w:val="28"/>
        </w:rPr>
        <w:t xml:space="preserve"> </w:t>
      </w:r>
      <w:r w:rsidRPr="00000518">
        <w:rPr>
          <w:sz w:val="28"/>
          <w:szCs w:val="28"/>
        </w:rPr>
        <w:t>[</w:t>
      </w:r>
      <w:r w:rsidR="00105A61">
        <w:rPr>
          <w:sz w:val="28"/>
          <w:szCs w:val="28"/>
        </w:rPr>
        <w:t>46, с.12</w:t>
      </w:r>
      <w:r w:rsidRPr="00000518">
        <w:rPr>
          <w:sz w:val="28"/>
          <w:szCs w:val="28"/>
        </w:rPr>
        <w:t>].</w:t>
      </w:r>
    </w:p>
    <w:p w:rsidR="00F40F7C" w:rsidRDefault="00F40F7C" w:rsidP="007C7706">
      <w:pPr>
        <w:spacing w:after="0" w:line="360" w:lineRule="auto"/>
        <w:ind w:firstLine="709"/>
        <w:jc w:val="both"/>
        <w:rPr>
          <w:rFonts w:ascii="Times New Roman" w:hAnsi="Times New Roman" w:cs="Times New Roman"/>
          <w:sz w:val="28"/>
          <w:szCs w:val="28"/>
        </w:rPr>
      </w:pPr>
      <w:r w:rsidRPr="00000518">
        <w:rPr>
          <w:rFonts w:ascii="Times New Roman" w:hAnsi="Times New Roman" w:cs="Times New Roman"/>
          <w:sz w:val="28"/>
          <w:szCs w:val="28"/>
        </w:rPr>
        <w:t xml:space="preserve">Основными </w:t>
      </w:r>
      <w:proofErr w:type="spellStart"/>
      <w:r w:rsidRPr="000F1A37">
        <w:rPr>
          <w:rFonts w:ascii="Times New Roman" w:hAnsi="Times New Roman" w:cs="Times New Roman"/>
          <w:i/>
          <w:sz w:val="28"/>
          <w:szCs w:val="28"/>
        </w:rPr>
        <w:t>интертекстуальными</w:t>
      </w:r>
      <w:proofErr w:type="spellEnd"/>
      <w:r w:rsidRPr="000F1A37">
        <w:rPr>
          <w:rFonts w:ascii="Times New Roman" w:hAnsi="Times New Roman" w:cs="Times New Roman"/>
          <w:i/>
          <w:sz w:val="28"/>
          <w:szCs w:val="28"/>
        </w:rPr>
        <w:t xml:space="preserve"> формами</w:t>
      </w:r>
      <w:r w:rsidRPr="00000518">
        <w:rPr>
          <w:rFonts w:ascii="Times New Roman" w:hAnsi="Times New Roman" w:cs="Times New Roman"/>
          <w:sz w:val="28"/>
          <w:szCs w:val="28"/>
        </w:rPr>
        <w:t xml:space="preserve"> в художественном тексте </w:t>
      </w:r>
      <w:r w:rsidR="00BC65FC">
        <w:rPr>
          <w:rFonts w:ascii="Times New Roman" w:hAnsi="Times New Roman" w:cs="Times New Roman"/>
          <w:sz w:val="28"/>
          <w:szCs w:val="28"/>
        </w:rPr>
        <w:t>называют</w:t>
      </w:r>
      <w:r w:rsidR="00BC65FC" w:rsidRPr="00167A59">
        <w:rPr>
          <w:rFonts w:ascii="Times New Roman" w:hAnsi="Times New Roman" w:cs="Times New Roman"/>
          <w:i/>
          <w:sz w:val="28"/>
          <w:szCs w:val="28"/>
        </w:rPr>
        <w:t xml:space="preserve"> </w:t>
      </w:r>
      <w:r w:rsidRPr="00167A59">
        <w:rPr>
          <w:rFonts w:ascii="Times New Roman" w:hAnsi="Times New Roman" w:cs="Times New Roman"/>
          <w:i/>
          <w:sz w:val="28"/>
          <w:szCs w:val="28"/>
        </w:rPr>
        <w:t>цитаты, аллюзии, реминисценции</w:t>
      </w:r>
      <w:r>
        <w:rPr>
          <w:rFonts w:ascii="Times New Roman" w:hAnsi="Times New Roman" w:cs="Times New Roman"/>
          <w:sz w:val="28"/>
          <w:szCs w:val="28"/>
        </w:rPr>
        <w:t>.</w:t>
      </w:r>
      <w:r w:rsidRPr="00000518">
        <w:rPr>
          <w:rFonts w:ascii="Times New Roman" w:hAnsi="Times New Roman" w:cs="Times New Roman"/>
          <w:sz w:val="28"/>
          <w:szCs w:val="28"/>
        </w:rPr>
        <w:t xml:space="preserve"> Как правило, цитаты являются прямой, а не косвенной формой выражения </w:t>
      </w:r>
      <w:proofErr w:type="spellStart"/>
      <w:r w:rsidRPr="00000518">
        <w:rPr>
          <w:rFonts w:ascii="Times New Roman" w:hAnsi="Times New Roman" w:cs="Times New Roman"/>
          <w:sz w:val="28"/>
          <w:szCs w:val="28"/>
        </w:rPr>
        <w:t>интертекстуальности</w:t>
      </w:r>
      <w:proofErr w:type="spellEnd"/>
      <w:r w:rsidRPr="00000518">
        <w:rPr>
          <w:rFonts w:ascii="Times New Roman" w:hAnsi="Times New Roman" w:cs="Times New Roman"/>
          <w:sz w:val="28"/>
          <w:szCs w:val="28"/>
        </w:rPr>
        <w:t xml:space="preserve">. </w:t>
      </w:r>
      <w:r w:rsidRPr="00000518">
        <w:rPr>
          <w:rFonts w:ascii="Times New Roman" w:hAnsi="Times New Roman" w:cs="Times New Roman"/>
          <w:sz w:val="28"/>
          <w:szCs w:val="28"/>
        </w:rPr>
        <w:lastRenderedPageBreak/>
        <w:t>Использование цитаты в структуре текста указыва</w:t>
      </w:r>
      <w:r w:rsidR="00167A59">
        <w:rPr>
          <w:rFonts w:ascii="Times New Roman" w:hAnsi="Times New Roman" w:cs="Times New Roman"/>
          <w:sz w:val="28"/>
          <w:szCs w:val="28"/>
        </w:rPr>
        <w:t>ет</w:t>
      </w:r>
      <w:r w:rsidRPr="00000518">
        <w:rPr>
          <w:rFonts w:ascii="Times New Roman" w:hAnsi="Times New Roman" w:cs="Times New Roman"/>
          <w:sz w:val="28"/>
          <w:szCs w:val="28"/>
        </w:rPr>
        <w:t xml:space="preserve"> на источник заимствования. Цитата, в отличие от аллюзии</w:t>
      </w:r>
      <w:r>
        <w:rPr>
          <w:rFonts w:ascii="Times New Roman" w:hAnsi="Times New Roman" w:cs="Times New Roman"/>
          <w:sz w:val="28"/>
          <w:szCs w:val="28"/>
        </w:rPr>
        <w:t>,</w:t>
      </w:r>
      <w:r w:rsidRPr="00000518">
        <w:rPr>
          <w:rFonts w:ascii="Times New Roman" w:hAnsi="Times New Roman" w:cs="Times New Roman"/>
          <w:sz w:val="28"/>
          <w:szCs w:val="28"/>
        </w:rPr>
        <w:t xml:space="preserve"> не предполагает поиска и игрового взаимодействия с мышлением читателя. Основная особенность аллюзии заключается в том, что она является косвенной ссылкой на другое художественное произведение</w:t>
      </w:r>
      <w:r>
        <w:rPr>
          <w:rFonts w:ascii="Times New Roman" w:hAnsi="Times New Roman" w:cs="Times New Roman"/>
          <w:sz w:val="28"/>
          <w:szCs w:val="28"/>
        </w:rPr>
        <w:t>.</w:t>
      </w:r>
      <w:r w:rsidR="00BC65FC">
        <w:rPr>
          <w:rFonts w:ascii="Times New Roman" w:hAnsi="Times New Roman" w:cs="Times New Roman"/>
          <w:sz w:val="28"/>
          <w:szCs w:val="28"/>
        </w:rPr>
        <w:t xml:space="preserve"> </w:t>
      </w:r>
      <w:r>
        <w:rPr>
          <w:rFonts w:ascii="Times New Roman" w:hAnsi="Times New Roman" w:cs="Times New Roman"/>
          <w:sz w:val="28"/>
          <w:szCs w:val="28"/>
        </w:rPr>
        <w:t>Г</w:t>
      </w:r>
      <w:r w:rsidRPr="00000518">
        <w:rPr>
          <w:rFonts w:ascii="Times New Roman" w:hAnsi="Times New Roman" w:cs="Times New Roman"/>
          <w:sz w:val="28"/>
          <w:szCs w:val="28"/>
        </w:rPr>
        <w:t xml:space="preserve">лавная задача </w:t>
      </w:r>
      <w:r>
        <w:rPr>
          <w:rFonts w:ascii="Times New Roman" w:hAnsi="Times New Roman" w:cs="Times New Roman"/>
          <w:sz w:val="28"/>
          <w:szCs w:val="28"/>
        </w:rPr>
        <w:t xml:space="preserve">аллюзии </w:t>
      </w:r>
      <w:r>
        <w:rPr>
          <w:rFonts w:ascii="Times New Roman" w:hAnsi="Times New Roman" w:cs="Times New Roman"/>
          <w:sz w:val="28"/>
          <w:szCs w:val="28"/>
        </w:rPr>
        <w:sym w:font="Symbol" w:char="F02D"/>
      </w:r>
      <w:r w:rsidR="00167A59">
        <w:rPr>
          <w:rFonts w:ascii="Times New Roman" w:hAnsi="Times New Roman" w:cs="Times New Roman"/>
          <w:sz w:val="28"/>
          <w:szCs w:val="28"/>
        </w:rPr>
        <w:t xml:space="preserve"> </w:t>
      </w:r>
      <w:r w:rsidRPr="00000518">
        <w:rPr>
          <w:rFonts w:ascii="Times New Roman" w:hAnsi="Times New Roman" w:cs="Times New Roman"/>
          <w:sz w:val="28"/>
          <w:szCs w:val="28"/>
        </w:rPr>
        <w:t>активизаци</w:t>
      </w:r>
      <w:r>
        <w:rPr>
          <w:rFonts w:ascii="Times New Roman" w:hAnsi="Times New Roman" w:cs="Times New Roman"/>
          <w:sz w:val="28"/>
          <w:szCs w:val="28"/>
        </w:rPr>
        <w:t>я</w:t>
      </w:r>
      <w:r w:rsidRPr="00000518">
        <w:rPr>
          <w:rFonts w:ascii="Times New Roman" w:hAnsi="Times New Roman" w:cs="Times New Roman"/>
          <w:sz w:val="28"/>
          <w:szCs w:val="28"/>
        </w:rPr>
        <w:t xml:space="preserve"> памяти читателя. Реминисценция по своим функциям в художественном произведении во многом сход</w:t>
      </w:r>
      <w:r>
        <w:rPr>
          <w:rFonts w:ascii="Times New Roman" w:hAnsi="Times New Roman" w:cs="Times New Roman"/>
          <w:sz w:val="28"/>
          <w:szCs w:val="28"/>
        </w:rPr>
        <w:t>на</w:t>
      </w:r>
      <w:r w:rsidRPr="00000518">
        <w:rPr>
          <w:rFonts w:ascii="Times New Roman" w:hAnsi="Times New Roman" w:cs="Times New Roman"/>
          <w:sz w:val="28"/>
          <w:szCs w:val="28"/>
        </w:rPr>
        <w:t xml:space="preserve"> с цитатой. </w:t>
      </w:r>
      <w:r>
        <w:rPr>
          <w:rFonts w:ascii="Times New Roman" w:hAnsi="Times New Roman" w:cs="Times New Roman"/>
          <w:sz w:val="28"/>
          <w:szCs w:val="28"/>
        </w:rPr>
        <w:t>П</w:t>
      </w:r>
      <w:r w:rsidRPr="00000518">
        <w:rPr>
          <w:rFonts w:ascii="Times New Roman" w:hAnsi="Times New Roman" w:cs="Times New Roman"/>
          <w:sz w:val="28"/>
          <w:szCs w:val="28"/>
        </w:rPr>
        <w:t>ри этом</w:t>
      </w:r>
      <w:r>
        <w:rPr>
          <w:rFonts w:ascii="Times New Roman" w:hAnsi="Times New Roman" w:cs="Times New Roman"/>
          <w:sz w:val="28"/>
          <w:szCs w:val="28"/>
        </w:rPr>
        <w:t>,</w:t>
      </w:r>
      <w:r w:rsidR="00167A59">
        <w:rPr>
          <w:rFonts w:ascii="Times New Roman" w:hAnsi="Times New Roman" w:cs="Times New Roman"/>
          <w:sz w:val="28"/>
          <w:szCs w:val="28"/>
        </w:rPr>
        <w:t xml:space="preserve"> </w:t>
      </w:r>
      <w:r w:rsidRPr="00000518">
        <w:rPr>
          <w:rFonts w:ascii="Times New Roman" w:hAnsi="Times New Roman" w:cs="Times New Roman"/>
          <w:sz w:val="28"/>
          <w:szCs w:val="28"/>
        </w:rPr>
        <w:t>реминисценция</w:t>
      </w:r>
      <w:r>
        <w:rPr>
          <w:rFonts w:ascii="Times New Roman" w:hAnsi="Times New Roman" w:cs="Times New Roman"/>
          <w:sz w:val="28"/>
          <w:szCs w:val="28"/>
        </w:rPr>
        <w:t>,</w:t>
      </w:r>
      <w:r w:rsidR="00F6334C">
        <w:rPr>
          <w:rFonts w:ascii="Times New Roman" w:hAnsi="Times New Roman" w:cs="Times New Roman"/>
          <w:sz w:val="28"/>
          <w:szCs w:val="28"/>
        </w:rPr>
        <w:t xml:space="preserve"> </w:t>
      </w:r>
      <w:r>
        <w:rPr>
          <w:rFonts w:ascii="Times New Roman" w:hAnsi="Times New Roman" w:cs="Times New Roman"/>
          <w:sz w:val="28"/>
          <w:szCs w:val="28"/>
        </w:rPr>
        <w:t xml:space="preserve">являясь средством расшифровки </w:t>
      </w:r>
      <w:proofErr w:type="spellStart"/>
      <w:r>
        <w:rPr>
          <w:rFonts w:ascii="Times New Roman" w:hAnsi="Times New Roman" w:cs="Times New Roman"/>
          <w:sz w:val="28"/>
          <w:szCs w:val="28"/>
        </w:rPr>
        <w:t>интертекста</w:t>
      </w:r>
      <w:proofErr w:type="spellEnd"/>
      <w:r>
        <w:rPr>
          <w:rFonts w:ascii="Times New Roman" w:hAnsi="Times New Roman" w:cs="Times New Roman"/>
          <w:sz w:val="28"/>
          <w:szCs w:val="28"/>
        </w:rPr>
        <w:t>,</w:t>
      </w:r>
      <w:r w:rsidRPr="00000518">
        <w:rPr>
          <w:rFonts w:ascii="Times New Roman" w:hAnsi="Times New Roman" w:cs="Times New Roman"/>
          <w:sz w:val="28"/>
          <w:szCs w:val="28"/>
        </w:rPr>
        <w:t xml:space="preserve"> выступает как «не буквальное воспроизведение, невольное или намеренное, чужих структур, слов, которые наводят на воспоминания о другом произведении»</w:t>
      </w:r>
      <w:r w:rsidR="00F6334C">
        <w:rPr>
          <w:rFonts w:ascii="Times New Roman" w:hAnsi="Times New Roman" w:cs="Times New Roman"/>
          <w:sz w:val="28"/>
          <w:szCs w:val="28"/>
        </w:rPr>
        <w:t xml:space="preserve"> </w:t>
      </w:r>
      <w:r w:rsidRPr="00000518">
        <w:rPr>
          <w:rFonts w:ascii="Times New Roman" w:hAnsi="Times New Roman" w:cs="Times New Roman"/>
          <w:sz w:val="28"/>
          <w:szCs w:val="28"/>
        </w:rPr>
        <w:t>[</w:t>
      </w:r>
      <w:r w:rsidR="00105A61">
        <w:rPr>
          <w:rFonts w:ascii="Times New Roman" w:hAnsi="Times New Roman" w:cs="Times New Roman"/>
          <w:sz w:val="28"/>
          <w:szCs w:val="28"/>
        </w:rPr>
        <w:t>2, с.21</w:t>
      </w:r>
      <w:r w:rsidRPr="00000518">
        <w:rPr>
          <w:rFonts w:ascii="Times New Roman" w:hAnsi="Times New Roman" w:cs="Times New Roman"/>
          <w:sz w:val="28"/>
          <w:szCs w:val="28"/>
        </w:rPr>
        <w:t>].</w:t>
      </w:r>
    </w:p>
    <w:p w:rsidR="00A279C1" w:rsidRPr="00265615" w:rsidRDefault="00F40F7C" w:rsidP="007C7706">
      <w:pPr>
        <w:spacing w:after="0" w:line="360" w:lineRule="auto"/>
        <w:ind w:firstLine="709"/>
        <w:jc w:val="both"/>
        <w:rPr>
          <w:rFonts w:ascii="Times New Roman" w:hAnsi="Times New Roman" w:cs="Times New Roman"/>
          <w:sz w:val="28"/>
          <w:szCs w:val="28"/>
        </w:rPr>
      </w:pPr>
      <w:r w:rsidRPr="00502D41">
        <w:rPr>
          <w:rFonts w:ascii="Times New Roman" w:hAnsi="Times New Roman" w:cs="Times New Roman"/>
          <w:color w:val="000000"/>
          <w:sz w:val="28"/>
          <w:szCs w:val="28"/>
        </w:rPr>
        <w:t>Таким образом</w:t>
      </w:r>
      <w:r>
        <w:rPr>
          <w:rFonts w:ascii="Times New Roman" w:hAnsi="Times New Roman" w:cs="Times New Roman"/>
          <w:sz w:val="28"/>
          <w:szCs w:val="28"/>
        </w:rPr>
        <w:t xml:space="preserve">, </w:t>
      </w:r>
      <w:r w:rsidRPr="00265615">
        <w:rPr>
          <w:rFonts w:ascii="Times New Roman" w:hAnsi="Times New Roman" w:cs="Times New Roman"/>
          <w:sz w:val="28"/>
          <w:szCs w:val="28"/>
        </w:rPr>
        <w:t xml:space="preserve">цитата, аллюзия и реминисценция выполняют единую </w:t>
      </w:r>
      <w:proofErr w:type="gramStart"/>
      <w:r w:rsidRPr="00265615">
        <w:rPr>
          <w:rFonts w:ascii="Times New Roman" w:hAnsi="Times New Roman" w:cs="Times New Roman"/>
          <w:sz w:val="28"/>
          <w:szCs w:val="28"/>
        </w:rPr>
        <w:t>функцию</w:t>
      </w:r>
      <w:proofErr w:type="gramEnd"/>
      <w:r w:rsidR="00167A59">
        <w:rPr>
          <w:rFonts w:ascii="Times New Roman" w:hAnsi="Times New Roman" w:cs="Times New Roman"/>
          <w:sz w:val="28"/>
          <w:szCs w:val="28"/>
        </w:rPr>
        <w:t xml:space="preserve"> </w:t>
      </w:r>
      <w:r w:rsidRPr="00265615">
        <w:rPr>
          <w:rFonts w:ascii="Times New Roman" w:hAnsi="Times New Roman" w:cs="Times New Roman"/>
          <w:sz w:val="28"/>
          <w:szCs w:val="28"/>
        </w:rPr>
        <w:sym w:font="Symbol" w:char="F02D"/>
      </w:r>
      <w:r w:rsidRPr="00265615">
        <w:rPr>
          <w:rFonts w:ascii="Times New Roman" w:hAnsi="Times New Roman" w:cs="Times New Roman"/>
          <w:sz w:val="28"/>
          <w:szCs w:val="28"/>
        </w:rPr>
        <w:t xml:space="preserve"> воплощают преемственность литературной традиции, обогащая произведение дополнительными смыслами.</w:t>
      </w:r>
      <w:r w:rsidR="00167A59">
        <w:rPr>
          <w:rFonts w:ascii="Times New Roman" w:hAnsi="Times New Roman" w:cs="Times New Roman"/>
          <w:sz w:val="28"/>
          <w:szCs w:val="28"/>
        </w:rPr>
        <w:t xml:space="preserve"> </w:t>
      </w:r>
      <w:proofErr w:type="spellStart"/>
      <w:r w:rsidRPr="00265615">
        <w:rPr>
          <w:rFonts w:ascii="Times New Roman" w:hAnsi="Times New Roman" w:cs="Times New Roman"/>
          <w:color w:val="000000"/>
          <w:sz w:val="28"/>
          <w:szCs w:val="28"/>
        </w:rPr>
        <w:t>Интертекстуальность</w:t>
      </w:r>
      <w:proofErr w:type="spellEnd"/>
      <w:r w:rsidRPr="00265615">
        <w:rPr>
          <w:rFonts w:ascii="Times New Roman" w:hAnsi="Times New Roman" w:cs="Times New Roman"/>
          <w:color w:val="000000"/>
          <w:sz w:val="28"/>
          <w:szCs w:val="28"/>
        </w:rPr>
        <w:t xml:space="preserve"> оказывается центральной категорией, с которой сталкивается современный читатель, вступающий в прямой диалог с художественным текстом и его</w:t>
      </w:r>
      <w:r w:rsidR="00167A59">
        <w:rPr>
          <w:rFonts w:ascii="Times New Roman" w:hAnsi="Times New Roman" w:cs="Times New Roman"/>
          <w:color w:val="000000"/>
          <w:sz w:val="28"/>
          <w:szCs w:val="28"/>
        </w:rPr>
        <w:t xml:space="preserve"> </w:t>
      </w:r>
      <w:r w:rsidRPr="00265615">
        <w:rPr>
          <w:rFonts w:ascii="Times New Roman" w:hAnsi="Times New Roman" w:cs="Times New Roman"/>
          <w:color w:val="000000"/>
          <w:sz w:val="28"/>
          <w:szCs w:val="28"/>
        </w:rPr>
        <w:t>автором.</w:t>
      </w:r>
    </w:p>
    <w:p w:rsidR="00F61EF4" w:rsidRPr="00A279C1" w:rsidRDefault="00A279C1" w:rsidP="007C7706">
      <w:pPr>
        <w:spacing w:after="0"/>
        <w:rPr>
          <w:rFonts w:ascii="Times New Roman" w:eastAsia="Times New Roman" w:hAnsi="Times New Roman" w:cs="Times New Roman"/>
          <w:color w:val="000000"/>
          <w:sz w:val="28"/>
          <w:szCs w:val="28"/>
        </w:rPr>
      </w:pPr>
      <w:r>
        <w:rPr>
          <w:color w:val="000000"/>
          <w:sz w:val="28"/>
          <w:szCs w:val="28"/>
        </w:rPr>
        <w:br w:type="page"/>
      </w:r>
    </w:p>
    <w:p w:rsidR="00F40F7C" w:rsidRPr="003D1BC1" w:rsidRDefault="003D1BC1" w:rsidP="00D53CC7">
      <w:pPr>
        <w:pStyle w:val="a3"/>
        <w:spacing w:line="360" w:lineRule="auto"/>
        <w:ind w:firstLine="709"/>
        <w:jc w:val="center"/>
        <w:rPr>
          <w:b/>
          <w:color w:val="000000"/>
          <w:sz w:val="28"/>
          <w:szCs w:val="28"/>
        </w:rPr>
      </w:pPr>
      <w:r>
        <w:rPr>
          <w:b/>
          <w:color w:val="000000"/>
          <w:sz w:val="28"/>
          <w:szCs w:val="28"/>
        </w:rPr>
        <w:lastRenderedPageBreak/>
        <w:t>РАЗДЕЛ</w:t>
      </w:r>
      <w:r w:rsidR="00630DEE" w:rsidRPr="00331427">
        <w:rPr>
          <w:b/>
          <w:color w:val="000000"/>
          <w:sz w:val="28"/>
          <w:szCs w:val="28"/>
        </w:rPr>
        <w:t xml:space="preserve"> 2. </w:t>
      </w:r>
      <w:r w:rsidR="00477CFB">
        <w:rPr>
          <w:b/>
          <w:sz w:val="28"/>
          <w:szCs w:val="28"/>
        </w:rPr>
        <w:t>ПРО</w:t>
      </w:r>
      <w:r w:rsidR="00A279C1">
        <w:rPr>
          <w:b/>
          <w:sz w:val="28"/>
          <w:szCs w:val="28"/>
        </w:rPr>
        <w:t xml:space="preserve">БЛЕМА ИНТЕРТЕКСТА В </w:t>
      </w:r>
      <w:proofErr w:type="gramStart"/>
      <w:r w:rsidR="00A279C1">
        <w:rPr>
          <w:b/>
          <w:sz w:val="28"/>
          <w:szCs w:val="28"/>
        </w:rPr>
        <w:t>СОВРЕМЕННОМ</w:t>
      </w:r>
      <w:proofErr w:type="gramEnd"/>
      <w:r w:rsidR="00A279C1">
        <w:rPr>
          <w:b/>
          <w:sz w:val="28"/>
          <w:szCs w:val="28"/>
        </w:rPr>
        <w:t xml:space="preserve"> ЕСЕНИНОВЕДЕНИИ</w:t>
      </w:r>
    </w:p>
    <w:p w:rsidR="00F40F7C" w:rsidRPr="00DE2ED2" w:rsidRDefault="00630DEE" w:rsidP="00C120C3">
      <w:pPr>
        <w:spacing w:line="360" w:lineRule="auto"/>
        <w:jc w:val="center"/>
        <w:rPr>
          <w:rFonts w:ascii="Times New Roman" w:hAnsi="Times New Roman" w:cs="Times New Roman"/>
          <w:b/>
          <w:sz w:val="28"/>
          <w:szCs w:val="28"/>
        </w:rPr>
      </w:pPr>
      <w:r w:rsidRPr="00DE2ED2">
        <w:rPr>
          <w:rFonts w:ascii="Times New Roman" w:hAnsi="Times New Roman" w:cs="Times New Roman"/>
          <w:b/>
          <w:sz w:val="28"/>
          <w:szCs w:val="28"/>
        </w:rPr>
        <w:t xml:space="preserve">2.1. </w:t>
      </w:r>
      <w:r w:rsidR="00F40F7C" w:rsidRPr="00DE2ED2">
        <w:rPr>
          <w:rFonts w:ascii="Times New Roman" w:hAnsi="Times New Roman" w:cs="Times New Roman"/>
          <w:b/>
          <w:sz w:val="28"/>
          <w:szCs w:val="28"/>
        </w:rPr>
        <w:t>Особенности совре</w:t>
      </w:r>
      <w:r w:rsidR="00FB4B10">
        <w:rPr>
          <w:rFonts w:ascii="Times New Roman" w:hAnsi="Times New Roman" w:cs="Times New Roman"/>
          <w:b/>
          <w:sz w:val="28"/>
          <w:szCs w:val="28"/>
        </w:rPr>
        <w:t xml:space="preserve">менного этапа в </w:t>
      </w:r>
      <w:proofErr w:type="spellStart"/>
      <w:r w:rsidR="00A279C1">
        <w:rPr>
          <w:rFonts w:ascii="Times New Roman" w:hAnsi="Times New Roman" w:cs="Times New Roman"/>
          <w:b/>
          <w:sz w:val="28"/>
          <w:szCs w:val="28"/>
        </w:rPr>
        <w:t>есениноведении</w:t>
      </w:r>
      <w:proofErr w:type="spellEnd"/>
    </w:p>
    <w:p w:rsidR="00630DEE" w:rsidRDefault="00493B23"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DE2ED2">
        <w:rPr>
          <w:rFonts w:ascii="Times New Roman" w:hAnsi="Times New Roman" w:cs="Times New Roman"/>
          <w:sz w:val="28"/>
          <w:szCs w:val="28"/>
        </w:rPr>
        <w:t xml:space="preserve">овременные исследователи пытаются осмыслить </w:t>
      </w:r>
      <w:r>
        <w:rPr>
          <w:rFonts w:ascii="Times New Roman" w:hAnsi="Times New Roman" w:cs="Times New Roman"/>
          <w:sz w:val="28"/>
          <w:szCs w:val="28"/>
        </w:rPr>
        <w:t xml:space="preserve">художественное наследие С. Есенина, как </w:t>
      </w:r>
      <w:r w:rsidR="003C326F">
        <w:rPr>
          <w:rFonts w:ascii="Times New Roman" w:hAnsi="Times New Roman" w:cs="Times New Roman"/>
          <w:sz w:val="28"/>
          <w:szCs w:val="28"/>
        </w:rPr>
        <w:t>целостное</w:t>
      </w:r>
      <w:r w:rsidR="00A1514A">
        <w:rPr>
          <w:rFonts w:ascii="Times New Roman" w:hAnsi="Times New Roman" w:cs="Times New Roman"/>
          <w:sz w:val="28"/>
          <w:szCs w:val="28"/>
        </w:rPr>
        <w:t xml:space="preserve"> </w:t>
      </w:r>
      <w:r>
        <w:rPr>
          <w:rFonts w:ascii="Times New Roman" w:hAnsi="Times New Roman" w:cs="Times New Roman"/>
          <w:sz w:val="28"/>
          <w:szCs w:val="28"/>
        </w:rPr>
        <w:t>явление, вмещающее в себя период и крестьянской поэзии, и имажинизма, и дальней</w:t>
      </w:r>
      <w:r w:rsidR="003C326F">
        <w:rPr>
          <w:rFonts w:ascii="Times New Roman" w:hAnsi="Times New Roman" w:cs="Times New Roman"/>
          <w:sz w:val="28"/>
          <w:szCs w:val="28"/>
        </w:rPr>
        <w:t>шую</w:t>
      </w:r>
      <w:r w:rsidR="00A1514A">
        <w:rPr>
          <w:rFonts w:ascii="Times New Roman" w:hAnsi="Times New Roman" w:cs="Times New Roman"/>
          <w:sz w:val="28"/>
          <w:szCs w:val="28"/>
        </w:rPr>
        <w:t xml:space="preserve"> </w:t>
      </w:r>
      <w:r w:rsidR="003C326F">
        <w:rPr>
          <w:rFonts w:ascii="Times New Roman" w:hAnsi="Times New Roman" w:cs="Times New Roman"/>
          <w:sz w:val="28"/>
          <w:szCs w:val="28"/>
        </w:rPr>
        <w:t xml:space="preserve">духовную эволюцию </w:t>
      </w:r>
      <w:r>
        <w:rPr>
          <w:rFonts w:ascii="Times New Roman" w:hAnsi="Times New Roman" w:cs="Times New Roman"/>
          <w:sz w:val="28"/>
          <w:szCs w:val="28"/>
        </w:rPr>
        <w:t>поэта</w:t>
      </w:r>
      <w:r w:rsidR="003C326F">
        <w:rPr>
          <w:rFonts w:ascii="Times New Roman" w:hAnsi="Times New Roman" w:cs="Times New Roman"/>
          <w:sz w:val="28"/>
          <w:szCs w:val="28"/>
        </w:rPr>
        <w:t>.</w:t>
      </w:r>
    </w:p>
    <w:p w:rsidR="00230520" w:rsidRDefault="00493B23" w:rsidP="007C770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Стоит заметить, что з</w:t>
      </w:r>
      <w:r w:rsidRPr="00493B23">
        <w:rPr>
          <w:rFonts w:ascii="Times New Roman" w:hAnsi="Times New Roman" w:cs="Times New Roman"/>
          <w:sz w:val="28"/>
          <w:szCs w:val="28"/>
        </w:rPr>
        <w:t xml:space="preserve">а последние </w:t>
      </w:r>
      <w:r w:rsidR="00EC2671">
        <w:rPr>
          <w:rFonts w:ascii="Times New Roman" w:hAnsi="Times New Roman" w:cs="Times New Roman"/>
          <w:sz w:val="28"/>
          <w:szCs w:val="28"/>
        </w:rPr>
        <w:t>10</w:t>
      </w:r>
      <w:r w:rsidR="00A1514A">
        <w:rPr>
          <w:rFonts w:ascii="Times New Roman" w:hAnsi="Times New Roman" w:cs="Times New Roman"/>
          <w:sz w:val="28"/>
          <w:szCs w:val="28"/>
        </w:rPr>
        <w:sym w:font="Symbol" w:char="F02D"/>
      </w:r>
      <w:r>
        <w:rPr>
          <w:rFonts w:ascii="Times New Roman" w:hAnsi="Times New Roman" w:cs="Times New Roman"/>
          <w:sz w:val="28"/>
          <w:szCs w:val="28"/>
        </w:rPr>
        <w:t xml:space="preserve">15 </w:t>
      </w:r>
      <w:r w:rsidRPr="00493B23">
        <w:rPr>
          <w:rFonts w:ascii="Times New Roman" w:hAnsi="Times New Roman" w:cs="Times New Roman"/>
          <w:sz w:val="28"/>
          <w:szCs w:val="28"/>
        </w:rPr>
        <w:t xml:space="preserve">лет </w:t>
      </w:r>
      <w:r>
        <w:rPr>
          <w:rFonts w:ascii="Times New Roman" w:hAnsi="Times New Roman" w:cs="Times New Roman"/>
          <w:sz w:val="28"/>
          <w:szCs w:val="28"/>
        </w:rPr>
        <w:t xml:space="preserve">в изучении творческого наследия С. Есенина был совершен </w:t>
      </w:r>
      <w:r w:rsidRPr="00493B23">
        <w:rPr>
          <w:rFonts w:ascii="Times New Roman" w:hAnsi="Times New Roman" w:cs="Times New Roman"/>
          <w:sz w:val="28"/>
          <w:szCs w:val="28"/>
        </w:rPr>
        <w:t xml:space="preserve">громадный рывок: «возникло единое мировое </w:t>
      </w:r>
      <w:proofErr w:type="spellStart"/>
      <w:r w:rsidRPr="00493B23">
        <w:rPr>
          <w:rFonts w:ascii="Times New Roman" w:hAnsi="Times New Roman" w:cs="Times New Roman"/>
          <w:sz w:val="28"/>
          <w:szCs w:val="28"/>
        </w:rPr>
        <w:t>есениноведение</w:t>
      </w:r>
      <w:proofErr w:type="spellEnd"/>
      <w:r w:rsidRPr="00493B23">
        <w:rPr>
          <w:rFonts w:ascii="Times New Roman" w:hAnsi="Times New Roman" w:cs="Times New Roman"/>
          <w:sz w:val="28"/>
          <w:szCs w:val="28"/>
        </w:rPr>
        <w:t>»</w:t>
      </w:r>
      <w:r w:rsidR="00F6334C">
        <w:rPr>
          <w:rFonts w:ascii="Times New Roman" w:hAnsi="Times New Roman" w:cs="Times New Roman"/>
          <w:sz w:val="28"/>
          <w:szCs w:val="28"/>
        </w:rPr>
        <w:t xml:space="preserve"> </w:t>
      </w:r>
      <w:r w:rsidR="00A1514A" w:rsidRPr="00F6334C">
        <w:rPr>
          <w:rFonts w:ascii="Times New Roman" w:hAnsi="Times New Roman" w:cs="Times New Roman"/>
          <w:sz w:val="28"/>
          <w:szCs w:val="28"/>
        </w:rPr>
        <w:sym w:font="Symbol" w:char="F05B"/>
      </w:r>
      <w:r w:rsidR="00034B7E">
        <w:rPr>
          <w:rFonts w:ascii="Times New Roman" w:hAnsi="Times New Roman" w:cs="Times New Roman"/>
          <w:sz w:val="28"/>
          <w:szCs w:val="28"/>
        </w:rPr>
        <w:t>10</w:t>
      </w:r>
      <w:r w:rsidR="00F6334C">
        <w:rPr>
          <w:rFonts w:ascii="Times New Roman" w:hAnsi="Times New Roman" w:cs="Times New Roman"/>
          <w:sz w:val="28"/>
          <w:szCs w:val="28"/>
        </w:rPr>
        <w:t>, с.76</w:t>
      </w:r>
      <w:r w:rsidR="00A1514A" w:rsidRPr="00F6334C">
        <w:rPr>
          <w:rFonts w:ascii="Times New Roman" w:hAnsi="Times New Roman" w:cs="Times New Roman"/>
          <w:sz w:val="28"/>
          <w:szCs w:val="28"/>
        </w:rPr>
        <w:sym w:font="Symbol" w:char="F05D"/>
      </w:r>
      <w:r w:rsidRPr="00F6334C">
        <w:rPr>
          <w:rFonts w:ascii="Times New Roman" w:hAnsi="Times New Roman" w:cs="Times New Roman"/>
          <w:sz w:val="28"/>
          <w:szCs w:val="28"/>
        </w:rPr>
        <w:t>.</w:t>
      </w:r>
      <w:r>
        <w:rPr>
          <w:rFonts w:ascii="Times New Roman" w:hAnsi="Times New Roman" w:cs="Times New Roman"/>
          <w:sz w:val="28"/>
          <w:szCs w:val="28"/>
        </w:rPr>
        <w:t xml:space="preserve"> Исследователь </w:t>
      </w:r>
      <w:r w:rsidRPr="00493B23">
        <w:rPr>
          <w:rFonts w:ascii="Times New Roman" w:hAnsi="Times New Roman" w:cs="Times New Roman"/>
          <w:sz w:val="28"/>
          <w:szCs w:val="28"/>
        </w:rPr>
        <w:t xml:space="preserve">А. Захаров </w:t>
      </w:r>
      <w:r w:rsidR="002B0CE3">
        <w:rPr>
          <w:rFonts w:ascii="Times New Roman" w:hAnsi="Times New Roman" w:cs="Times New Roman"/>
          <w:sz w:val="28"/>
          <w:szCs w:val="28"/>
        </w:rPr>
        <w:t>в труде «</w:t>
      </w:r>
      <w:proofErr w:type="spellStart"/>
      <w:r w:rsidR="002B0CE3" w:rsidRPr="002B0CE3">
        <w:rPr>
          <w:rFonts w:ascii="Times New Roman" w:hAnsi="Times New Roman" w:cs="Times New Roman"/>
          <w:sz w:val="28"/>
          <w:szCs w:val="28"/>
        </w:rPr>
        <w:t>Есениноведение</w:t>
      </w:r>
      <w:proofErr w:type="spellEnd"/>
      <w:r w:rsidR="002B0CE3" w:rsidRPr="002B0CE3">
        <w:rPr>
          <w:rFonts w:ascii="Times New Roman" w:hAnsi="Times New Roman" w:cs="Times New Roman"/>
          <w:sz w:val="28"/>
          <w:szCs w:val="28"/>
        </w:rPr>
        <w:t xml:space="preserve"> на современном этапе</w:t>
      </w:r>
      <w:r w:rsidR="002B0CE3">
        <w:rPr>
          <w:rFonts w:ascii="Times New Roman" w:hAnsi="Times New Roman" w:cs="Times New Roman"/>
          <w:sz w:val="28"/>
          <w:szCs w:val="28"/>
        </w:rPr>
        <w:t>»</w:t>
      </w:r>
      <w:r w:rsidR="00F6334C">
        <w:rPr>
          <w:rFonts w:ascii="Times New Roman" w:hAnsi="Times New Roman" w:cs="Times New Roman"/>
          <w:sz w:val="28"/>
          <w:szCs w:val="28"/>
        </w:rPr>
        <w:t xml:space="preserve"> </w:t>
      </w:r>
      <w:r w:rsidRPr="00493B23">
        <w:rPr>
          <w:rFonts w:ascii="Times New Roman" w:hAnsi="Times New Roman" w:cs="Times New Roman"/>
          <w:sz w:val="28"/>
          <w:szCs w:val="28"/>
        </w:rPr>
        <w:t xml:space="preserve">выделяет следующие </w:t>
      </w:r>
      <w:r w:rsidR="00230520">
        <w:rPr>
          <w:rFonts w:ascii="Times New Roman" w:hAnsi="Times New Roman" w:cs="Times New Roman"/>
          <w:sz w:val="28"/>
          <w:szCs w:val="28"/>
        </w:rPr>
        <w:t xml:space="preserve">отличительные </w:t>
      </w:r>
      <w:r w:rsidRPr="00493B23">
        <w:rPr>
          <w:rFonts w:ascii="Times New Roman" w:hAnsi="Times New Roman" w:cs="Times New Roman"/>
          <w:sz w:val="28"/>
          <w:szCs w:val="28"/>
        </w:rPr>
        <w:t>признаки современного</w:t>
      </w:r>
      <w:r w:rsidR="00A1514A">
        <w:rPr>
          <w:rFonts w:ascii="Times New Roman" w:hAnsi="Times New Roman" w:cs="Times New Roman"/>
          <w:sz w:val="28"/>
          <w:szCs w:val="28"/>
        </w:rPr>
        <w:t xml:space="preserve"> </w:t>
      </w:r>
      <w:proofErr w:type="spellStart"/>
      <w:r w:rsidRPr="00493B23">
        <w:rPr>
          <w:rFonts w:ascii="Times New Roman" w:hAnsi="Times New Roman" w:cs="Times New Roman"/>
          <w:sz w:val="28"/>
          <w:szCs w:val="28"/>
        </w:rPr>
        <w:t>есениноведения</w:t>
      </w:r>
      <w:proofErr w:type="spellEnd"/>
      <w:r w:rsidRPr="00493B23">
        <w:rPr>
          <w:rFonts w:ascii="Times New Roman" w:hAnsi="Times New Roman" w:cs="Times New Roman"/>
          <w:sz w:val="28"/>
          <w:szCs w:val="28"/>
        </w:rPr>
        <w:t>:</w:t>
      </w:r>
      <w:proofErr w:type="gramEnd"/>
    </w:p>
    <w:p w:rsidR="00FB5FE6" w:rsidRDefault="00230520" w:rsidP="007C7706">
      <w:pPr>
        <w:pStyle w:val="a9"/>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00493B23" w:rsidRPr="00230520">
        <w:rPr>
          <w:rFonts w:ascii="Times New Roman" w:hAnsi="Times New Roman" w:cs="Times New Roman"/>
          <w:sz w:val="28"/>
          <w:szCs w:val="28"/>
        </w:rPr>
        <w:t>ризнание полифонизма как главного принципа</w:t>
      </w:r>
      <w:r w:rsidR="00FB5FE6">
        <w:rPr>
          <w:rFonts w:ascii="Times New Roman" w:hAnsi="Times New Roman" w:cs="Times New Roman"/>
          <w:sz w:val="28"/>
          <w:szCs w:val="28"/>
        </w:rPr>
        <w:t xml:space="preserve"> основы есенинского творчества. Данное утверждение рассматривается в работах таких исследователей, как </w:t>
      </w:r>
      <w:r w:rsidR="00493B23" w:rsidRPr="00230520">
        <w:rPr>
          <w:rFonts w:ascii="Times New Roman" w:hAnsi="Times New Roman" w:cs="Times New Roman"/>
          <w:sz w:val="28"/>
          <w:szCs w:val="28"/>
        </w:rPr>
        <w:t>Н.И. Шубникова-Гусева, А.М.</w:t>
      </w:r>
      <w:r w:rsidR="002B0CE3">
        <w:rPr>
          <w:rFonts w:ascii="Times New Roman" w:hAnsi="Times New Roman" w:cs="Times New Roman"/>
          <w:sz w:val="28"/>
          <w:szCs w:val="28"/>
        </w:rPr>
        <w:t> </w:t>
      </w:r>
      <w:r w:rsidR="00493B23" w:rsidRPr="00230520">
        <w:rPr>
          <w:rFonts w:ascii="Times New Roman" w:hAnsi="Times New Roman" w:cs="Times New Roman"/>
          <w:sz w:val="28"/>
          <w:szCs w:val="28"/>
        </w:rPr>
        <w:t xml:space="preserve">Марченко, В.И. </w:t>
      </w:r>
      <w:proofErr w:type="gramStart"/>
      <w:r w:rsidR="00493B23" w:rsidRPr="00230520">
        <w:rPr>
          <w:rFonts w:ascii="Times New Roman" w:hAnsi="Times New Roman" w:cs="Times New Roman"/>
          <w:sz w:val="28"/>
          <w:szCs w:val="28"/>
        </w:rPr>
        <w:t>Харчевников</w:t>
      </w:r>
      <w:proofErr w:type="gramEnd"/>
      <w:r w:rsidR="00493B23" w:rsidRPr="00230520">
        <w:rPr>
          <w:rFonts w:ascii="Times New Roman" w:hAnsi="Times New Roman" w:cs="Times New Roman"/>
          <w:sz w:val="28"/>
          <w:szCs w:val="28"/>
        </w:rPr>
        <w:t xml:space="preserve">, В.Г. </w:t>
      </w:r>
      <w:proofErr w:type="spellStart"/>
      <w:r w:rsidR="00493B23" w:rsidRPr="00230520">
        <w:rPr>
          <w:rFonts w:ascii="Times New Roman" w:hAnsi="Times New Roman" w:cs="Times New Roman"/>
          <w:sz w:val="28"/>
          <w:szCs w:val="28"/>
        </w:rPr>
        <w:t>Базанов</w:t>
      </w:r>
      <w:proofErr w:type="spellEnd"/>
      <w:r w:rsidR="00493B23" w:rsidRPr="00230520">
        <w:rPr>
          <w:rFonts w:ascii="Times New Roman" w:hAnsi="Times New Roman" w:cs="Times New Roman"/>
          <w:sz w:val="28"/>
          <w:szCs w:val="28"/>
        </w:rPr>
        <w:t>, Л.</w:t>
      </w:r>
      <w:r w:rsidR="00FB5FE6">
        <w:rPr>
          <w:rFonts w:ascii="Times New Roman" w:hAnsi="Times New Roman" w:cs="Times New Roman"/>
          <w:sz w:val="28"/>
          <w:szCs w:val="28"/>
        </w:rPr>
        <w:t>Л. Бельска</w:t>
      </w:r>
      <w:r w:rsidR="002B0CE3">
        <w:rPr>
          <w:rFonts w:ascii="Times New Roman" w:hAnsi="Times New Roman" w:cs="Times New Roman"/>
          <w:sz w:val="28"/>
          <w:szCs w:val="28"/>
        </w:rPr>
        <w:t>я, А.Н. Захаров и других.</w:t>
      </w:r>
    </w:p>
    <w:p w:rsidR="00FB5FE6" w:rsidRDefault="00FB5FE6" w:rsidP="007C7706">
      <w:pPr>
        <w:pStyle w:val="a9"/>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Наблюдается обоснование важного для </w:t>
      </w:r>
      <w:proofErr w:type="spellStart"/>
      <w:r>
        <w:rPr>
          <w:rFonts w:ascii="Times New Roman" w:hAnsi="Times New Roman" w:cs="Times New Roman"/>
          <w:sz w:val="28"/>
          <w:szCs w:val="28"/>
        </w:rPr>
        <w:t>есениноведения</w:t>
      </w:r>
      <w:proofErr w:type="spellEnd"/>
      <w:r>
        <w:rPr>
          <w:rFonts w:ascii="Times New Roman" w:hAnsi="Times New Roman" w:cs="Times New Roman"/>
          <w:sz w:val="28"/>
          <w:szCs w:val="28"/>
        </w:rPr>
        <w:t xml:space="preserve"> положения – творческое наследие С. </w:t>
      </w:r>
      <w:r w:rsidR="00493B23" w:rsidRPr="00FB5FE6">
        <w:rPr>
          <w:rFonts w:ascii="Times New Roman" w:hAnsi="Times New Roman" w:cs="Times New Roman"/>
          <w:sz w:val="28"/>
          <w:szCs w:val="28"/>
        </w:rPr>
        <w:t xml:space="preserve">Есенина представляет </w:t>
      </w:r>
      <w:r>
        <w:rPr>
          <w:rFonts w:ascii="Times New Roman" w:hAnsi="Times New Roman" w:cs="Times New Roman"/>
          <w:sz w:val="28"/>
          <w:szCs w:val="28"/>
        </w:rPr>
        <w:t xml:space="preserve">собой сложное, но единое целое </w:t>
      </w:r>
      <w:r w:rsidR="00D574F6">
        <w:rPr>
          <w:rFonts w:ascii="Times New Roman" w:hAnsi="Times New Roman" w:cs="Times New Roman"/>
          <w:sz w:val="28"/>
          <w:szCs w:val="28"/>
        </w:rPr>
        <w:t>–</w:t>
      </w:r>
      <w:r w:rsidR="00493B23" w:rsidRPr="00FB5FE6">
        <w:rPr>
          <w:rFonts w:ascii="Times New Roman" w:hAnsi="Times New Roman" w:cs="Times New Roman"/>
          <w:sz w:val="28"/>
          <w:szCs w:val="28"/>
        </w:rPr>
        <w:t xml:space="preserve"> художественно-философский мир</w:t>
      </w:r>
      <w:r>
        <w:rPr>
          <w:rFonts w:ascii="Times New Roman" w:hAnsi="Times New Roman" w:cs="Times New Roman"/>
          <w:sz w:val="28"/>
          <w:szCs w:val="28"/>
        </w:rPr>
        <w:t>, в котором отображается мировосприятие поэта</w:t>
      </w:r>
      <w:r w:rsidR="002B0CE3">
        <w:rPr>
          <w:rFonts w:ascii="Times New Roman" w:hAnsi="Times New Roman" w:cs="Times New Roman"/>
          <w:sz w:val="28"/>
          <w:szCs w:val="28"/>
        </w:rPr>
        <w:t>.</w:t>
      </w:r>
    </w:p>
    <w:p w:rsidR="00FB5FE6" w:rsidRDefault="00FB5FE6" w:rsidP="007C7706">
      <w:pPr>
        <w:pStyle w:val="a9"/>
        <w:numPr>
          <w:ilvl w:val="0"/>
          <w:numId w:val="6"/>
        </w:numPr>
        <w:spacing w:after="0" w:line="360" w:lineRule="auto"/>
        <w:jc w:val="both"/>
        <w:rPr>
          <w:rFonts w:ascii="Times New Roman" w:hAnsi="Times New Roman" w:cs="Times New Roman"/>
          <w:sz w:val="28"/>
          <w:szCs w:val="28"/>
        </w:rPr>
      </w:pPr>
      <w:r w:rsidRPr="00FB5FE6">
        <w:rPr>
          <w:rFonts w:ascii="Times New Roman" w:hAnsi="Times New Roman" w:cs="Times New Roman"/>
          <w:sz w:val="28"/>
          <w:szCs w:val="28"/>
        </w:rPr>
        <w:t xml:space="preserve">На современном этапе изучения произведений С. Есенина проводится </w:t>
      </w:r>
      <w:r w:rsidR="00493B23" w:rsidRPr="00FB5FE6">
        <w:rPr>
          <w:rFonts w:ascii="Times New Roman" w:hAnsi="Times New Roman" w:cs="Times New Roman"/>
          <w:sz w:val="28"/>
          <w:szCs w:val="28"/>
        </w:rPr>
        <w:t>анализ отдельных составляющих есенинского мира, а также концептуальных сквозных</w:t>
      </w:r>
      <w:r w:rsidR="002B0CE3">
        <w:rPr>
          <w:rFonts w:ascii="Times New Roman" w:hAnsi="Times New Roman" w:cs="Times New Roman"/>
          <w:sz w:val="28"/>
          <w:szCs w:val="28"/>
        </w:rPr>
        <w:t xml:space="preserve"> и локальных образов.</w:t>
      </w:r>
    </w:p>
    <w:p w:rsidR="00FB5FE6" w:rsidRDefault="00FB5FE6" w:rsidP="007C7706">
      <w:pPr>
        <w:pStyle w:val="a9"/>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Происходит </w:t>
      </w:r>
      <w:r w:rsidR="00493B23" w:rsidRPr="00FB5FE6">
        <w:rPr>
          <w:rFonts w:ascii="Times New Roman" w:hAnsi="Times New Roman" w:cs="Times New Roman"/>
          <w:sz w:val="28"/>
          <w:szCs w:val="28"/>
        </w:rPr>
        <w:t xml:space="preserve">пересмотр традиционных </w:t>
      </w:r>
      <w:r>
        <w:rPr>
          <w:rFonts w:ascii="Times New Roman" w:hAnsi="Times New Roman" w:cs="Times New Roman"/>
          <w:sz w:val="28"/>
          <w:szCs w:val="28"/>
        </w:rPr>
        <w:t xml:space="preserve">этапов и тем творчества поэта, что представлено в сопоставлении С. </w:t>
      </w:r>
      <w:r w:rsidR="00493B23" w:rsidRPr="00FB5FE6">
        <w:rPr>
          <w:rFonts w:ascii="Times New Roman" w:hAnsi="Times New Roman" w:cs="Times New Roman"/>
          <w:sz w:val="28"/>
          <w:szCs w:val="28"/>
        </w:rPr>
        <w:t>Есенин</w:t>
      </w:r>
      <w:r>
        <w:rPr>
          <w:rFonts w:ascii="Times New Roman" w:hAnsi="Times New Roman" w:cs="Times New Roman"/>
          <w:sz w:val="28"/>
          <w:szCs w:val="28"/>
        </w:rPr>
        <w:t xml:space="preserve">а и </w:t>
      </w:r>
      <w:r w:rsidR="00493B23" w:rsidRPr="00FB5FE6">
        <w:rPr>
          <w:rFonts w:ascii="Times New Roman" w:hAnsi="Times New Roman" w:cs="Times New Roman"/>
          <w:sz w:val="28"/>
          <w:szCs w:val="28"/>
        </w:rPr>
        <w:t>револ</w:t>
      </w:r>
      <w:r>
        <w:rPr>
          <w:rFonts w:ascii="Times New Roman" w:hAnsi="Times New Roman" w:cs="Times New Roman"/>
          <w:sz w:val="28"/>
          <w:szCs w:val="28"/>
        </w:rPr>
        <w:t>юции, крестьянства, религии</w:t>
      </w:r>
      <w:r w:rsidR="00493B23" w:rsidRPr="00FB5FE6">
        <w:rPr>
          <w:rFonts w:ascii="Times New Roman" w:hAnsi="Times New Roman" w:cs="Times New Roman"/>
          <w:sz w:val="28"/>
          <w:szCs w:val="28"/>
        </w:rPr>
        <w:t>, имажинизм</w:t>
      </w:r>
      <w:r>
        <w:rPr>
          <w:rFonts w:ascii="Times New Roman" w:hAnsi="Times New Roman" w:cs="Times New Roman"/>
          <w:sz w:val="28"/>
          <w:szCs w:val="28"/>
        </w:rPr>
        <w:t>а. Т</w:t>
      </w:r>
      <w:r w:rsidR="00493B23" w:rsidRPr="00FB5FE6">
        <w:rPr>
          <w:rFonts w:ascii="Times New Roman" w:hAnsi="Times New Roman" w:cs="Times New Roman"/>
          <w:sz w:val="28"/>
          <w:szCs w:val="28"/>
        </w:rPr>
        <w:t xml:space="preserve">акже </w:t>
      </w:r>
      <w:r>
        <w:rPr>
          <w:rFonts w:ascii="Times New Roman" w:hAnsi="Times New Roman" w:cs="Times New Roman"/>
          <w:sz w:val="28"/>
          <w:szCs w:val="28"/>
        </w:rPr>
        <w:t xml:space="preserve">намечен пересмотр </w:t>
      </w:r>
      <w:r w:rsidR="00493B23" w:rsidRPr="00FB5FE6">
        <w:rPr>
          <w:rFonts w:ascii="Times New Roman" w:hAnsi="Times New Roman" w:cs="Times New Roman"/>
          <w:sz w:val="28"/>
          <w:szCs w:val="28"/>
        </w:rPr>
        <w:t>смысла и значения отдельных произведений поэта</w:t>
      </w:r>
      <w:r w:rsidR="002B0CE3">
        <w:rPr>
          <w:rFonts w:ascii="Times New Roman" w:hAnsi="Times New Roman" w:cs="Times New Roman"/>
          <w:sz w:val="28"/>
          <w:szCs w:val="28"/>
        </w:rPr>
        <w:t>.</w:t>
      </w:r>
    </w:p>
    <w:p w:rsidR="00535684" w:rsidRDefault="00FB5FE6" w:rsidP="007C7706">
      <w:pPr>
        <w:pStyle w:val="a9"/>
        <w:numPr>
          <w:ilvl w:val="0"/>
          <w:numId w:val="6"/>
        </w:numPr>
        <w:spacing w:after="0" w:line="360" w:lineRule="auto"/>
        <w:jc w:val="both"/>
        <w:rPr>
          <w:rFonts w:ascii="Times New Roman" w:hAnsi="Times New Roman" w:cs="Times New Roman"/>
          <w:sz w:val="28"/>
          <w:szCs w:val="28"/>
        </w:rPr>
      </w:pPr>
      <w:r w:rsidRPr="00FB5FE6">
        <w:rPr>
          <w:rFonts w:ascii="Times New Roman" w:hAnsi="Times New Roman" w:cs="Times New Roman"/>
          <w:sz w:val="28"/>
          <w:szCs w:val="28"/>
        </w:rPr>
        <w:lastRenderedPageBreak/>
        <w:t>Прослеживается с</w:t>
      </w:r>
      <w:r w:rsidR="00493B23" w:rsidRPr="00FB5FE6">
        <w:rPr>
          <w:rFonts w:ascii="Times New Roman" w:hAnsi="Times New Roman" w:cs="Times New Roman"/>
          <w:sz w:val="28"/>
          <w:szCs w:val="28"/>
        </w:rPr>
        <w:t>тремление к применению новых методов и подходов к творчеству поэта, новых при</w:t>
      </w:r>
      <w:r w:rsidR="00907ADE">
        <w:rPr>
          <w:rFonts w:ascii="Times New Roman" w:hAnsi="Times New Roman" w:cs="Times New Roman"/>
          <w:sz w:val="28"/>
          <w:szCs w:val="28"/>
        </w:rPr>
        <w:t>нципов анализа его произведений.</w:t>
      </w:r>
    </w:p>
    <w:p w:rsidR="00493B23" w:rsidRPr="00535684" w:rsidRDefault="00FB5FE6" w:rsidP="007C7706">
      <w:pPr>
        <w:pStyle w:val="a9"/>
        <w:numPr>
          <w:ilvl w:val="0"/>
          <w:numId w:val="6"/>
        </w:numPr>
        <w:spacing w:after="0" w:line="360" w:lineRule="auto"/>
        <w:jc w:val="both"/>
        <w:rPr>
          <w:rFonts w:ascii="Times New Roman" w:hAnsi="Times New Roman" w:cs="Times New Roman"/>
          <w:sz w:val="28"/>
          <w:szCs w:val="28"/>
        </w:rPr>
      </w:pPr>
      <w:r w:rsidRPr="00535684">
        <w:rPr>
          <w:rFonts w:ascii="Times New Roman" w:hAnsi="Times New Roman" w:cs="Times New Roman"/>
          <w:sz w:val="28"/>
          <w:szCs w:val="28"/>
        </w:rPr>
        <w:t xml:space="preserve">Постановка </w:t>
      </w:r>
      <w:r w:rsidR="00493B23" w:rsidRPr="00535684">
        <w:rPr>
          <w:rFonts w:ascii="Times New Roman" w:hAnsi="Times New Roman" w:cs="Times New Roman"/>
          <w:sz w:val="28"/>
          <w:szCs w:val="28"/>
        </w:rPr>
        <w:t xml:space="preserve">новых </w:t>
      </w:r>
      <w:r w:rsidRPr="00535684">
        <w:rPr>
          <w:rFonts w:ascii="Times New Roman" w:hAnsi="Times New Roman" w:cs="Times New Roman"/>
          <w:sz w:val="28"/>
          <w:szCs w:val="28"/>
        </w:rPr>
        <w:t xml:space="preserve">вопросов к </w:t>
      </w:r>
      <w:r w:rsidR="00493B23" w:rsidRPr="00535684">
        <w:rPr>
          <w:rFonts w:ascii="Times New Roman" w:hAnsi="Times New Roman" w:cs="Times New Roman"/>
          <w:sz w:val="28"/>
          <w:szCs w:val="28"/>
        </w:rPr>
        <w:t>тем</w:t>
      </w:r>
      <w:r w:rsidRPr="00535684">
        <w:rPr>
          <w:rFonts w:ascii="Times New Roman" w:hAnsi="Times New Roman" w:cs="Times New Roman"/>
          <w:sz w:val="28"/>
          <w:szCs w:val="28"/>
        </w:rPr>
        <w:t>ам</w:t>
      </w:r>
      <w:r w:rsidR="00493B23" w:rsidRPr="00535684">
        <w:rPr>
          <w:rFonts w:ascii="Times New Roman" w:hAnsi="Times New Roman" w:cs="Times New Roman"/>
          <w:sz w:val="28"/>
          <w:szCs w:val="28"/>
        </w:rPr>
        <w:t xml:space="preserve"> творчества </w:t>
      </w:r>
      <w:r w:rsidRPr="00535684">
        <w:rPr>
          <w:rFonts w:ascii="Times New Roman" w:hAnsi="Times New Roman" w:cs="Times New Roman"/>
          <w:sz w:val="28"/>
          <w:szCs w:val="28"/>
        </w:rPr>
        <w:t xml:space="preserve">С. Есенина. На сегодняшний день исследователей привлекает </w:t>
      </w:r>
      <w:r w:rsidR="00493B23" w:rsidRPr="00535684">
        <w:rPr>
          <w:rFonts w:ascii="Times New Roman" w:hAnsi="Times New Roman" w:cs="Times New Roman"/>
          <w:sz w:val="28"/>
          <w:szCs w:val="28"/>
        </w:rPr>
        <w:t>проза поэта</w:t>
      </w:r>
      <w:r w:rsidRPr="00535684">
        <w:rPr>
          <w:rFonts w:ascii="Times New Roman" w:hAnsi="Times New Roman" w:cs="Times New Roman"/>
          <w:sz w:val="28"/>
          <w:szCs w:val="28"/>
        </w:rPr>
        <w:t>, до конца еще не изученная во всех аспектах</w:t>
      </w:r>
      <w:r w:rsidR="00493B23" w:rsidRPr="00535684">
        <w:rPr>
          <w:rFonts w:ascii="Times New Roman" w:hAnsi="Times New Roman" w:cs="Times New Roman"/>
          <w:sz w:val="28"/>
          <w:szCs w:val="28"/>
        </w:rPr>
        <w:t xml:space="preserve">, его философские взгляды, </w:t>
      </w:r>
      <w:r w:rsidRPr="00535684">
        <w:rPr>
          <w:rFonts w:ascii="Times New Roman" w:hAnsi="Times New Roman" w:cs="Times New Roman"/>
          <w:sz w:val="28"/>
          <w:szCs w:val="28"/>
        </w:rPr>
        <w:t>изучение произведений С. Есенина в школе</w:t>
      </w:r>
      <w:r w:rsidR="00493B23" w:rsidRPr="00535684">
        <w:rPr>
          <w:rFonts w:ascii="Times New Roman" w:hAnsi="Times New Roman" w:cs="Times New Roman"/>
          <w:sz w:val="28"/>
          <w:szCs w:val="28"/>
        </w:rPr>
        <w:t xml:space="preserve">, есенинская текстология, значение </w:t>
      </w:r>
      <w:r w:rsidRPr="00535684">
        <w:rPr>
          <w:rFonts w:ascii="Times New Roman" w:hAnsi="Times New Roman" w:cs="Times New Roman"/>
          <w:sz w:val="28"/>
          <w:szCs w:val="28"/>
        </w:rPr>
        <w:t xml:space="preserve">творчества С. </w:t>
      </w:r>
      <w:r w:rsidR="00493B23" w:rsidRPr="00535684">
        <w:rPr>
          <w:rFonts w:ascii="Times New Roman" w:hAnsi="Times New Roman" w:cs="Times New Roman"/>
          <w:sz w:val="28"/>
          <w:szCs w:val="28"/>
        </w:rPr>
        <w:t>Есенина</w:t>
      </w:r>
      <w:r w:rsidRPr="00535684">
        <w:rPr>
          <w:rFonts w:ascii="Times New Roman" w:hAnsi="Times New Roman" w:cs="Times New Roman"/>
          <w:sz w:val="28"/>
          <w:szCs w:val="28"/>
        </w:rPr>
        <w:t xml:space="preserve"> для мировой литературы</w:t>
      </w:r>
      <w:r w:rsidR="00493B23" w:rsidRPr="00535684">
        <w:rPr>
          <w:rFonts w:ascii="Times New Roman" w:hAnsi="Times New Roman" w:cs="Times New Roman"/>
          <w:sz w:val="28"/>
          <w:szCs w:val="28"/>
        </w:rPr>
        <w:t xml:space="preserve">, </w:t>
      </w:r>
      <w:r w:rsidR="00535684" w:rsidRPr="00535684">
        <w:rPr>
          <w:rFonts w:ascii="Times New Roman" w:hAnsi="Times New Roman" w:cs="Times New Roman"/>
          <w:sz w:val="28"/>
          <w:szCs w:val="28"/>
        </w:rPr>
        <w:t xml:space="preserve">сопоставление С. </w:t>
      </w:r>
      <w:r w:rsidR="00493B23" w:rsidRPr="00535684">
        <w:rPr>
          <w:rFonts w:ascii="Times New Roman" w:hAnsi="Times New Roman" w:cs="Times New Roman"/>
          <w:sz w:val="28"/>
          <w:szCs w:val="28"/>
        </w:rPr>
        <w:t>Есенин</w:t>
      </w:r>
      <w:r w:rsidR="00535684" w:rsidRPr="00535684">
        <w:rPr>
          <w:rFonts w:ascii="Times New Roman" w:hAnsi="Times New Roman" w:cs="Times New Roman"/>
          <w:sz w:val="28"/>
          <w:szCs w:val="28"/>
        </w:rPr>
        <w:t xml:space="preserve">а и русского зарубежья </w:t>
      </w:r>
      <w:r w:rsidR="00493B23" w:rsidRPr="00535684">
        <w:rPr>
          <w:rFonts w:ascii="Times New Roman" w:hAnsi="Times New Roman" w:cs="Times New Roman"/>
          <w:sz w:val="28"/>
          <w:szCs w:val="28"/>
        </w:rPr>
        <w:t>и др</w:t>
      </w:r>
      <w:r w:rsidR="00535684" w:rsidRPr="00535684">
        <w:rPr>
          <w:rFonts w:ascii="Times New Roman" w:hAnsi="Times New Roman" w:cs="Times New Roman"/>
          <w:sz w:val="28"/>
          <w:szCs w:val="28"/>
        </w:rPr>
        <w:t>угое.</w:t>
      </w:r>
    </w:p>
    <w:p w:rsidR="00493B23" w:rsidRDefault="00E321B3"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нашему мнению, выделение приведенных </w:t>
      </w:r>
      <w:r w:rsidR="003C326F">
        <w:rPr>
          <w:rFonts w:ascii="Times New Roman" w:hAnsi="Times New Roman" w:cs="Times New Roman"/>
          <w:sz w:val="28"/>
          <w:szCs w:val="28"/>
        </w:rPr>
        <w:t xml:space="preserve">выше </w:t>
      </w:r>
      <w:r>
        <w:rPr>
          <w:rFonts w:ascii="Times New Roman" w:hAnsi="Times New Roman" w:cs="Times New Roman"/>
          <w:sz w:val="28"/>
          <w:szCs w:val="28"/>
        </w:rPr>
        <w:t xml:space="preserve">аспектов говорит о том, что рамки современного </w:t>
      </w:r>
      <w:proofErr w:type="spellStart"/>
      <w:r>
        <w:rPr>
          <w:rFonts w:ascii="Times New Roman" w:hAnsi="Times New Roman" w:cs="Times New Roman"/>
          <w:sz w:val="28"/>
          <w:szCs w:val="28"/>
        </w:rPr>
        <w:t>есениноведения</w:t>
      </w:r>
      <w:proofErr w:type="spellEnd"/>
      <w:r w:rsidR="00A1514A">
        <w:rPr>
          <w:rFonts w:ascii="Times New Roman" w:hAnsi="Times New Roman" w:cs="Times New Roman"/>
          <w:sz w:val="28"/>
          <w:szCs w:val="28"/>
        </w:rPr>
        <w:t>,</w:t>
      </w:r>
      <w:r>
        <w:rPr>
          <w:rFonts w:ascii="Times New Roman" w:hAnsi="Times New Roman" w:cs="Times New Roman"/>
          <w:sz w:val="28"/>
          <w:szCs w:val="28"/>
        </w:rPr>
        <w:t xml:space="preserve"> </w:t>
      </w:r>
      <w:r w:rsidR="00A1514A">
        <w:rPr>
          <w:rFonts w:ascii="Times New Roman" w:hAnsi="Times New Roman" w:cs="Times New Roman"/>
          <w:sz w:val="28"/>
          <w:szCs w:val="28"/>
        </w:rPr>
        <w:t>постоянно</w:t>
      </w:r>
      <w:r>
        <w:rPr>
          <w:rFonts w:ascii="Times New Roman" w:hAnsi="Times New Roman" w:cs="Times New Roman"/>
          <w:sz w:val="28"/>
          <w:szCs w:val="28"/>
        </w:rPr>
        <w:t xml:space="preserve"> расширя</w:t>
      </w:r>
      <w:r w:rsidR="00A1514A">
        <w:rPr>
          <w:rFonts w:ascii="Times New Roman" w:hAnsi="Times New Roman" w:cs="Times New Roman"/>
          <w:sz w:val="28"/>
          <w:szCs w:val="28"/>
        </w:rPr>
        <w:t>я</w:t>
      </w:r>
      <w:r>
        <w:rPr>
          <w:rFonts w:ascii="Times New Roman" w:hAnsi="Times New Roman" w:cs="Times New Roman"/>
          <w:sz w:val="28"/>
          <w:szCs w:val="28"/>
        </w:rPr>
        <w:t>с</w:t>
      </w:r>
      <w:r w:rsidR="00A1514A">
        <w:rPr>
          <w:rFonts w:ascii="Times New Roman" w:hAnsi="Times New Roman" w:cs="Times New Roman"/>
          <w:sz w:val="28"/>
          <w:szCs w:val="28"/>
        </w:rPr>
        <w:t>ь</w:t>
      </w:r>
      <w:r>
        <w:rPr>
          <w:rFonts w:ascii="Times New Roman" w:hAnsi="Times New Roman" w:cs="Times New Roman"/>
          <w:sz w:val="28"/>
          <w:szCs w:val="28"/>
        </w:rPr>
        <w:t>, охватывают</w:t>
      </w:r>
      <w:r w:rsidR="00A1514A">
        <w:rPr>
          <w:rFonts w:ascii="Times New Roman" w:hAnsi="Times New Roman" w:cs="Times New Roman"/>
          <w:sz w:val="28"/>
          <w:szCs w:val="28"/>
        </w:rPr>
        <w:t xml:space="preserve"> все</w:t>
      </w:r>
      <w:r>
        <w:rPr>
          <w:rFonts w:ascii="Times New Roman" w:hAnsi="Times New Roman" w:cs="Times New Roman"/>
          <w:sz w:val="28"/>
          <w:szCs w:val="28"/>
        </w:rPr>
        <w:t xml:space="preserve"> большее количество тем и направлений изучения творчества </w:t>
      </w:r>
      <w:r w:rsidR="003C326F">
        <w:rPr>
          <w:rFonts w:ascii="Times New Roman" w:hAnsi="Times New Roman" w:cs="Times New Roman"/>
          <w:sz w:val="28"/>
          <w:szCs w:val="28"/>
        </w:rPr>
        <w:br/>
      </w:r>
      <w:r>
        <w:rPr>
          <w:rFonts w:ascii="Times New Roman" w:hAnsi="Times New Roman" w:cs="Times New Roman"/>
          <w:sz w:val="28"/>
          <w:szCs w:val="28"/>
        </w:rPr>
        <w:t>С. Есенина.</w:t>
      </w:r>
    </w:p>
    <w:p w:rsidR="0077347A" w:rsidRDefault="0077347A"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заметить, что н</w:t>
      </w:r>
      <w:r w:rsidRPr="0077347A">
        <w:rPr>
          <w:rFonts w:ascii="Times New Roman" w:hAnsi="Times New Roman" w:cs="Times New Roman"/>
          <w:sz w:val="28"/>
          <w:szCs w:val="28"/>
        </w:rPr>
        <w:t>а основе понимания есенинского творчества как художественно-философской целостности исследователями по</w:t>
      </w:r>
      <w:r>
        <w:rPr>
          <w:rFonts w:ascii="Times New Roman" w:hAnsi="Times New Roman" w:cs="Times New Roman"/>
          <w:sz w:val="28"/>
          <w:szCs w:val="28"/>
        </w:rPr>
        <w:t xml:space="preserve">следних лет успешно проводится </w:t>
      </w:r>
      <w:r w:rsidRPr="0077347A">
        <w:rPr>
          <w:rFonts w:ascii="Times New Roman" w:hAnsi="Times New Roman" w:cs="Times New Roman"/>
          <w:sz w:val="28"/>
          <w:szCs w:val="28"/>
        </w:rPr>
        <w:t>анализ отдельных составляющих есенинского мира, а также концептуальны</w:t>
      </w:r>
      <w:r>
        <w:rPr>
          <w:rFonts w:ascii="Times New Roman" w:hAnsi="Times New Roman" w:cs="Times New Roman"/>
          <w:sz w:val="28"/>
          <w:szCs w:val="28"/>
        </w:rPr>
        <w:t>х сквозных и локальных образов.</w:t>
      </w:r>
    </w:p>
    <w:p w:rsidR="0077347A" w:rsidRDefault="0077347A" w:rsidP="007C7706">
      <w:pPr>
        <w:spacing w:after="0" w:line="360" w:lineRule="auto"/>
        <w:ind w:firstLine="709"/>
        <w:jc w:val="both"/>
        <w:rPr>
          <w:rFonts w:ascii="Times New Roman" w:hAnsi="Times New Roman" w:cs="Times New Roman"/>
          <w:sz w:val="28"/>
          <w:szCs w:val="28"/>
        </w:rPr>
      </w:pPr>
      <w:proofErr w:type="gramStart"/>
      <w:r w:rsidRPr="0077347A">
        <w:rPr>
          <w:rFonts w:ascii="Times New Roman" w:hAnsi="Times New Roman" w:cs="Times New Roman"/>
          <w:sz w:val="28"/>
          <w:szCs w:val="28"/>
        </w:rPr>
        <w:t xml:space="preserve">В книгах и статьях Ю. </w:t>
      </w:r>
      <w:proofErr w:type="spellStart"/>
      <w:r w:rsidRPr="0077347A">
        <w:rPr>
          <w:rFonts w:ascii="Times New Roman" w:hAnsi="Times New Roman" w:cs="Times New Roman"/>
          <w:sz w:val="28"/>
          <w:szCs w:val="28"/>
        </w:rPr>
        <w:t>Прокушева</w:t>
      </w:r>
      <w:proofErr w:type="spellEnd"/>
      <w:r w:rsidRPr="0077347A">
        <w:rPr>
          <w:rFonts w:ascii="Times New Roman" w:hAnsi="Times New Roman" w:cs="Times New Roman"/>
          <w:sz w:val="28"/>
          <w:szCs w:val="28"/>
        </w:rPr>
        <w:t xml:space="preserve">, Ю. </w:t>
      </w:r>
      <w:proofErr w:type="spellStart"/>
      <w:r w:rsidRPr="0077347A">
        <w:rPr>
          <w:rFonts w:ascii="Times New Roman" w:hAnsi="Times New Roman" w:cs="Times New Roman"/>
          <w:sz w:val="28"/>
          <w:szCs w:val="28"/>
        </w:rPr>
        <w:t>Мамлеева</w:t>
      </w:r>
      <w:proofErr w:type="spellEnd"/>
      <w:r w:rsidRPr="0077347A">
        <w:rPr>
          <w:rFonts w:ascii="Times New Roman" w:hAnsi="Times New Roman" w:cs="Times New Roman"/>
          <w:sz w:val="28"/>
          <w:szCs w:val="28"/>
        </w:rPr>
        <w:t xml:space="preserve">, Т. Савченко, Мишеля </w:t>
      </w:r>
      <w:proofErr w:type="spellStart"/>
      <w:r w:rsidRPr="0077347A">
        <w:rPr>
          <w:rFonts w:ascii="Times New Roman" w:hAnsi="Times New Roman" w:cs="Times New Roman"/>
          <w:sz w:val="28"/>
          <w:szCs w:val="28"/>
        </w:rPr>
        <w:t>Никё</w:t>
      </w:r>
      <w:proofErr w:type="spellEnd"/>
      <w:r w:rsidRPr="0077347A">
        <w:rPr>
          <w:rFonts w:ascii="Times New Roman" w:hAnsi="Times New Roman" w:cs="Times New Roman"/>
          <w:sz w:val="28"/>
          <w:szCs w:val="28"/>
        </w:rPr>
        <w:t xml:space="preserve"> (Франция), Гордона </w:t>
      </w:r>
      <w:proofErr w:type="spellStart"/>
      <w:r w:rsidRPr="0077347A">
        <w:rPr>
          <w:rFonts w:ascii="Times New Roman" w:hAnsi="Times New Roman" w:cs="Times New Roman"/>
          <w:sz w:val="28"/>
          <w:szCs w:val="28"/>
        </w:rPr>
        <w:t>Маквея</w:t>
      </w:r>
      <w:proofErr w:type="spellEnd"/>
      <w:r w:rsidRPr="0077347A">
        <w:rPr>
          <w:rFonts w:ascii="Times New Roman" w:hAnsi="Times New Roman" w:cs="Times New Roman"/>
          <w:sz w:val="28"/>
          <w:szCs w:val="28"/>
        </w:rPr>
        <w:t xml:space="preserve"> (Англия), О. Вороновой, А. Марченко, В.</w:t>
      </w:r>
      <w:r w:rsidR="00907ADE">
        <w:rPr>
          <w:rFonts w:ascii="Times New Roman" w:hAnsi="Times New Roman" w:cs="Times New Roman"/>
          <w:sz w:val="28"/>
          <w:szCs w:val="28"/>
        </w:rPr>
        <w:t> </w:t>
      </w:r>
      <w:proofErr w:type="spellStart"/>
      <w:r w:rsidRPr="0077347A">
        <w:rPr>
          <w:rFonts w:ascii="Times New Roman" w:hAnsi="Times New Roman" w:cs="Times New Roman"/>
          <w:sz w:val="28"/>
          <w:szCs w:val="28"/>
        </w:rPr>
        <w:t>Фатющенко</w:t>
      </w:r>
      <w:proofErr w:type="spellEnd"/>
      <w:r w:rsidRPr="0077347A">
        <w:rPr>
          <w:rFonts w:ascii="Times New Roman" w:hAnsi="Times New Roman" w:cs="Times New Roman"/>
          <w:sz w:val="28"/>
          <w:szCs w:val="28"/>
        </w:rPr>
        <w:t xml:space="preserve">, Н. Шубниковой-Гусевой, Ежи Шокальского (Польша), Леонарда Кошута (Германия), С. Субботина, Марии </w:t>
      </w:r>
      <w:proofErr w:type="spellStart"/>
      <w:r w:rsidRPr="0077347A">
        <w:rPr>
          <w:rFonts w:ascii="Times New Roman" w:hAnsi="Times New Roman" w:cs="Times New Roman"/>
          <w:sz w:val="28"/>
          <w:szCs w:val="28"/>
        </w:rPr>
        <w:t>Павловски</w:t>
      </w:r>
      <w:proofErr w:type="spellEnd"/>
      <w:r w:rsidRPr="0077347A">
        <w:rPr>
          <w:rFonts w:ascii="Times New Roman" w:hAnsi="Times New Roman" w:cs="Times New Roman"/>
          <w:sz w:val="28"/>
          <w:szCs w:val="28"/>
        </w:rPr>
        <w:t xml:space="preserve"> (США), </w:t>
      </w:r>
      <w:proofErr w:type="spellStart"/>
      <w:r w:rsidRPr="0077347A">
        <w:rPr>
          <w:rFonts w:ascii="Times New Roman" w:hAnsi="Times New Roman" w:cs="Times New Roman"/>
          <w:sz w:val="28"/>
          <w:szCs w:val="28"/>
        </w:rPr>
        <w:t>Миодрага</w:t>
      </w:r>
      <w:proofErr w:type="spellEnd"/>
      <w:r w:rsidR="007C7706">
        <w:rPr>
          <w:rFonts w:ascii="Times New Roman" w:hAnsi="Times New Roman" w:cs="Times New Roman"/>
          <w:sz w:val="28"/>
          <w:szCs w:val="28"/>
        </w:rPr>
        <w:t xml:space="preserve"> </w:t>
      </w:r>
      <w:proofErr w:type="spellStart"/>
      <w:r w:rsidRPr="0077347A">
        <w:rPr>
          <w:rFonts w:ascii="Times New Roman" w:hAnsi="Times New Roman" w:cs="Times New Roman"/>
          <w:sz w:val="28"/>
          <w:szCs w:val="28"/>
        </w:rPr>
        <w:t>Сибиновича</w:t>
      </w:r>
      <w:proofErr w:type="spellEnd"/>
      <w:r w:rsidRPr="0077347A">
        <w:rPr>
          <w:rFonts w:ascii="Times New Roman" w:hAnsi="Times New Roman" w:cs="Times New Roman"/>
          <w:sz w:val="28"/>
          <w:szCs w:val="28"/>
        </w:rPr>
        <w:t xml:space="preserve"> (Югославия), А. Карпова, Л. Бельской, В. Хазина, С.</w:t>
      </w:r>
      <w:r w:rsidR="00907ADE">
        <w:rPr>
          <w:rFonts w:ascii="Times New Roman" w:hAnsi="Times New Roman" w:cs="Times New Roman"/>
          <w:sz w:val="28"/>
          <w:szCs w:val="28"/>
        </w:rPr>
        <w:t> </w:t>
      </w:r>
      <w:r w:rsidRPr="0077347A">
        <w:rPr>
          <w:rFonts w:ascii="Times New Roman" w:hAnsi="Times New Roman" w:cs="Times New Roman"/>
          <w:sz w:val="28"/>
          <w:szCs w:val="28"/>
        </w:rPr>
        <w:t>Се</w:t>
      </w:r>
      <w:r w:rsidR="00034B7E">
        <w:rPr>
          <w:rFonts w:ascii="Times New Roman" w:hAnsi="Times New Roman" w:cs="Times New Roman"/>
          <w:sz w:val="28"/>
          <w:szCs w:val="28"/>
        </w:rPr>
        <w:t xml:space="preserve">меновой, Эдуарда </w:t>
      </w:r>
      <w:proofErr w:type="spellStart"/>
      <w:r w:rsidR="00034B7E">
        <w:rPr>
          <w:rFonts w:ascii="Times New Roman" w:hAnsi="Times New Roman" w:cs="Times New Roman"/>
          <w:sz w:val="28"/>
          <w:szCs w:val="28"/>
        </w:rPr>
        <w:t>Мекша</w:t>
      </w:r>
      <w:proofErr w:type="spellEnd"/>
      <w:r w:rsidR="00034B7E">
        <w:rPr>
          <w:rFonts w:ascii="Times New Roman" w:hAnsi="Times New Roman" w:cs="Times New Roman"/>
          <w:sz w:val="28"/>
          <w:szCs w:val="28"/>
        </w:rPr>
        <w:t xml:space="preserve"> (Латвия), </w:t>
      </w:r>
      <w:r w:rsidRPr="0077347A">
        <w:rPr>
          <w:rFonts w:ascii="Times New Roman" w:hAnsi="Times New Roman" w:cs="Times New Roman"/>
          <w:sz w:val="28"/>
          <w:szCs w:val="28"/>
        </w:rPr>
        <w:t xml:space="preserve">А. </w:t>
      </w:r>
      <w:proofErr w:type="spellStart"/>
      <w:r w:rsidRPr="0077347A">
        <w:rPr>
          <w:rFonts w:ascii="Times New Roman" w:hAnsi="Times New Roman" w:cs="Times New Roman"/>
          <w:sz w:val="28"/>
          <w:szCs w:val="28"/>
        </w:rPr>
        <w:t>Кулинича</w:t>
      </w:r>
      <w:proofErr w:type="spellEnd"/>
      <w:r w:rsidRPr="0077347A">
        <w:rPr>
          <w:rFonts w:ascii="Times New Roman" w:hAnsi="Times New Roman" w:cs="Times New Roman"/>
          <w:sz w:val="28"/>
          <w:szCs w:val="28"/>
        </w:rPr>
        <w:t>, И. Степанченко и Л.</w:t>
      </w:r>
      <w:r w:rsidR="00907ADE">
        <w:rPr>
          <w:rFonts w:ascii="Times New Roman" w:hAnsi="Times New Roman" w:cs="Times New Roman"/>
          <w:sz w:val="28"/>
          <w:szCs w:val="28"/>
        </w:rPr>
        <w:t> </w:t>
      </w:r>
      <w:r w:rsidRPr="0077347A">
        <w:rPr>
          <w:rFonts w:ascii="Times New Roman" w:hAnsi="Times New Roman" w:cs="Times New Roman"/>
          <w:sz w:val="28"/>
          <w:szCs w:val="28"/>
        </w:rPr>
        <w:t>Киселевой (Украина), А.И. Михайлова</w:t>
      </w:r>
      <w:proofErr w:type="gramEnd"/>
      <w:r w:rsidRPr="0077347A">
        <w:rPr>
          <w:rFonts w:ascii="Times New Roman" w:hAnsi="Times New Roman" w:cs="Times New Roman"/>
          <w:sz w:val="28"/>
          <w:szCs w:val="28"/>
        </w:rPr>
        <w:t xml:space="preserve">, </w:t>
      </w:r>
      <w:proofErr w:type="gramStart"/>
      <w:r w:rsidRPr="0077347A">
        <w:rPr>
          <w:rFonts w:ascii="Times New Roman" w:hAnsi="Times New Roman" w:cs="Times New Roman"/>
          <w:sz w:val="28"/>
          <w:szCs w:val="28"/>
        </w:rPr>
        <w:t xml:space="preserve">Н. Арсентьевой, В. </w:t>
      </w:r>
      <w:proofErr w:type="spellStart"/>
      <w:r w:rsidRPr="0077347A">
        <w:rPr>
          <w:rFonts w:ascii="Times New Roman" w:hAnsi="Times New Roman" w:cs="Times New Roman"/>
          <w:sz w:val="28"/>
          <w:szCs w:val="28"/>
        </w:rPr>
        <w:t>Харчевникова</w:t>
      </w:r>
      <w:proofErr w:type="spellEnd"/>
      <w:r w:rsidRPr="0077347A">
        <w:rPr>
          <w:rFonts w:ascii="Times New Roman" w:hAnsi="Times New Roman" w:cs="Times New Roman"/>
          <w:sz w:val="28"/>
          <w:szCs w:val="28"/>
        </w:rPr>
        <w:t xml:space="preserve">, О. Юшиной, А. Козловского, Е. </w:t>
      </w:r>
      <w:proofErr w:type="spellStart"/>
      <w:r w:rsidRPr="0077347A">
        <w:rPr>
          <w:rFonts w:ascii="Times New Roman" w:hAnsi="Times New Roman" w:cs="Times New Roman"/>
          <w:sz w:val="28"/>
          <w:szCs w:val="28"/>
        </w:rPr>
        <w:t>Самоделовой</w:t>
      </w:r>
      <w:proofErr w:type="spellEnd"/>
      <w:r w:rsidRPr="0077347A">
        <w:rPr>
          <w:rFonts w:ascii="Times New Roman" w:hAnsi="Times New Roman" w:cs="Times New Roman"/>
          <w:sz w:val="28"/>
          <w:szCs w:val="28"/>
        </w:rPr>
        <w:t>, М. Айвазяна</w:t>
      </w:r>
      <w:r>
        <w:rPr>
          <w:rFonts w:ascii="Times New Roman" w:hAnsi="Times New Roman" w:cs="Times New Roman"/>
          <w:sz w:val="28"/>
          <w:szCs w:val="28"/>
        </w:rPr>
        <w:t xml:space="preserve">, М. Скороходова, Н. </w:t>
      </w:r>
      <w:proofErr w:type="spellStart"/>
      <w:r>
        <w:rPr>
          <w:rFonts w:ascii="Times New Roman" w:hAnsi="Times New Roman" w:cs="Times New Roman"/>
          <w:sz w:val="28"/>
          <w:szCs w:val="28"/>
        </w:rPr>
        <w:t>Юсова</w:t>
      </w:r>
      <w:proofErr w:type="spellEnd"/>
      <w:r>
        <w:rPr>
          <w:rFonts w:ascii="Times New Roman" w:hAnsi="Times New Roman" w:cs="Times New Roman"/>
          <w:sz w:val="28"/>
          <w:szCs w:val="28"/>
        </w:rPr>
        <w:t xml:space="preserve"> и других</w:t>
      </w:r>
      <w:r w:rsidR="00A1514A">
        <w:rPr>
          <w:rFonts w:ascii="Times New Roman" w:hAnsi="Times New Roman" w:cs="Times New Roman"/>
          <w:sz w:val="28"/>
          <w:szCs w:val="28"/>
        </w:rPr>
        <w:t xml:space="preserve"> </w:t>
      </w:r>
      <w:r>
        <w:rPr>
          <w:rFonts w:ascii="Times New Roman" w:hAnsi="Times New Roman" w:cs="Times New Roman"/>
          <w:sz w:val="28"/>
          <w:szCs w:val="28"/>
        </w:rPr>
        <w:t>анализируются отдельно взятые</w:t>
      </w:r>
      <w:r w:rsidRPr="0077347A">
        <w:rPr>
          <w:rFonts w:ascii="Times New Roman" w:hAnsi="Times New Roman" w:cs="Times New Roman"/>
          <w:sz w:val="28"/>
          <w:szCs w:val="28"/>
        </w:rPr>
        <w:t xml:space="preserve"> стороны художественного мира поэта: историко-биографическая, социально-психологическая, религиозно-мифологическая, структурная, жанровая, </w:t>
      </w:r>
      <w:r w:rsidRPr="0077347A">
        <w:rPr>
          <w:rFonts w:ascii="Times New Roman" w:hAnsi="Times New Roman" w:cs="Times New Roman"/>
          <w:sz w:val="28"/>
          <w:szCs w:val="28"/>
        </w:rPr>
        <w:lastRenderedPageBreak/>
        <w:t>художественно-эстетическая, образно-метафорическая, лексико-стилистиче</w:t>
      </w:r>
      <w:r>
        <w:rPr>
          <w:rFonts w:ascii="Times New Roman" w:hAnsi="Times New Roman" w:cs="Times New Roman"/>
          <w:sz w:val="28"/>
          <w:szCs w:val="28"/>
        </w:rPr>
        <w:t>ская, ритмико-мелодическая стороны.</w:t>
      </w:r>
      <w:proofErr w:type="gramEnd"/>
    </w:p>
    <w:p w:rsidR="00907ADE" w:rsidRDefault="0077347A" w:rsidP="007C7706">
      <w:pPr>
        <w:spacing w:after="0" w:line="360" w:lineRule="auto"/>
        <w:ind w:firstLine="709"/>
        <w:jc w:val="both"/>
        <w:rPr>
          <w:rFonts w:ascii="Times New Roman" w:hAnsi="Times New Roman" w:cs="Times New Roman"/>
          <w:sz w:val="28"/>
          <w:szCs w:val="28"/>
        </w:rPr>
      </w:pPr>
      <w:r w:rsidRPr="0077347A">
        <w:rPr>
          <w:rFonts w:ascii="Times New Roman" w:hAnsi="Times New Roman" w:cs="Times New Roman"/>
          <w:sz w:val="28"/>
          <w:szCs w:val="28"/>
        </w:rPr>
        <w:t xml:space="preserve">Важной вехой в </w:t>
      </w:r>
      <w:proofErr w:type="gramStart"/>
      <w:r w:rsidRPr="0077347A">
        <w:rPr>
          <w:rFonts w:ascii="Times New Roman" w:hAnsi="Times New Roman" w:cs="Times New Roman"/>
          <w:sz w:val="28"/>
          <w:szCs w:val="28"/>
        </w:rPr>
        <w:t>современном</w:t>
      </w:r>
      <w:proofErr w:type="gramEnd"/>
      <w:r w:rsidR="00A1514A">
        <w:rPr>
          <w:rFonts w:ascii="Times New Roman" w:hAnsi="Times New Roman" w:cs="Times New Roman"/>
          <w:sz w:val="28"/>
          <w:szCs w:val="28"/>
        </w:rPr>
        <w:t xml:space="preserve"> </w:t>
      </w:r>
      <w:proofErr w:type="spellStart"/>
      <w:r w:rsidRPr="0077347A">
        <w:rPr>
          <w:rFonts w:ascii="Times New Roman" w:hAnsi="Times New Roman" w:cs="Times New Roman"/>
          <w:sz w:val="28"/>
          <w:szCs w:val="28"/>
        </w:rPr>
        <w:t>есениноведении</w:t>
      </w:r>
      <w:proofErr w:type="spellEnd"/>
      <w:r w:rsidR="00A1514A">
        <w:rPr>
          <w:rFonts w:ascii="Times New Roman" w:hAnsi="Times New Roman" w:cs="Times New Roman"/>
          <w:sz w:val="28"/>
          <w:szCs w:val="28"/>
        </w:rPr>
        <w:t xml:space="preserve"> </w:t>
      </w:r>
      <w:r w:rsidR="00907ADE">
        <w:rPr>
          <w:rFonts w:ascii="Times New Roman" w:hAnsi="Times New Roman" w:cs="Times New Roman"/>
          <w:sz w:val="28"/>
          <w:szCs w:val="28"/>
        </w:rPr>
        <w:t xml:space="preserve">стоит </w:t>
      </w:r>
      <w:r w:rsidRPr="0077347A">
        <w:rPr>
          <w:rFonts w:ascii="Times New Roman" w:hAnsi="Times New Roman" w:cs="Times New Roman"/>
          <w:sz w:val="28"/>
          <w:szCs w:val="28"/>
        </w:rPr>
        <w:t>считать книгу Н.И.</w:t>
      </w:r>
      <w:r w:rsidR="00907ADE">
        <w:rPr>
          <w:rFonts w:ascii="Times New Roman" w:hAnsi="Times New Roman" w:cs="Times New Roman"/>
          <w:sz w:val="28"/>
          <w:szCs w:val="28"/>
        </w:rPr>
        <w:t> </w:t>
      </w:r>
      <w:r w:rsidRPr="0077347A">
        <w:rPr>
          <w:rFonts w:ascii="Times New Roman" w:hAnsi="Times New Roman" w:cs="Times New Roman"/>
          <w:sz w:val="28"/>
          <w:szCs w:val="28"/>
        </w:rPr>
        <w:t>Шубнико</w:t>
      </w:r>
      <w:r w:rsidR="00C6243F">
        <w:rPr>
          <w:rFonts w:ascii="Times New Roman" w:hAnsi="Times New Roman" w:cs="Times New Roman"/>
          <w:sz w:val="28"/>
          <w:szCs w:val="28"/>
        </w:rPr>
        <w:t>вой-Гусевой «Поэмы Есенина: От «Пророка» до «Черного человека»</w:t>
      </w:r>
      <w:r w:rsidRPr="0077347A">
        <w:rPr>
          <w:rFonts w:ascii="Times New Roman" w:hAnsi="Times New Roman" w:cs="Times New Roman"/>
          <w:sz w:val="28"/>
          <w:szCs w:val="28"/>
        </w:rPr>
        <w:t>. Творческая история, судьба,</w:t>
      </w:r>
      <w:r w:rsidR="00C6243F">
        <w:rPr>
          <w:rFonts w:ascii="Times New Roman" w:hAnsi="Times New Roman" w:cs="Times New Roman"/>
          <w:sz w:val="28"/>
          <w:szCs w:val="28"/>
        </w:rPr>
        <w:t xml:space="preserve"> контекст и интерпретация». Это исследование </w:t>
      </w:r>
      <w:r w:rsidR="00907ADE">
        <w:rPr>
          <w:rFonts w:ascii="Times New Roman" w:hAnsi="Times New Roman" w:cs="Times New Roman"/>
          <w:sz w:val="28"/>
          <w:szCs w:val="28"/>
        </w:rPr>
        <w:t>является</w:t>
      </w:r>
      <w:r w:rsidR="00C6243F">
        <w:rPr>
          <w:rFonts w:ascii="Times New Roman" w:hAnsi="Times New Roman" w:cs="Times New Roman"/>
          <w:sz w:val="28"/>
          <w:szCs w:val="28"/>
        </w:rPr>
        <w:t xml:space="preserve"> первой книгой</w:t>
      </w:r>
      <w:r w:rsidRPr="0077347A">
        <w:rPr>
          <w:rFonts w:ascii="Times New Roman" w:hAnsi="Times New Roman" w:cs="Times New Roman"/>
          <w:sz w:val="28"/>
          <w:szCs w:val="28"/>
        </w:rPr>
        <w:t xml:space="preserve"> о больших поэмах </w:t>
      </w:r>
      <w:r w:rsidR="00C6243F">
        <w:rPr>
          <w:rFonts w:ascii="Times New Roman" w:hAnsi="Times New Roman" w:cs="Times New Roman"/>
          <w:sz w:val="28"/>
          <w:szCs w:val="28"/>
        </w:rPr>
        <w:t xml:space="preserve">С. Есенина. </w:t>
      </w:r>
      <w:r w:rsidR="00C6243F" w:rsidRPr="00C6243F">
        <w:rPr>
          <w:rFonts w:ascii="Times New Roman" w:hAnsi="Times New Roman" w:cs="Times New Roman"/>
          <w:sz w:val="28"/>
          <w:szCs w:val="28"/>
        </w:rPr>
        <w:t xml:space="preserve">Широкий охват материала позволяет показать основные этапы эволюции </w:t>
      </w:r>
      <w:r w:rsidR="00A1514A">
        <w:rPr>
          <w:rFonts w:ascii="Times New Roman" w:hAnsi="Times New Roman" w:cs="Times New Roman"/>
          <w:sz w:val="28"/>
          <w:szCs w:val="28"/>
        </w:rPr>
        <w:br/>
      </w:r>
      <w:r w:rsidR="00C6243F">
        <w:rPr>
          <w:rFonts w:ascii="Times New Roman" w:hAnsi="Times New Roman" w:cs="Times New Roman"/>
          <w:sz w:val="28"/>
          <w:szCs w:val="28"/>
        </w:rPr>
        <w:t xml:space="preserve">С. </w:t>
      </w:r>
      <w:r w:rsidR="00C6243F" w:rsidRPr="00C6243F">
        <w:rPr>
          <w:rFonts w:ascii="Times New Roman" w:hAnsi="Times New Roman" w:cs="Times New Roman"/>
          <w:sz w:val="28"/>
          <w:szCs w:val="28"/>
        </w:rPr>
        <w:t xml:space="preserve">Есенина как эпического поэта. </w:t>
      </w:r>
      <w:r w:rsidR="00234F48">
        <w:rPr>
          <w:rFonts w:ascii="Times New Roman" w:hAnsi="Times New Roman" w:cs="Times New Roman"/>
          <w:sz w:val="28"/>
          <w:szCs w:val="28"/>
        </w:rPr>
        <w:t>Н.И.</w:t>
      </w:r>
      <w:r w:rsidR="00907ADE">
        <w:rPr>
          <w:rFonts w:ascii="Times New Roman" w:hAnsi="Times New Roman" w:cs="Times New Roman"/>
          <w:sz w:val="28"/>
          <w:szCs w:val="28"/>
        </w:rPr>
        <w:t xml:space="preserve"> Шубникова-Гусева </w:t>
      </w:r>
      <w:r w:rsidR="00C6243F" w:rsidRPr="00C6243F">
        <w:rPr>
          <w:rFonts w:ascii="Times New Roman" w:hAnsi="Times New Roman" w:cs="Times New Roman"/>
          <w:sz w:val="28"/>
          <w:szCs w:val="28"/>
        </w:rPr>
        <w:t>убедительно доказывает новаторство есенинского эпоса, основанного на развитии принципов народного мышления и русской национальной культуры, нашедших выражение в контаминации различных жанров, в широком использовании подтекста, притч, аллегорий, сложного языка символов и ассоциаций, стилис</w:t>
      </w:r>
      <w:r w:rsidR="00C6243F">
        <w:rPr>
          <w:rFonts w:ascii="Times New Roman" w:hAnsi="Times New Roman" w:cs="Times New Roman"/>
          <w:sz w:val="28"/>
          <w:szCs w:val="28"/>
        </w:rPr>
        <w:t>тической коллизии, полиритмии, «многозначных»</w:t>
      </w:r>
      <w:r w:rsidR="00A1514A">
        <w:rPr>
          <w:rFonts w:ascii="Times New Roman" w:hAnsi="Times New Roman" w:cs="Times New Roman"/>
          <w:sz w:val="28"/>
          <w:szCs w:val="28"/>
        </w:rPr>
        <w:t xml:space="preserve"> рифм.</w:t>
      </w:r>
    </w:p>
    <w:p w:rsidR="006F04F1" w:rsidRPr="00105A61" w:rsidRDefault="00907ADE"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Е.А </w:t>
      </w:r>
      <w:proofErr w:type="spellStart"/>
      <w:r>
        <w:rPr>
          <w:rFonts w:ascii="Times New Roman" w:hAnsi="Times New Roman" w:cs="Times New Roman"/>
          <w:sz w:val="28"/>
          <w:szCs w:val="28"/>
        </w:rPr>
        <w:t>Самоделова</w:t>
      </w:r>
      <w:proofErr w:type="spellEnd"/>
      <w:r w:rsidR="00A1514A" w:rsidRPr="00A1514A">
        <w:rPr>
          <w:rFonts w:ascii="Times New Roman" w:hAnsi="Times New Roman" w:cs="Times New Roman"/>
          <w:sz w:val="28"/>
          <w:szCs w:val="28"/>
        </w:rPr>
        <w:t xml:space="preserve"> </w:t>
      </w:r>
      <w:r w:rsidR="00A1514A">
        <w:rPr>
          <w:rFonts w:ascii="Times New Roman" w:hAnsi="Times New Roman" w:cs="Times New Roman"/>
          <w:sz w:val="28"/>
          <w:szCs w:val="28"/>
        </w:rPr>
        <w:t xml:space="preserve">в исследовании </w:t>
      </w:r>
      <w:r w:rsidR="00A1514A" w:rsidRPr="00234F48">
        <w:rPr>
          <w:rFonts w:ascii="Times New Roman" w:hAnsi="Times New Roman" w:cs="Times New Roman"/>
          <w:sz w:val="28"/>
          <w:szCs w:val="28"/>
        </w:rPr>
        <w:t xml:space="preserve">«Антропологическая поэтика </w:t>
      </w:r>
      <w:r w:rsidR="00A1514A">
        <w:rPr>
          <w:rFonts w:ascii="Times New Roman" w:hAnsi="Times New Roman" w:cs="Times New Roman"/>
          <w:sz w:val="28"/>
          <w:szCs w:val="28"/>
        </w:rPr>
        <w:br/>
      </w:r>
      <w:r w:rsidR="00A1514A" w:rsidRPr="00234F48">
        <w:rPr>
          <w:rFonts w:ascii="Times New Roman" w:hAnsi="Times New Roman" w:cs="Times New Roman"/>
          <w:sz w:val="28"/>
          <w:szCs w:val="28"/>
        </w:rPr>
        <w:t xml:space="preserve">С.А. Есенина: </w:t>
      </w:r>
      <w:proofErr w:type="gramStart"/>
      <w:r w:rsidR="00A1514A" w:rsidRPr="00234F48">
        <w:rPr>
          <w:rFonts w:ascii="Times New Roman" w:hAnsi="Times New Roman" w:cs="Times New Roman"/>
          <w:sz w:val="28"/>
          <w:szCs w:val="28"/>
        </w:rPr>
        <w:t>авторский</w:t>
      </w:r>
      <w:proofErr w:type="gramEnd"/>
      <w:r w:rsidR="00A1514A" w:rsidRPr="00234F48">
        <w:rPr>
          <w:rFonts w:ascii="Times New Roman" w:hAnsi="Times New Roman" w:cs="Times New Roman"/>
          <w:sz w:val="28"/>
          <w:szCs w:val="28"/>
        </w:rPr>
        <w:t xml:space="preserve"> «</w:t>
      </w:r>
      <w:proofErr w:type="spellStart"/>
      <w:r w:rsidR="00A1514A" w:rsidRPr="00234F48">
        <w:rPr>
          <w:rFonts w:ascii="Times New Roman" w:hAnsi="Times New Roman" w:cs="Times New Roman"/>
          <w:sz w:val="28"/>
          <w:szCs w:val="28"/>
        </w:rPr>
        <w:t>жизнетекст</w:t>
      </w:r>
      <w:proofErr w:type="spellEnd"/>
      <w:r w:rsidR="00A1514A" w:rsidRPr="00234F48">
        <w:rPr>
          <w:rFonts w:ascii="Times New Roman" w:hAnsi="Times New Roman" w:cs="Times New Roman"/>
          <w:sz w:val="28"/>
          <w:szCs w:val="28"/>
        </w:rPr>
        <w:t>» на п</w:t>
      </w:r>
      <w:r w:rsidR="00A1514A">
        <w:rPr>
          <w:rFonts w:ascii="Times New Roman" w:hAnsi="Times New Roman" w:cs="Times New Roman"/>
          <w:sz w:val="28"/>
          <w:szCs w:val="28"/>
        </w:rPr>
        <w:t>ере</w:t>
      </w:r>
      <w:r w:rsidR="004B6004">
        <w:rPr>
          <w:rFonts w:ascii="Times New Roman" w:hAnsi="Times New Roman" w:cs="Times New Roman"/>
          <w:sz w:val="28"/>
          <w:szCs w:val="28"/>
        </w:rPr>
        <w:t>крестке культурных традиций», а</w:t>
      </w:r>
      <w:r>
        <w:rPr>
          <w:rFonts w:ascii="Times New Roman" w:hAnsi="Times New Roman" w:cs="Times New Roman"/>
          <w:sz w:val="28"/>
          <w:szCs w:val="28"/>
        </w:rPr>
        <w:t>нализиру</w:t>
      </w:r>
      <w:r w:rsidR="004B6004">
        <w:rPr>
          <w:rFonts w:ascii="Times New Roman" w:hAnsi="Times New Roman" w:cs="Times New Roman"/>
          <w:sz w:val="28"/>
          <w:szCs w:val="28"/>
        </w:rPr>
        <w:t xml:space="preserve">ет мотивы </w:t>
      </w:r>
      <w:proofErr w:type="spellStart"/>
      <w:r w:rsidR="004B6004">
        <w:rPr>
          <w:rFonts w:ascii="Times New Roman" w:hAnsi="Times New Roman" w:cs="Times New Roman"/>
          <w:sz w:val="28"/>
          <w:szCs w:val="28"/>
        </w:rPr>
        <w:t>исповедальности</w:t>
      </w:r>
      <w:proofErr w:type="spellEnd"/>
      <w:r w:rsidR="004B6004">
        <w:rPr>
          <w:rFonts w:ascii="Times New Roman" w:hAnsi="Times New Roman" w:cs="Times New Roman"/>
          <w:sz w:val="28"/>
          <w:szCs w:val="28"/>
        </w:rPr>
        <w:t xml:space="preserve"> поэта. </w:t>
      </w:r>
      <w:r w:rsidR="00366961">
        <w:rPr>
          <w:rFonts w:ascii="Times New Roman" w:hAnsi="Times New Roman" w:cs="Times New Roman"/>
          <w:sz w:val="28"/>
          <w:szCs w:val="28"/>
        </w:rPr>
        <w:t xml:space="preserve">Примечательным является то, что </w:t>
      </w:r>
      <w:r w:rsidR="00234F48" w:rsidRPr="00234F48">
        <w:rPr>
          <w:rFonts w:ascii="Times New Roman" w:hAnsi="Times New Roman" w:cs="Times New Roman"/>
          <w:sz w:val="28"/>
          <w:szCs w:val="28"/>
        </w:rPr>
        <w:t xml:space="preserve">образ поэта рассматривается </w:t>
      </w:r>
      <w:r w:rsidR="00366961">
        <w:rPr>
          <w:rFonts w:ascii="Times New Roman" w:hAnsi="Times New Roman" w:cs="Times New Roman"/>
          <w:sz w:val="28"/>
          <w:szCs w:val="28"/>
        </w:rPr>
        <w:t xml:space="preserve">здесь </w:t>
      </w:r>
      <w:r w:rsidR="00EC594B">
        <w:rPr>
          <w:rFonts w:ascii="Times New Roman" w:hAnsi="Times New Roman" w:cs="Times New Roman"/>
          <w:sz w:val="28"/>
          <w:szCs w:val="28"/>
        </w:rPr>
        <w:t xml:space="preserve">как сюжетообразующий фактор. </w:t>
      </w:r>
      <w:r w:rsidR="00234F48" w:rsidRPr="00234F48">
        <w:rPr>
          <w:rFonts w:ascii="Times New Roman" w:hAnsi="Times New Roman" w:cs="Times New Roman"/>
          <w:sz w:val="28"/>
          <w:szCs w:val="28"/>
        </w:rPr>
        <w:t>«Есенин инт</w:t>
      </w:r>
      <w:r w:rsidR="00EC594B">
        <w:rPr>
          <w:rFonts w:ascii="Times New Roman" w:hAnsi="Times New Roman" w:cs="Times New Roman"/>
          <w:sz w:val="28"/>
          <w:szCs w:val="28"/>
        </w:rPr>
        <w:t xml:space="preserve">ересен как знаковая личность, − пишет Е.А. </w:t>
      </w:r>
      <w:proofErr w:type="spellStart"/>
      <w:r w:rsidR="00EC594B">
        <w:rPr>
          <w:rFonts w:ascii="Times New Roman" w:hAnsi="Times New Roman" w:cs="Times New Roman"/>
          <w:sz w:val="28"/>
          <w:szCs w:val="28"/>
        </w:rPr>
        <w:t>Самоде</w:t>
      </w:r>
      <w:r>
        <w:rPr>
          <w:rFonts w:ascii="Times New Roman" w:hAnsi="Times New Roman" w:cs="Times New Roman"/>
          <w:sz w:val="28"/>
          <w:szCs w:val="28"/>
        </w:rPr>
        <w:t>лова</w:t>
      </w:r>
      <w:proofErr w:type="spellEnd"/>
      <w:r>
        <w:rPr>
          <w:rFonts w:ascii="Times New Roman" w:hAnsi="Times New Roman" w:cs="Times New Roman"/>
          <w:sz w:val="28"/>
          <w:szCs w:val="28"/>
        </w:rPr>
        <w:t>.</w:t>
      </w:r>
      <w:r w:rsidR="00EC594B">
        <w:rPr>
          <w:rFonts w:ascii="Times New Roman" w:hAnsi="Times New Roman" w:cs="Times New Roman"/>
          <w:sz w:val="28"/>
          <w:szCs w:val="28"/>
        </w:rPr>
        <w:t xml:space="preserve"> −</w:t>
      </w:r>
      <w:r w:rsidR="00234F48" w:rsidRPr="00234F48">
        <w:rPr>
          <w:rFonts w:ascii="Times New Roman" w:hAnsi="Times New Roman" w:cs="Times New Roman"/>
          <w:sz w:val="28"/>
          <w:szCs w:val="28"/>
        </w:rPr>
        <w:t xml:space="preserve"> На протяжении жизненного пути его поведенческие стереотипы менялись в соответствии с трансформацией индивидуального мировоззрения, однако заложенные в них архетипы продолжали существовать, приходя на смену один другому и чередуясь, либо оставаясь «красной нитью» </w:t>
      </w:r>
      <w:r w:rsidR="00234F48">
        <w:rPr>
          <w:rFonts w:ascii="Times New Roman" w:hAnsi="Times New Roman" w:cs="Times New Roman"/>
          <w:sz w:val="28"/>
          <w:szCs w:val="28"/>
        </w:rPr>
        <w:t>его дерзновенного характера»</w:t>
      </w:r>
      <w:r w:rsidR="00034B7E">
        <w:rPr>
          <w:rFonts w:ascii="Times New Roman" w:hAnsi="Times New Roman" w:cs="Times New Roman"/>
          <w:sz w:val="28"/>
          <w:szCs w:val="28"/>
        </w:rPr>
        <w:t xml:space="preserve"> </w:t>
      </w:r>
      <w:r w:rsidR="00105A61" w:rsidRPr="00105A61">
        <w:rPr>
          <w:rFonts w:ascii="Times New Roman" w:hAnsi="Times New Roman" w:cs="Times New Roman"/>
          <w:sz w:val="28"/>
          <w:szCs w:val="28"/>
        </w:rPr>
        <w:t>[</w:t>
      </w:r>
      <w:r w:rsidR="00105A61">
        <w:rPr>
          <w:rFonts w:ascii="Times New Roman" w:hAnsi="Times New Roman" w:cs="Times New Roman"/>
          <w:sz w:val="28"/>
          <w:szCs w:val="28"/>
        </w:rPr>
        <w:t>35, с.12</w:t>
      </w:r>
      <w:r w:rsidR="00105A61" w:rsidRPr="00105A61">
        <w:rPr>
          <w:rFonts w:ascii="Times New Roman" w:hAnsi="Times New Roman" w:cs="Times New Roman"/>
          <w:sz w:val="28"/>
          <w:szCs w:val="28"/>
        </w:rPr>
        <w:t>]</w:t>
      </w:r>
      <w:r w:rsidR="00105A61">
        <w:rPr>
          <w:rFonts w:ascii="Times New Roman" w:hAnsi="Times New Roman" w:cs="Times New Roman"/>
          <w:sz w:val="28"/>
          <w:szCs w:val="28"/>
        </w:rPr>
        <w:t>.</w:t>
      </w:r>
    </w:p>
    <w:p w:rsidR="00EE1251" w:rsidRDefault="00907ADE"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sidR="00CD6E50">
        <w:rPr>
          <w:rFonts w:ascii="Times New Roman" w:hAnsi="Times New Roman" w:cs="Times New Roman"/>
          <w:sz w:val="28"/>
          <w:szCs w:val="28"/>
        </w:rPr>
        <w:t>современном</w:t>
      </w:r>
      <w:proofErr w:type="gramEnd"/>
      <w:r w:rsidR="00A1514A">
        <w:rPr>
          <w:rFonts w:ascii="Times New Roman" w:hAnsi="Times New Roman" w:cs="Times New Roman"/>
          <w:sz w:val="28"/>
          <w:szCs w:val="28"/>
        </w:rPr>
        <w:t xml:space="preserve"> </w:t>
      </w:r>
      <w:proofErr w:type="spellStart"/>
      <w:r w:rsidR="00CD6E50">
        <w:rPr>
          <w:rFonts w:ascii="Times New Roman" w:hAnsi="Times New Roman" w:cs="Times New Roman"/>
          <w:sz w:val="28"/>
          <w:szCs w:val="28"/>
        </w:rPr>
        <w:t>есениноведении</w:t>
      </w:r>
      <w:proofErr w:type="spellEnd"/>
      <w:r w:rsidR="00CD6E50">
        <w:rPr>
          <w:rFonts w:ascii="Times New Roman" w:hAnsi="Times New Roman" w:cs="Times New Roman"/>
          <w:sz w:val="28"/>
          <w:szCs w:val="28"/>
        </w:rPr>
        <w:t xml:space="preserve"> прослеживается отно</w:t>
      </w:r>
      <w:r>
        <w:rPr>
          <w:rFonts w:ascii="Times New Roman" w:hAnsi="Times New Roman" w:cs="Times New Roman"/>
          <w:sz w:val="28"/>
          <w:szCs w:val="28"/>
        </w:rPr>
        <w:t>шение к творческой фигуре поэта</w:t>
      </w:r>
      <w:r w:rsidR="00CD6E50">
        <w:rPr>
          <w:rFonts w:ascii="Times New Roman" w:hAnsi="Times New Roman" w:cs="Times New Roman"/>
          <w:sz w:val="28"/>
          <w:szCs w:val="28"/>
        </w:rPr>
        <w:t xml:space="preserve"> как к символу национальной идентичности русского человека. </w:t>
      </w:r>
      <w:r w:rsidR="00DA1E90">
        <w:rPr>
          <w:rFonts w:ascii="Times New Roman" w:hAnsi="Times New Roman" w:cs="Times New Roman"/>
          <w:sz w:val="28"/>
          <w:szCs w:val="28"/>
        </w:rPr>
        <w:t>Так,</w:t>
      </w:r>
      <w:r w:rsidR="00A1514A">
        <w:rPr>
          <w:rFonts w:ascii="Times New Roman" w:hAnsi="Times New Roman" w:cs="Times New Roman"/>
          <w:sz w:val="28"/>
          <w:szCs w:val="28"/>
        </w:rPr>
        <w:t xml:space="preserve"> </w:t>
      </w:r>
      <w:r w:rsidR="00DA1E90">
        <w:rPr>
          <w:rFonts w:ascii="Times New Roman" w:hAnsi="Times New Roman" w:cs="Times New Roman"/>
          <w:sz w:val="28"/>
          <w:szCs w:val="28"/>
        </w:rPr>
        <w:t>И. Евсина</w:t>
      </w:r>
      <w:r w:rsidR="00A1514A">
        <w:rPr>
          <w:rFonts w:ascii="Times New Roman" w:hAnsi="Times New Roman" w:cs="Times New Roman"/>
          <w:sz w:val="28"/>
          <w:szCs w:val="28"/>
        </w:rPr>
        <w:t xml:space="preserve"> </w:t>
      </w:r>
      <w:r w:rsidR="00DA1E90">
        <w:rPr>
          <w:rFonts w:ascii="Times New Roman" w:hAnsi="Times New Roman" w:cs="Times New Roman"/>
          <w:sz w:val="28"/>
          <w:szCs w:val="28"/>
        </w:rPr>
        <w:t xml:space="preserve">в </w:t>
      </w:r>
      <w:r w:rsidR="009B6384">
        <w:rPr>
          <w:rFonts w:ascii="Times New Roman" w:hAnsi="Times New Roman" w:cs="Times New Roman"/>
          <w:sz w:val="28"/>
          <w:szCs w:val="28"/>
        </w:rPr>
        <w:t xml:space="preserve">публицистическом исследовании </w:t>
      </w:r>
      <w:r w:rsidR="00CD6E50" w:rsidRPr="00CD6E50">
        <w:rPr>
          <w:rFonts w:ascii="Times New Roman" w:hAnsi="Times New Roman" w:cs="Times New Roman"/>
          <w:sz w:val="28"/>
          <w:szCs w:val="28"/>
        </w:rPr>
        <w:t>«Судьба и</w:t>
      </w:r>
      <w:r w:rsidR="00CD6E50">
        <w:rPr>
          <w:rFonts w:ascii="Times New Roman" w:hAnsi="Times New Roman" w:cs="Times New Roman"/>
          <w:sz w:val="28"/>
          <w:szCs w:val="28"/>
        </w:rPr>
        <w:t xml:space="preserve"> вера Сергея Есенина»</w:t>
      </w:r>
      <w:r w:rsidR="00A1514A">
        <w:rPr>
          <w:rFonts w:ascii="Times New Roman" w:hAnsi="Times New Roman" w:cs="Times New Roman"/>
          <w:sz w:val="28"/>
          <w:szCs w:val="28"/>
        </w:rPr>
        <w:t xml:space="preserve"> </w:t>
      </w:r>
      <w:r w:rsidR="00CD6E50">
        <w:rPr>
          <w:rFonts w:ascii="Times New Roman" w:hAnsi="Times New Roman" w:cs="Times New Roman"/>
          <w:sz w:val="28"/>
          <w:szCs w:val="28"/>
        </w:rPr>
        <w:t>пытается проследить стадии стан</w:t>
      </w:r>
      <w:r w:rsidR="00EE1251">
        <w:rPr>
          <w:rFonts w:ascii="Times New Roman" w:hAnsi="Times New Roman" w:cs="Times New Roman"/>
          <w:sz w:val="28"/>
          <w:szCs w:val="28"/>
        </w:rPr>
        <w:t>овления православного и духовно-</w:t>
      </w:r>
      <w:r w:rsidR="00CD6E50">
        <w:rPr>
          <w:rFonts w:ascii="Times New Roman" w:hAnsi="Times New Roman" w:cs="Times New Roman"/>
          <w:sz w:val="28"/>
          <w:szCs w:val="28"/>
        </w:rPr>
        <w:t>самобытного мироощущения поэта.</w:t>
      </w:r>
      <w:r w:rsidR="009B6384">
        <w:rPr>
          <w:rFonts w:ascii="Times New Roman" w:hAnsi="Times New Roman" w:cs="Times New Roman"/>
          <w:sz w:val="28"/>
          <w:szCs w:val="28"/>
        </w:rPr>
        <w:tab/>
      </w:r>
      <w:r w:rsidR="00547FA4">
        <w:rPr>
          <w:rFonts w:ascii="Times New Roman" w:hAnsi="Times New Roman" w:cs="Times New Roman"/>
          <w:sz w:val="28"/>
          <w:szCs w:val="28"/>
        </w:rPr>
        <w:t>Ф</w:t>
      </w:r>
      <w:r w:rsidR="00EE1251">
        <w:rPr>
          <w:rFonts w:ascii="Times New Roman" w:hAnsi="Times New Roman" w:cs="Times New Roman"/>
          <w:sz w:val="28"/>
          <w:szCs w:val="28"/>
        </w:rPr>
        <w:t>ундаментальным является исследование О.Е.</w:t>
      </w:r>
      <w:r w:rsidR="00034B7E">
        <w:rPr>
          <w:rFonts w:ascii="Times New Roman" w:hAnsi="Times New Roman" w:cs="Times New Roman"/>
          <w:sz w:val="28"/>
          <w:szCs w:val="28"/>
        </w:rPr>
        <w:t xml:space="preserve"> </w:t>
      </w:r>
      <w:r w:rsidR="00EE1251" w:rsidRPr="00EE1251">
        <w:rPr>
          <w:rFonts w:ascii="Times New Roman" w:hAnsi="Times New Roman" w:cs="Times New Roman"/>
          <w:sz w:val="28"/>
          <w:szCs w:val="28"/>
        </w:rPr>
        <w:t>Вороновой «Сергей Есенин и русс</w:t>
      </w:r>
      <w:r w:rsidR="00EE1251">
        <w:rPr>
          <w:rFonts w:ascii="Times New Roman" w:hAnsi="Times New Roman" w:cs="Times New Roman"/>
          <w:sz w:val="28"/>
          <w:szCs w:val="28"/>
        </w:rPr>
        <w:t>кая духовная культура»</w:t>
      </w:r>
      <w:r w:rsidR="004F593E">
        <w:rPr>
          <w:rFonts w:ascii="Times New Roman" w:hAnsi="Times New Roman" w:cs="Times New Roman"/>
          <w:sz w:val="28"/>
          <w:szCs w:val="28"/>
        </w:rPr>
        <w:t xml:space="preserve">, вышедшее в 2002 году. </w:t>
      </w:r>
      <w:r w:rsidR="004F593E" w:rsidRPr="004F593E">
        <w:rPr>
          <w:rFonts w:ascii="Times New Roman" w:hAnsi="Times New Roman" w:cs="Times New Roman"/>
          <w:sz w:val="28"/>
          <w:szCs w:val="28"/>
        </w:rPr>
        <w:t xml:space="preserve">Уникальность </w:t>
      </w:r>
      <w:r w:rsidR="004F593E" w:rsidRPr="004F593E">
        <w:rPr>
          <w:rFonts w:ascii="Times New Roman" w:hAnsi="Times New Roman" w:cs="Times New Roman"/>
          <w:sz w:val="28"/>
          <w:szCs w:val="28"/>
        </w:rPr>
        <w:lastRenderedPageBreak/>
        <w:t xml:space="preserve">книги заключается в возрождении православной </w:t>
      </w:r>
      <w:proofErr w:type="spellStart"/>
      <w:r w:rsidR="004F593E" w:rsidRPr="004F593E">
        <w:rPr>
          <w:rFonts w:ascii="Times New Roman" w:hAnsi="Times New Roman" w:cs="Times New Roman"/>
          <w:sz w:val="28"/>
          <w:szCs w:val="28"/>
        </w:rPr>
        <w:t>этнопоэтики</w:t>
      </w:r>
      <w:proofErr w:type="spellEnd"/>
      <w:r w:rsidR="004F593E" w:rsidRPr="004F593E">
        <w:rPr>
          <w:rFonts w:ascii="Times New Roman" w:hAnsi="Times New Roman" w:cs="Times New Roman"/>
          <w:sz w:val="28"/>
          <w:szCs w:val="28"/>
        </w:rPr>
        <w:t xml:space="preserve"> в сознании читателей через творчество </w:t>
      </w:r>
      <w:r w:rsidR="004F593E">
        <w:rPr>
          <w:rFonts w:ascii="Times New Roman" w:hAnsi="Times New Roman" w:cs="Times New Roman"/>
          <w:sz w:val="28"/>
          <w:szCs w:val="28"/>
        </w:rPr>
        <w:t xml:space="preserve">С. </w:t>
      </w:r>
      <w:r w:rsidR="004F593E" w:rsidRPr="004F593E">
        <w:rPr>
          <w:rFonts w:ascii="Times New Roman" w:hAnsi="Times New Roman" w:cs="Times New Roman"/>
          <w:sz w:val="28"/>
          <w:szCs w:val="28"/>
        </w:rPr>
        <w:t>Есенина, в восстановлении национального образа мира, а также в авторитетной аргументации и стремлении к объективности при рассмотрении творчества поэта.</w:t>
      </w:r>
    </w:p>
    <w:p w:rsidR="004F593E" w:rsidRDefault="004F593E" w:rsidP="007C770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Специфика современного </w:t>
      </w:r>
      <w:proofErr w:type="spellStart"/>
      <w:r>
        <w:rPr>
          <w:rFonts w:ascii="Times New Roman" w:hAnsi="Times New Roman" w:cs="Times New Roman"/>
          <w:sz w:val="28"/>
          <w:szCs w:val="28"/>
        </w:rPr>
        <w:t>есениноведения</w:t>
      </w:r>
      <w:r w:rsidRPr="004F593E">
        <w:rPr>
          <w:rFonts w:ascii="Times New Roman" w:hAnsi="Times New Roman" w:cs="Times New Roman"/>
          <w:sz w:val="28"/>
          <w:szCs w:val="28"/>
        </w:rPr>
        <w:t>наиболее</w:t>
      </w:r>
      <w:proofErr w:type="spellEnd"/>
      <w:r w:rsidRPr="004F593E">
        <w:rPr>
          <w:rFonts w:ascii="Times New Roman" w:hAnsi="Times New Roman" w:cs="Times New Roman"/>
          <w:sz w:val="28"/>
          <w:szCs w:val="28"/>
        </w:rPr>
        <w:t xml:space="preserve"> ярко </w:t>
      </w:r>
      <w:r w:rsidR="00905939">
        <w:rPr>
          <w:rFonts w:ascii="Times New Roman" w:hAnsi="Times New Roman" w:cs="Times New Roman"/>
          <w:sz w:val="28"/>
          <w:szCs w:val="28"/>
        </w:rPr>
        <w:t>ото</w:t>
      </w:r>
      <w:r w:rsidR="00907ADE">
        <w:rPr>
          <w:rFonts w:ascii="Times New Roman" w:hAnsi="Times New Roman" w:cs="Times New Roman"/>
          <w:sz w:val="28"/>
          <w:szCs w:val="28"/>
        </w:rPr>
        <w:t>бражена</w:t>
      </w:r>
      <w:r>
        <w:rPr>
          <w:rFonts w:ascii="Times New Roman" w:hAnsi="Times New Roman" w:cs="Times New Roman"/>
          <w:sz w:val="28"/>
          <w:szCs w:val="28"/>
        </w:rPr>
        <w:t xml:space="preserve"> в академических изданиях «</w:t>
      </w:r>
      <w:r w:rsidRPr="004F593E">
        <w:rPr>
          <w:rFonts w:ascii="Times New Roman" w:hAnsi="Times New Roman" w:cs="Times New Roman"/>
          <w:sz w:val="28"/>
          <w:szCs w:val="28"/>
        </w:rPr>
        <w:t xml:space="preserve">Полного </w:t>
      </w:r>
      <w:r>
        <w:rPr>
          <w:rFonts w:ascii="Times New Roman" w:hAnsi="Times New Roman" w:cs="Times New Roman"/>
          <w:sz w:val="28"/>
          <w:szCs w:val="28"/>
        </w:rPr>
        <w:t>собрания сочинений в семи томах»</w:t>
      </w:r>
      <w:r w:rsidRPr="004F593E">
        <w:rPr>
          <w:rFonts w:ascii="Times New Roman" w:hAnsi="Times New Roman" w:cs="Times New Roman"/>
          <w:sz w:val="28"/>
          <w:szCs w:val="28"/>
        </w:rPr>
        <w:t xml:space="preserve"> (девяти книгах) с его сборни</w:t>
      </w:r>
      <w:r>
        <w:rPr>
          <w:rFonts w:ascii="Times New Roman" w:hAnsi="Times New Roman" w:cs="Times New Roman"/>
          <w:sz w:val="28"/>
          <w:szCs w:val="28"/>
        </w:rPr>
        <w:t>ками-спутниками и в пятитомной «</w:t>
      </w:r>
      <w:r w:rsidRPr="004F593E">
        <w:rPr>
          <w:rFonts w:ascii="Times New Roman" w:hAnsi="Times New Roman" w:cs="Times New Roman"/>
          <w:sz w:val="28"/>
          <w:szCs w:val="28"/>
        </w:rPr>
        <w:t>Летописи ж</w:t>
      </w:r>
      <w:r w:rsidR="00265615">
        <w:rPr>
          <w:rFonts w:ascii="Times New Roman" w:hAnsi="Times New Roman" w:cs="Times New Roman"/>
          <w:sz w:val="28"/>
          <w:szCs w:val="28"/>
        </w:rPr>
        <w:t xml:space="preserve">изни и творчества С. </w:t>
      </w:r>
      <w:r>
        <w:rPr>
          <w:rFonts w:ascii="Times New Roman" w:hAnsi="Times New Roman" w:cs="Times New Roman"/>
          <w:sz w:val="28"/>
          <w:szCs w:val="28"/>
        </w:rPr>
        <w:t>Есенина»</w:t>
      </w:r>
      <w:r w:rsidR="00907ADE">
        <w:rPr>
          <w:rFonts w:ascii="Times New Roman" w:hAnsi="Times New Roman" w:cs="Times New Roman"/>
          <w:sz w:val="28"/>
          <w:szCs w:val="28"/>
        </w:rPr>
        <w:t>,</w:t>
      </w:r>
      <w:r w:rsidRPr="004F593E">
        <w:rPr>
          <w:rFonts w:ascii="Times New Roman" w:hAnsi="Times New Roman" w:cs="Times New Roman"/>
          <w:sz w:val="28"/>
          <w:szCs w:val="28"/>
        </w:rPr>
        <w:t xml:space="preserve"> в монографиях и диссертациях рубежа веков:</w:t>
      </w:r>
      <w:proofErr w:type="gramEnd"/>
      <w:r w:rsidRPr="004F593E">
        <w:rPr>
          <w:rFonts w:ascii="Times New Roman" w:hAnsi="Times New Roman" w:cs="Times New Roman"/>
          <w:sz w:val="28"/>
          <w:szCs w:val="28"/>
        </w:rPr>
        <w:t xml:space="preserve"> Ю.Л. </w:t>
      </w:r>
      <w:proofErr w:type="spellStart"/>
      <w:r w:rsidRPr="004F593E">
        <w:rPr>
          <w:rFonts w:ascii="Times New Roman" w:hAnsi="Times New Roman" w:cs="Times New Roman"/>
          <w:sz w:val="28"/>
          <w:szCs w:val="28"/>
        </w:rPr>
        <w:t>Прокушева</w:t>
      </w:r>
      <w:proofErr w:type="spellEnd"/>
      <w:r w:rsidRPr="004F593E">
        <w:rPr>
          <w:rFonts w:ascii="Times New Roman" w:hAnsi="Times New Roman" w:cs="Times New Roman"/>
          <w:sz w:val="28"/>
          <w:szCs w:val="28"/>
        </w:rPr>
        <w:t>, Т.К. Савченко, О.Е. Вороновой, Н.И. Шубниковой-Гусевой и других</w:t>
      </w:r>
      <w:r>
        <w:rPr>
          <w:rFonts w:ascii="Times New Roman" w:hAnsi="Times New Roman" w:cs="Times New Roman"/>
          <w:sz w:val="28"/>
          <w:szCs w:val="28"/>
        </w:rPr>
        <w:t xml:space="preserve"> исследователей</w:t>
      </w:r>
      <w:r w:rsidR="00907ADE">
        <w:rPr>
          <w:rFonts w:ascii="Times New Roman" w:hAnsi="Times New Roman" w:cs="Times New Roman"/>
          <w:sz w:val="28"/>
          <w:szCs w:val="28"/>
        </w:rPr>
        <w:t xml:space="preserve">, </w:t>
      </w:r>
      <w:r w:rsidR="009167F9">
        <w:rPr>
          <w:rFonts w:ascii="Times New Roman" w:hAnsi="Times New Roman" w:cs="Times New Roman"/>
          <w:sz w:val="28"/>
          <w:szCs w:val="28"/>
        </w:rPr>
        <w:t>в сборниках международных конференций</w:t>
      </w:r>
      <w:r w:rsidRPr="004F593E">
        <w:rPr>
          <w:rFonts w:ascii="Times New Roman" w:hAnsi="Times New Roman" w:cs="Times New Roman"/>
          <w:sz w:val="28"/>
          <w:szCs w:val="28"/>
        </w:rPr>
        <w:t>, проводимых Институтом мировой литературы им. A.M.</w:t>
      </w:r>
      <w:r w:rsidR="009167F9">
        <w:rPr>
          <w:rFonts w:ascii="Times New Roman" w:hAnsi="Times New Roman" w:cs="Times New Roman"/>
          <w:sz w:val="28"/>
          <w:szCs w:val="28"/>
        </w:rPr>
        <w:t> </w:t>
      </w:r>
      <w:r w:rsidRPr="004F593E">
        <w:rPr>
          <w:rFonts w:ascii="Times New Roman" w:hAnsi="Times New Roman" w:cs="Times New Roman"/>
          <w:sz w:val="28"/>
          <w:szCs w:val="28"/>
        </w:rPr>
        <w:t>Горького РАН совместно с Рязанским государственным педаг</w:t>
      </w:r>
      <w:r w:rsidR="00265615">
        <w:rPr>
          <w:rFonts w:ascii="Times New Roman" w:hAnsi="Times New Roman" w:cs="Times New Roman"/>
          <w:sz w:val="28"/>
          <w:szCs w:val="28"/>
        </w:rPr>
        <w:t>огическим университетом им. С.</w:t>
      </w:r>
      <w:r w:rsidRPr="004F593E">
        <w:rPr>
          <w:rFonts w:ascii="Times New Roman" w:hAnsi="Times New Roman" w:cs="Times New Roman"/>
          <w:sz w:val="28"/>
          <w:szCs w:val="28"/>
        </w:rPr>
        <w:t xml:space="preserve"> Есенина и Государс</w:t>
      </w:r>
      <w:r w:rsidR="00265615">
        <w:rPr>
          <w:rFonts w:ascii="Times New Roman" w:hAnsi="Times New Roman" w:cs="Times New Roman"/>
          <w:sz w:val="28"/>
          <w:szCs w:val="28"/>
        </w:rPr>
        <w:t>твенным музеем-заповедником С.</w:t>
      </w:r>
      <w:r w:rsidRPr="004F593E">
        <w:rPr>
          <w:rFonts w:ascii="Times New Roman" w:hAnsi="Times New Roman" w:cs="Times New Roman"/>
          <w:sz w:val="28"/>
          <w:szCs w:val="28"/>
        </w:rPr>
        <w:t xml:space="preserve"> Есенина при участии </w:t>
      </w:r>
      <w:proofErr w:type="spellStart"/>
      <w:r w:rsidRPr="004F593E">
        <w:rPr>
          <w:rFonts w:ascii="Times New Roman" w:hAnsi="Times New Roman" w:cs="Times New Roman"/>
          <w:sz w:val="28"/>
          <w:szCs w:val="28"/>
        </w:rPr>
        <w:t>есениноведов</w:t>
      </w:r>
      <w:proofErr w:type="spellEnd"/>
      <w:r w:rsidRPr="004F593E">
        <w:rPr>
          <w:rFonts w:ascii="Times New Roman" w:hAnsi="Times New Roman" w:cs="Times New Roman"/>
          <w:sz w:val="28"/>
          <w:szCs w:val="28"/>
        </w:rPr>
        <w:t xml:space="preserve"> России и других стран.</w:t>
      </w:r>
    </w:p>
    <w:p w:rsidR="007C7706" w:rsidRDefault="007C7706" w:rsidP="007C7706">
      <w:pPr>
        <w:spacing w:after="0" w:line="360" w:lineRule="auto"/>
        <w:ind w:firstLine="709"/>
        <w:jc w:val="both"/>
        <w:rPr>
          <w:rFonts w:ascii="Times New Roman" w:hAnsi="Times New Roman" w:cs="Times New Roman"/>
          <w:sz w:val="28"/>
          <w:szCs w:val="28"/>
        </w:rPr>
      </w:pPr>
    </w:p>
    <w:p w:rsidR="00D03073" w:rsidRPr="00D03073" w:rsidRDefault="00D03073" w:rsidP="00D03073">
      <w:pPr>
        <w:spacing w:line="360" w:lineRule="auto"/>
        <w:ind w:firstLine="709"/>
        <w:jc w:val="center"/>
        <w:rPr>
          <w:rFonts w:ascii="Times New Roman" w:hAnsi="Times New Roman" w:cs="Times New Roman"/>
          <w:b/>
          <w:sz w:val="28"/>
          <w:szCs w:val="28"/>
        </w:rPr>
      </w:pPr>
      <w:r w:rsidRPr="00D03073">
        <w:rPr>
          <w:rFonts w:ascii="Times New Roman" w:hAnsi="Times New Roman" w:cs="Times New Roman"/>
          <w:b/>
          <w:sz w:val="28"/>
          <w:szCs w:val="28"/>
        </w:rPr>
        <w:t xml:space="preserve">2.2. Поиск </w:t>
      </w:r>
      <w:proofErr w:type="spellStart"/>
      <w:r w:rsidRPr="00D03073">
        <w:rPr>
          <w:rFonts w:ascii="Times New Roman" w:hAnsi="Times New Roman" w:cs="Times New Roman"/>
          <w:b/>
          <w:sz w:val="28"/>
          <w:szCs w:val="28"/>
        </w:rPr>
        <w:t>интертекста</w:t>
      </w:r>
      <w:proofErr w:type="spellEnd"/>
      <w:r w:rsidRPr="00D03073">
        <w:rPr>
          <w:rFonts w:ascii="Times New Roman" w:hAnsi="Times New Roman" w:cs="Times New Roman"/>
          <w:b/>
          <w:sz w:val="28"/>
          <w:szCs w:val="28"/>
        </w:rPr>
        <w:t xml:space="preserve"> в творчестве С. Есенина</w:t>
      </w:r>
    </w:p>
    <w:p w:rsidR="007803EF" w:rsidRDefault="003A3363"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Творческий путь С. Есенина берет свое начало в тот период, когда в русской литературе наблюдалось множество поэтических течений, представляющих собой объемную мозаику выражения в</w:t>
      </w:r>
      <w:r w:rsidR="00754C03">
        <w:rPr>
          <w:rFonts w:ascii="Times New Roman" w:hAnsi="Times New Roman" w:cs="Times New Roman"/>
          <w:sz w:val="28"/>
          <w:szCs w:val="28"/>
        </w:rPr>
        <w:t>сего увиденного и осмысленного</w:t>
      </w:r>
      <w:r>
        <w:rPr>
          <w:rFonts w:ascii="Times New Roman" w:hAnsi="Times New Roman" w:cs="Times New Roman"/>
          <w:sz w:val="28"/>
          <w:szCs w:val="28"/>
        </w:rPr>
        <w:t xml:space="preserve"> через художественное слово. </w:t>
      </w:r>
      <w:r w:rsidRPr="003A3363">
        <w:rPr>
          <w:rFonts w:ascii="Times New Roman" w:hAnsi="Times New Roman" w:cs="Times New Roman"/>
          <w:sz w:val="28"/>
          <w:szCs w:val="28"/>
        </w:rPr>
        <w:t>В этот период сл</w:t>
      </w:r>
      <w:r w:rsidR="009167F9">
        <w:rPr>
          <w:rFonts w:ascii="Times New Roman" w:hAnsi="Times New Roman" w:cs="Times New Roman"/>
          <w:sz w:val="28"/>
          <w:szCs w:val="28"/>
        </w:rPr>
        <w:t>ожно</w:t>
      </w:r>
      <w:r>
        <w:rPr>
          <w:rFonts w:ascii="Times New Roman" w:hAnsi="Times New Roman" w:cs="Times New Roman"/>
          <w:sz w:val="28"/>
          <w:szCs w:val="28"/>
        </w:rPr>
        <w:t xml:space="preserve"> быть</w:t>
      </w:r>
      <w:r w:rsidR="009167F9">
        <w:rPr>
          <w:rFonts w:ascii="Times New Roman" w:hAnsi="Times New Roman" w:cs="Times New Roman"/>
          <w:sz w:val="28"/>
          <w:szCs w:val="28"/>
        </w:rPr>
        <w:t xml:space="preserve"> индивидуальным, не затерять</w:t>
      </w:r>
      <w:r w:rsidR="00AE5D4E">
        <w:rPr>
          <w:rFonts w:ascii="Times New Roman" w:hAnsi="Times New Roman" w:cs="Times New Roman"/>
          <w:sz w:val="28"/>
          <w:szCs w:val="28"/>
        </w:rPr>
        <w:t>ся</w:t>
      </w:r>
      <w:r>
        <w:rPr>
          <w:rFonts w:ascii="Times New Roman" w:hAnsi="Times New Roman" w:cs="Times New Roman"/>
          <w:sz w:val="28"/>
          <w:szCs w:val="28"/>
        </w:rPr>
        <w:t xml:space="preserve"> среди обилия новаторских течений. </w:t>
      </w:r>
      <w:r w:rsidRPr="003A3363">
        <w:rPr>
          <w:rFonts w:ascii="Times New Roman" w:hAnsi="Times New Roman" w:cs="Times New Roman"/>
          <w:sz w:val="28"/>
          <w:szCs w:val="28"/>
        </w:rPr>
        <w:t xml:space="preserve">Поэзия </w:t>
      </w:r>
      <w:r>
        <w:rPr>
          <w:rFonts w:ascii="Times New Roman" w:hAnsi="Times New Roman" w:cs="Times New Roman"/>
          <w:sz w:val="28"/>
          <w:szCs w:val="28"/>
        </w:rPr>
        <w:t>С.</w:t>
      </w:r>
      <w:r w:rsidR="009167F9">
        <w:rPr>
          <w:rFonts w:ascii="Times New Roman" w:hAnsi="Times New Roman" w:cs="Times New Roman"/>
          <w:sz w:val="28"/>
          <w:szCs w:val="28"/>
        </w:rPr>
        <w:t> </w:t>
      </w:r>
      <w:r w:rsidRPr="003A3363">
        <w:rPr>
          <w:rFonts w:ascii="Times New Roman" w:hAnsi="Times New Roman" w:cs="Times New Roman"/>
          <w:sz w:val="28"/>
          <w:szCs w:val="28"/>
        </w:rPr>
        <w:t>Е</w:t>
      </w:r>
      <w:r w:rsidR="00754C03">
        <w:rPr>
          <w:rFonts w:ascii="Times New Roman" w:hAnsi="Times New Roman" w:cs="Times New Roman"/>
          <w:sz w:val="28"/>
          <w:szCs w:val="28"/>
        </w:rPr>
        <w:t>сенина воспринималась</w:t>
      </w:r>
      <w:r w:rsidR="007C7706">
        <w:rPr>
          <w:rFonts w:ascii="Times New Roman" w:hAnsi="Times New Roman" w:cs="Times New Roman"/>
          <w:sz w:val="28"/>
          <w:szCs w:val="28"/>
        </w:rPr>
        <w:t xml:space="preserve"> </w:t>
      </w:r>
      <w:r w:rsidR="00665BCD">
        <w:rPr>
          <w:rFonts w:ascii="Times New Roman" w:hAnsi="Times New Roman" w:cs="Times New Roman"/>
          <w:sz w:val="28"/>
          <w:szCs w:val="28"/>
        </w:rPr>
        <w:t xml:space="preserve">как </w:t>
      </w:r>
      <w:r w:rsidR="009167F9">
        <w:rPr>
          <w:rFonts w:ascii="Times New Roman" w:hAnsi="Times New Roman" w:cs="Times New Roman"/>
          <w:sz w:val="28"/>
          <w:szCs w:val="28"/>
        </w:rPr>
        <w:t>уникальн</w:t>
      </w:r>
      <w:r w:rsidR="00665BCD">
        <w:rPr>
          <w:rFonts w:ascii="Times New Roman" w:hAnsi="Times New Roman" w:cs="Times New Roman"/>
          <w:sz w:val="28"/>
          <w:szCs w:val="28"/>
        </w:rPr>
        <w:t>ая</w:t>
      </w:r>
      <w:r w:rsidR="009167F9">
        <w:rPr>
          <w:rFonts w:ascii="Times New Roman" w:hAnsi="Times New Roman" w:cs="Times New Roman"/>
          <w:sz w:val="28"/>
          <w:szCs w:val="28"/>
        </w:rPr>
        <w:t>. Эт</w:t>
      </w:r>
      <w:r w:rsidRPr="003A3363">
        <w:rPr>
          <w:rFonts w:ascii="Times New Roman" w:hAnsi="Times New Roman" w:cs="Times New Roman"/>
          <w:sz w:val="28"/>
          <w:szCs w:val="28"/>
        </w:rPr>
        <w:t>о был взгляд из глубины нар</w:t>
      </w:r>
      <w:r>
        <w:rPr>
          <w:rFonts w:ascii="Times New Roman" w:hAnsi="Times New Roman" w:cs="Times New Roman"/>
          <w:sz w:val="28"/>
          <w:szCs w:val="28"/>
        </w:rPr>
        <w:t>одного сознания.</w:t>
      </w:r>
    </w:p>
    <w:p w:rsidR="00D03073" w:rsidRDefault="007803EF"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Поэтическое дарование С. Есенина </w:t>
      </w:r>
      <w:r w:rsidR="009167F9">
        <w:rPr>
          <w:rFonts w:ascii="Times New Roman" w:hAnsi="Times New Roman" w:cs="Times New Roman"/>
          <w:sz w:val="28"/>
          <w:szCs w:val="28"/>
        </w:rPr>
        <w:t xml:space="preserve">– это, прежде всего, </w:t>
      </w:r>
      <w:r>
        <w:rPr>
          <w:rFonts w:ascii="Times New Roman" w:hAnsi="Times New Roman" w:cs="Times New Roman"/>
          <w:sz w:val="28"/>
          <w:szCs w:val="28"/>
        </w:rPr>
        <w:t xml:space="preserve">дарование пантеиста, влюбленного в каждое колебание живой природы. </w:t>
      </w:r>
      <w:r w:rsidR="003A3363" w:rsidRPr="003A3363">
        <w:rPr>
          <w:rFonts w:ascii="Times New Roman" w:hAnsi="Times New Roman" w:cs="Times New Roman"/>
          <w:sz w:val="28"/>
          <w:szCs w:val="28"/>
        </w:rPr>
        <w:t>Русские поэты Золотого в</w:t>
      </w:r>
      <w:r w:rsidR="00265615">
        <w:rPr>
          <w:rFonts w:ascii="Times New Roman" w:hAnsi="Times New Roman" w:cs="Times New Roman"/>
          <w:sz w:val="28"/>
          <w:szCs w:val="28"/>
        </w:rPr>
        <w:t>ека тонко чувствовали природу,</w:t>
      </w:r>
      <w:r w:rsidR="003A3363" w:rsidRPr="003A3363">
        <w:rPr>
          <w:rFonts w:ascii="Times New Roman" w:hAnsi="Times New Roman" w:cs="Times New Roman"/>
          <w:sz w:val="28"/>
          <w:szCs w:val="28"/>
        </w:rPr>
        <w:t xml:space="preserve"> но это </w:t>
      </w:r>
      <w:r w:rsidR="00AE5D4E">
        <w:rPr>
          <w:rFonts w:ascii="Times New Roman" w:hAnsi="Times New Roman" w:cs="Times New Roman"/>
          <w:sz w:val="28"/>
          <w:szCs w:val="28"/>
        </w:rPr>
        <w:t xml:space="preserve">был </w:t>
      </w:r>
      <w:r w:rsidR="003A3363" w:rsidRPr="003A3363">
        <w:rPr>
          <w:rFonts w:ascii="Times New Roman" w:hAnsi="Times New Roman" w:cs="Times New Roman"/>
          <w:sz w:val="28"/>
          <w:szCs w:val="28"/>
        </w:rPr>
        <w:t>взгляд образованных людей</w:t>
      </w:r>
      <w:r w:rsidR="003A3363">
        <w:rPr>
          <w:rFonts w:ascii="Times New Roman" w:hAnsi="Times New Roman" w:cs="Times New Roman"/>
          <w:sz w:val="28"/>
          <w:szCs w:val="28"/>
        </w:rPr>
        <w:t>, основанный больше на разумном начале, чем на эстетическом восприятии</w:t>
      </w:r>
      <w:r w:rsidR="003A3363" w:rsidRPr="003A3363">
        <w:rPr>
          <w:rFonts w:ascii="Times New Roman" w:hAnsi="Times New Roman" w:cs="Times New Roman"/>
          <w:sz w:val="28"/>
          <w:szCs w:val="28"/>
        </w:rPr>
        <w:t xml:space="preserve">, </w:t>
      </w:r>
      <w:r w:rsidR="00754C03">
        <w:rPr>
          <w:rFonts w:ascii="Times New Roman" w:hAnsi="Times New Roman" w:cs="Times New Roman"/>
          <w:sz w:val="28"/>
          <w:szCs w:val="28"/>
        </w:rPr>
        <w:t xml:space="preserve">а </w:t>
      </w:r>
      <w:r w:rsidR="003A3363" w:rsidRPr="003A3363">
        <w:rPr>
          <w:rFonts w:ascii="Times New Roman" w:hAnsi="Times New Roman" w:cs="Times New Roman"/>
          <w:sz w:val="28"/>
          <w:szCs w:val="28"/>
        </w:rPr>
        <w:t xml:space="preserve">у </w:t>
      </w:r>
      <w:r w:rsidR="003A3363">
        <w:rPr>
          <w:rFonts w:ascii="Times New Roman" w:hAnsi="Times New Roman" w:cs="Times New Roman"/>
          <w:sz w:val="28"/>
          <w:szCs w:val="28"/>
        </w:rPr>
        <w:t xml:space="preserve">С. </w:t>
      </w:r>
      <w:r w:rsidR="003A3363" w:rsidRPr="003A3363">
        <w:rPr>
          <w:rFonts w:ascii="Times New Roman" w:hAnsi="Times New Roman" w:cs="Times New Roman"/>
          <w:sz w:val="28"/>
          <w:szCs w:val="28"/>
        </w:rPr>
        <w:t xml:space="preserve">Есенина это интуитивное </w:t>
      </w:r>
      <w:r w:rsidR="003A3363">
        <w:rPr>
          <w:rFonts w:ascii="Times New Roman" w:hAnsi="Times New Roman" w:cs="Times New Roman"/>
          <w:sz w:val="28"/>
          <w:szCs w:val="28"/>
        </w:rPr>
        <w:t xml:space="preserve">эмоциональное </w:t>
      </w:r>
      <w:r w:rsidR="003A3363" w:rsidRPr="003A3363">
        <w:rPr>
          <w:rFonts w:ascii="Times New Roman" w:hAnsi="Times New Roman" w:cs="Times New Roman"/>
          <w:sz w:val="28"/>
          <w:szCs w:val="28"/>
        </w:rPr>
        <w:t>соприкосновение с</w:t>
      </w:r>
      <w:r w:rsidR="00754C03">
        <w:rPr>
          <w:rFonts w:ascii="Times New Roman" w:hAnsi="Times New Roman" w:cs="Times New Roman"/>
          <w:sz w:val="28"/>
          <w:szCs w:val="28"/>
        </w:rPr>
        <w:t xml:space="preserve"> окружающим миром</w:t>
      </w:r>
      <w:r w:rsidR="003A3363" w:rsidRPr="003A3363">
        <w:rPr>
          <w:rFonts w:ascii="Times New Roman" w:hAnsi="Times New Roman" w:cs="Times New Roman"/>
          <w:sz w:val="28"/>
          <w:szCs w:val="28"/>
        </w:rPr>
        <w:t>.</w:t>
      </w:r>
      <w:r w:rsidR="003A3363">
        <w:rPr>
          <w:rFonts w:ascii="Times New Roman" w:hAnsi="Times New Roman" w:cs="Times New Roman"/>
          <w:sz w:val="28"/>
          <w:szCs w:val="28"/>
        </w:rPr>
        <w:t xml:space="preserve"> Естественно, что и до появления стихотворений </w:t>
      </w:r>
      <w:r w:rsidR="00AE5D4E">
        <w:rPr>
          <w:rFonts w:ascii="Times New Roman" w:hAnsi="Times New Roman" w:cs="Times New Roman"/>
          <w:sz w:val="28"/>
          <w:szCs w:val="28"/>
        </w:rPr>
        <w:br/>
      </w:r>
      <w:r w:rsidR="003A3363">
        <w:rPr>
          <w:rFonts w:ascii="Times New Roman" w:hAnsi="Times New Roman" w:cs="Times New Roman"/>
          <w:sz w:val="28"/>
          <w:szCs w:val="28"/>
        </w:rPr>
        <w:lastRenderedPageBreak/>
        <w:t xml:space="preserve">С. Есенина </w:t>
      </w:r>
      <w:r w:rsidR="009167F9">
        <w:rPr>
          <w:rFonts w:ascii="Times New Roman" w:hAnsi="Times New Roman" w:cs="Times New Roman"/>
          <w:sz w:val="28"/>
          <w:szCs w:val="28"/>
        </w:rPr>
        <w:t xml:space="preserve">были </w:t>
      </w:r>
      <w:r w:rsidR="003A3363">
        <w:rPr>
          <w:rFonts w:ascii="Times New Roman" w:hAnsi="Times New Roman" w:cs="Times New Roman"/>
          <w:sz w:val="28"/>
          <w:szCs w:val="28"/>
        </w:rPr>
        <w:t xml:space="preserve">тонкие выразители красоты и живой эстетики природы. Так, в </w:t>
      </w:r>
      <w:r w:rsidR="003A3363">
        <w:rPr>
          <w:rFonts w:ascii="Times New Roman" w:hAnsi="Times New Roman" w:cs="Times New Roman"/>
          <w:sz w:val="28"/>
          <w:szCs w:val="28"/>
          <w:lang w:val="en-US"/>
        </w:rPr>
        <w:t>XIX</w:t>
      </w:r>
      <w:r w:rsidR="00034B7E">
        <w:rPr>
          <w:rFonts w:ascii="Times New Roman" w:hAnsi="Times New Roman" w:cs="Times New Roman"/>
          <w:sz w:val="28"/>
          <w:szCs w:val="28"/>
        </w:rPr>
        <w:t xml:space="preserve"> </w:t>
      </w:r>
      <w:r w:rsidR="003A3363">
        <w:rPr>
          <w:rFonts w:ascii="Times New Roman" w:hAnsi="Times New Roman" w:cs="Times New Roman"/>
          <w:sz w:val="28"/>
          <w:szCs w:val="28"/>
        </w:rPr>
        <w:t xml:space="preserve">веке настоящими мастерами и пейзажной, и элегичной лирики </w:t>
      </w:r>
      <w:r w:rsidR="009167F9">
        <w:rPr>
          <w:rFonts w:ascii="Times New Roman" w:hAnsi="Times New Roman" w:cs="Times New Roman"/>
          <w:sz w:val="28"/>
          <w:szCs w:val="28"/>
        </w:rPr>
        <w:t xml:space="preserve">считали </w:t>
      </w:r>
      <w:r w:rsidR="003A3363">
        <w:rPr>
          <w:rFonts w:ascii="Times New Roman" w:hAnsi="Times New Roman" w:cs="Times New Roman"/>
          <w:sz w:val="28"/>
          <w:szCs w:val="28"/>
        </w:rPr>
        <w:t>Ф.И. Тютчев</w:t>
      </w:r>
      <w:r w:rsidR="009167F9">
        <w:rPr>
          <w:rFonts w:ascii="Times New Roman" w:hAnsi="Times New Roman" w:cs="Times New Roman"/>
          <w:sz w:val="28"/>
          <w:szCs w:val="28"/>
        </w:rPr>
        <w:t>а</w:t>
      </w:r>
      <w:r w:rsidR="003A3363">
        <w:rPr>
          <w:rFonts w:ascii="Times New Roman" w:hAnsi="Times New Roman" w:cs="Times New Roman"/>
          <w:sz w:val="28"/>
          <w:szCs w:val="28"/>
        </w:rPr>
        <w:t>, А.А.</w:t>
      </w:r>
      <w:r w:rsidR="009167F9">
        <w:rPr>
          <w:rFonts w:ascii="Times New Roman" w:hAnsi="Times New Roman" w:cs="Times New Roman"/>
          <w:sz w:val="28"/>
          <w:szCs w:val="28"/>
        </w:rPr>
        <w:t> </w:t>
      </w:r>
      <w:r w:rsidR="003A3363">
        <w:rPr>
          <w:rFonts w:ascii="Times New Roman" w:hAnsi="Times New Roman" w:cs="Times New Roman"/>
          <w:sz w:val="28"/>
          <w:szCs w:val="28"/>
        </w:rPr>
        <w:t>Фет</w:t>
      </w:r>
      <w:r w:rsidR="009167F9">
        <w:rPr>
          <w:rFonts w:ascii="Times New Roman" w:hAnsi="Times New Roman" w:cs="Times New Roman"/>
          <w:sz w:val="28"/>
          <w:szCs w:val="28"/>
        </w:rPr>
        <w:t>а, Я.П. Полонского</w:t>
      </w:r>
      <w:r w:rsidR="003A3363">
        <w:rPr>
          <w:rFonts w:ascii="Times New Roman" w:hAnsi="Times New Roman" w:cs="Times New Roman"/>
          <w:sz w:val="28"/>
          <w:szCs w:val="28"/>
        </w:rPr>
        <w:t xml:space="preserve"> и другие. Но взгляд этих поэтов, в большинстве, случае </w:t>
      </w:r>
      <w:r>
        <w:rPr>
          <w:rFonts w:ascii="Times New Roman" w:hAnsi="Times New Roman" w:cs="Times New Roman"/>
          <w:sz w:val="28"/>
          <w:szCs w:val="28"/>
        </w:rPr>
        <w:t xml:space="preserve">сверху вниз, а у С. Есенина </w:t>
      </w:r>
      <w:r w:rsidR="009167F9">
        <w:rPr>
          <w:rFonts w:ascii="Times New Roman" w:hAnsi="Times New Roman" w:cs="Times New Roman"/>
          <w:sz w:val="28"/>
          <w:szCs w:val="28"/>
        </w:rPr>
        <w:t xml:space="preserve">наоборот </w:t>
      </w:r>
      <w:r>
        <w:rPr>
          <w:rFonts w:ascii="Times New Roman" w:hAnsi="Times New Roman" w:cs="Times New Roman"/>
          <w:sz w:val="28"/>
          <w:szCs w:val="28"/>
        </w:rPr>
        <w:t>снизу вверх, к величию и красоте.</w:t>
      </w:r>
    </w:p>
    <w:p w:rsidR="00C32DAF" w:rsidRDefault="004F4C60"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 у Ф. Тю</w:t>
      </w:r>
      <w:r w:rsidR="00C32DAF">
        <w:rPr>
          <w:rFonts w:ascii="Times New Roman" w:hAnsi="Times New Roman" w:cs="Times New Roman"/>
          <w:sz w:val="28"/>
          <w:szCs w:val="28"/>
        </w:rPr>
        <w:t>тчева можно найти такие строки:</w:t>
      </w:r>
    </w:p>
    <w:p w:rsidR="00C32DAF" w:rsidRPr="00C32DAF" w:rsidRDefault="00C32DAF" w:rsidP="007C7706">
      <w:pPr>
        <w:spacing w:after="0" w:line="360" w:lineRule="auto"/>
        <w:ind w:left="709"/>
        <w:rPr>
          <w:rFonts w:ascii="Times New Roman" w:hAnsi="Times New Roman" w:cs="Times New Roman"/>
          <w:sz w:val="28"/>
          <w:szCs w:val="28"/>
        </w:rPr>
      </w:pPr>
      <w:r w:rsidRPr="00C32DAF">
        <w:rPr>
          <w:rFonts w:ascii="Times New Roman" w:hAnsi="Times New Roman" w:cs="Times New Roman"/>
          <w:sz w:val="28"/>
          <w:szCs w:val="28"/>
        </w:rPr>
        <w:t>Смотри, как роща зе</w:t>
      </w:r>
      <w:r>
        <w:rPr>
          <w:rFonts w:ascii="Times New Roman" w:hAnsi="Times New Roman" w:cs="Times New Roman"/>
          <w:sz w:val="28"/>
          <w:szCs w:val="28"/>
        </w:rPr>
        <w:t>ленеет,</w:t>
      </w:r>
      <w:r>
        <w:rPr>
          <w:rFonts w:ascii="Times New Roman" w:hAnsi="Times New Roman" w:cs="Times New Roman"/>
          <w:sz w:val="28"/>
          <w:szCs w:val="28"/>
        </w:rPr>
        <w:br/>
        <w:t>Палящим солнцем облита</w:t>
      </w:r>
      <w:proofErr w:type="gramStart"/>
      <w:r w:rsidRPr="00C32DAF">
        <w:rPr>
          <w:rFonts w:ascii="Times New Roman" w:hAnsi="Times New Roman" w:cs="Times New Roman"/>
          <w:sz w:val="28"/>
          <w:szCs w:val="28"/>
        </w:rPr>
        <w:br/>
        <w:t>А</w:t>
      </w:r>
      <w:proofErr w:type="gramEnd"/>
      <w:r w:rsidRPr="00C32DAF">
        <w:rPr>
          <w:rFonts w:ascii="Times New Roman" w:hAnsi="Times New Roman" w:cs="Times New Roman"/>
          <w:sz w:val="28"/>
          <w:szCs w:val="28"/>
        </w:rPr>
        <w:t xml:space="preserve"> в ней какою негой веет</w:t>
      </w:r>
      <w:r w:rsidRPr="00C32DAF">
        <w:rPr>
          <w:rFonts w:ascii="Times New Roman" w:hAnsi="Times New Roman" w:cs="Times New Roman"/>
          <w:sz w:val="28"/>
          <w:szCs w:val="28"/>
        </w:rPr>
        <w:br/>
        <w:t>От каждой ветки и листа!</w:t>
      </w:r>
    </w:p>
    <w:p w:rsidR="00C32DAF" w:rsidRPr="00E83A72" w:rsidRDefault="00C32DAF" w:rsidP="007C7706">
      <w:pPr>
        <w:spacing w:after="0" w:line="360" w:lineRule="auto"/>
        <w:ind w:left="709"/>
        <w:rPr>
          <w:rFonts w:ascii="Times New Roman" w:hAnsi="Times New Roman" w:cs="Times New Roman"/>
          <w:sz w:val="28"/>
          <w:szCs w:val="28"/>
        </w:rPr>
      </w:pPr>
      <w:r w:rsidRPr="00C32DAF">
        <w:rPr>
          <w:rFonts w:ascii="Times New Roman" w:hAnsi="Times New Roman" w:cs="Times New Roman"/>
          <w:sz w:val="28"/>
          <w:szCs w:val="28"/>
        </w:rPr>
        <w:t>Войдем и сядем над к</w:t>
      </w:r>
      <w:r w:rsidR="008B5E3E">
        <w:rPr>
          <w:rFonts w:ascii="Times New Roman" w:hAnsi="Times New Roman" w:cs="Times New Roman"/>
          <w:sz w:val="28"/>
          <w:szCs w:val="28"/>
        </w:rPr>
        <w:t>орнями</w:t>
      </w:r>
      <w:r w:rsidR="008B5E3E">
        <w:rPr>
          <w:rFonts w:ascii="Times New Roman" w:hAnsi="Times New Roman" w:cs="Times New Roman"/>
          <w:sz w:val="28"/>
          <w:szCs w:val="28"/>
        </w:rPr>
        <w:br/>
        <w:t>Дерев, поимых родником, −</w:t>
      </w:r>
      <w:r w:rsidRPr="00C32DAF">
        <w:rPr>
          <w:rFonts w:ascii="Times New Roman" w:hAnsi="Times New Roman" w:cs="Times New Roman"/>
          <w:sz w:val="28"/>
          <w:szCs w:val="28"/>
        </w:rPr>
        <w:br/>
        <w:t>Там, где, обвеянный их мгл</w:t>
      </w:r>
      <w:r w:rsidR="00855D17">
        <w:rPr>
          <w:rFonts w:ascii="Times New Roman" w:hAnsi="Times New Roman" w:cs="Times New Roman"/>
          <w:sz w:val="28"/>
          <w:szCs w:val="28"/>
        </w:rPr>
        <w:t>ами,</w:t>
      </w:r>
      <w:r w:rsidR="00855D17">
        <w:rPr>
          <w:rFonts w:ascii="Times New Roman" w:hAnsi="Times New Roman" w:cs="Times New Roman"/>
          <w:sz w:val="28"/>
          <w:szCs w:val="28"/>
        </w:rPr>
        <w:br/>
        <w:t>Он шепчет в сумраке немом</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44, с.17</w:t>
      </w:r>
      <w:r w:rsidR="00E83A72" w:rsidRPr="00E83A72">
        <w:rPr>
          <w:rFonts w:ascii="Times New Roman" w:hAnsi="Times New Roman" w:cs="Times New Roman"/>
          <w:sz w:val="28"/>
          <w:szCs w:val="28"/>
        </w:rPr>
        <w:t>]</w:t>
      </w:r>
      <w:r w:rsidR="00E83A72">
        <w:rPr>
          <w:rFonts w:ascii="Times New Roman" w:hAnsi="Times New Roman" w:cs="Times New Roman"/>
          <w:sz w:val="28"/>
          <w:szCs w:val="28"/>
        </w:rPr>
        <w:t>.</w:t>
      </w:r>
    </w:p>
    <w:p w:rsidR="004F4C60" w:rsidRDefault="007556B6"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 Есенина:</w:t>
      </w:r>
    </w:p>
    <w:p w:rsidR="00665BCD" w:rsidRPr="00E83A72" w:rsidRDefault="00C32DAF" w:rsidP="007C7706">
      <w:pPr>
        <w:spacing w:after="0" w:line="360" w:lineRule="auto"/>
        <w:ind w:left="709"/>
        <w:rPr>
          <w:rFonts w:ascii="Times New Roman" w:hAnsi="Times New Roman" w:cs="Times New Roman"/>
          <w:sz w:val="28"/>
          <w:szCs w:val="28"/>
        </w:rPr>
      </w:pPr>
      <w:r w:rsidRPr="00C32DAF">
        <w:rPr>
          <w:rFonts w:ascii="Times New Roman" w:hAnsi="Times New Roman" w:cs="Times New Roman"/>
          <w:sz w:val="28"/>
          <w:szCs w:val="28"/>
        </w:rPr>
        <w:t>Отговорила роща золотая</w:t>
      </w:r>
      <w:r w:rsidRPr="00C32DAF">
        <w:rPr>
          <w:rFonts w:ascii="Times New Roman" w:hAnsi="Times New Roman" w:cs="Times New Roman"/>
          <w:sz w:val="28"/>
          <w:szCs w:val="28"/>
        </w:rPr>
        <w:br/>
        <w:t>Березовым, веселым языком,</w:t>
      </w:r>
      <w:r w:rsidRPr="00C32DAF">
        <w:rPr>
          <w:rFonts w:ascii="Times New Roman" w:hAnsi="Times New Roman" w:cs="Times New Roman"/>
          <w:sz w:val="28"/>
          <w:szCs w:val="28"/>
        </w:rPr>
        <w:br/>
        <w:t>И журавли, печально пролетая,</w:t>
      </w:r>
      <w:r w:rsidRPr="00C32DAF">
        <w:rPr>
          <w:rFonts w:ascii="Times New Roman" w:hAnsi="Times New Roman" w:cs="Times New Roman"/>
          <w:sz w:val="28"/>
          <w:szCs w:val="28"/>
        </w:rPr>
        <w:br/>
        <w:t>Уж не жалеют больше ни о ком</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15, с.98</w:t>
      </w:r>
      <w:r w:rsidR="00E83A72" w:rsidRPr="00E83A72">
        <w:rPr>
          <w:rFonts w:ascii="Times New Roman" w:hAnsi="Times New Roman" w:cs="Times New Roman"/>
          <w:sz w:val="28"/>
          <w:szCs w:val="28"/>
        </w:rPr>
        <w:t>]</w:t>
      </w:r>
      <w:r w:rsidR="00E83A72">
        <w:rPr>
          <w:rFonts w:ascii="Times New Roman" w:hAnsi="Times New Roman" w:cs="Times New Roman"/>
          <w:sz w:val="28"/>
          <w:szCs w:val="28"/>
        </w:rPr>
        <w:t>.</w:t>
      </w:r>
    </w:p>
    <w:p w:rsidR="00E94F24" w:rsidRDefault="00B1116D"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Ф. Тютчева чувствуется, что поэт является отстраненным зрителем, он видит п</w:t>
      </w:r>
      <w:r w:rsidR="00D225C3">
        <w:rPr>
          <w:rFonts w:ascii="Times New Roman" w:hAnsi="Times New Roman" w:cs="Times New Roman"/>
          <w:sz w:val="28"/>
          <w:szCs w:val="28"/>
        </w:rPr>
        <w:t>рироду со стороны, восхищаясь ею</w:t>
      </w:r>
      <w:r>
        <w:rPr>
          <w:rFonts w:ascii="Times New Roman" w:hAnsi="Times New Roman" w:cs="Times New Roman"/>
          <w:sz w:val="28"/>
          <w:szCs w:val="28"/>
        </w:rPr>
        <w:t>. С.</w:t>
      </w:r>
      <w:r w:rsidR="007556B6">
        <w:rPr>
          <w:rFonts w:ascii="Times New Roman" w:hAnsi="Times New Roman" w:cs="Times New Roman"/>
          <w:sz w:val="28"/>
          <w:szCs w:val="28"/>
        </w:rPr>
        <w:t> </w:t>
      </w:r>
      <w:r>
        <w:rPr>
          <w:rFonts w:ascii="Times New Roman" w:hAnsi="Times New Roman" w:cs="Times New Roman"/>
          <w:sz w:val="28"/>
          <w:szCs w:val="28"/>
        </w:rPr>
        <w:t>Есенин</w:t>
      </w:r>
      <w:r w:rsidR="00D225C3">
        <w:rPr>
          <w:rFonts w:ascii="Times New Roman" w:hAnsi="Times New Roman" w:cs="Times New Roman"/>
          <w:sz w:val="28"/>
          <w:szCs w:val="28"/>
        </w:rPr>
        <w:t xml:space="preserve">  же через изображение </w:t>
      </w:r>
      <w:proofErr w:type="spellStart"/>
      <w:r>
        <w:rPr>
          <w:rFonts w:ascii="Times New Roman" w:hAnsi="Times New Roman" w:cs="Times New Roman"/>
          <w:sz w:val="28"/>
          <w:szCs w:val="28"/>
        </w:rPr>
        <w:t>природ</w:t>
      </w:r>
      <w:r w:rsidR="00D225C3">
        <w:rPr>
          <w:rFonts w:ascii="Times New Roman" w:hAnsi="Times New Roman" w:cs="Times New Roman"/>
          <w:sz w:val="28"/>
          <w:szCs w:val="28"/>
        </w:rPr>
        <w:t>ыпередает</w:t>
      </w:r>
      <w:proofErr w:type="spellEnd"/>
      <w:r>
        <w:rPr>
          <w:rFonts w:ascii="Times New Roman" w:hAnsi="Times New Roman" w:cs="Times New Roman"/>
          <w:sz w:val="28"/>
          <w:szCs w:val="28"/>
        </w:rPr>
        <w:t xml:space="preserve"> эмоционального состояния человека, который является неотделимой частью живого мира.</w:t>
      </w:r>
    </w:p>
    <w:p w:rsidR="00B1116D" w:rsidRDefault="00B1116D" w:rsidP="007C7706">
      <w:pPr>
        <w:spacing w:after="0" w:line="360" w:lineRule="auto"/>
        <w:ind w:firstLine="709"/>
        <w:jc w:val="both"/>
        <w:rPr>
          <w:rFonts w:ascii="Times New Roman" w:hAnsi="Times New Roman" w:cs="Times New Roman"/>
          <w:sz w:val="28"/>
          <w:szCs w:val="28"/>
        </w:rPr>
      </w:pPr>
      <w:r w:rsidRPr="00E94F24">
        <w:rPr>
          <w:rFonts w:ascii="Times New Roman" w:hAnsi="Times New Roman" w:cs="Times New Roman"/>
          <w:sz w:val="28"/>
          <w:szCs w:val="28"/>
        </w:rPr>
        <w:t>Ранн</w:t>
      </w:r>
      <w:r w:rsidR="00D225C3">
        <w:rPr>
          <w:rFonts w:ascii="Times New Roman" w:hAnsi="Times New Roman" w:cs="Times New Roman"/>
          <w:sz w:val="28"/>
          <w:szCs w:val="28"/>
        </w:rPr>
        <w:t>ее</w:t>
      </w:r>
      <w:r w:rsidRPr="00E94F24">
        <w:rPr>
          <w:rFonts w:ascii="Times New Roman" w:hAnsi="Times New Roman" w:cs="Times New Roman"/>
          <w:sz w:val="28"/>
          <w:szCs w:val="28"/>
        </w:rPr>
        <w:t xml:space="preserve"> творчеств</w:t>
      </w:r>
      <w:r w:rsidR="00D225C3">
        <w:rPr>
          <w:rFonts w:ascii="Times New Roman" w:hAnsi="Times New Roman" w:cs="Times New Roman"/>
          <w:sz w:val="28"/>
          <w:szCs w:val="28"/>
        </w:rPr>
        <w:t>о</w:t>
      </w:r>
      <w:r w:rsidRPr="00E94F24">
        <w:rPr>
          <w:rFonts w:ascii="Times New Roman" w:hAnsi="Times New Roman" w:cs="Times New Roman"/>
          <w:sz w:val="28"/>
          <w:szCs w:val="28"/>
        </w:rPr>
        <w:t xml:space="preserve"> С. Есенина сравн</w:t>
      </w:r>
      <w:r w:rsidR="00D225C3">
        <w:rPr>
          <w:rFonts w:ascii="Times New Roman" w:hAnsi="Times New Roman" w:cs="Times New Roman"/>
          <w:sz w:val="28"/>
          <w:szCs w:val="28"/>
        </w:rPr>
        <w:t xml:space="preserve">ивают </w:t>
      </w:r>
      <w:r w:rsidRPr="00E94F24">
        <w:rPr>
          <w:rFonts w:ascii="Times New Roman" w:hAnsi="Times New Roman" w:cs="Times New Roman"/>
          <w:sz w:val="28"/>
          <w:szCs w:val="28"/>
        </w:rPr>
        <w:t>с творчеством А. Кольцова.</w:t>
      </w:r>
      <w:r w:rsidR="00905939">
        <w:rPr>
          <w:rFonts w:ascii="Times New Roman" w:hAnsi="Times New Roman" w:cs="Times New Roman"/>
          <w:sz w:val="28"/>
          <w:szCs w:val="28"/>
        </w:rPr>
        <w:t xml:space="preserve"> Но </w:t>
      </w:r>
      <w:r w:rsidR="00D225C3">
        <w:rPr>
          <w:rFonts w:ascii="Times New Roman" w:hAnsi="Times New Roman" w:cs="Times New Roman"/>
          <w:sz w:val="28"/>
          <w:szCs w:val="28"/>
        </w:rPr>
        <w:t>у</w:t>
      </w:r>
      <w:r w:rsidR="00E94F24" w:rsidRPr="00E94F24">
        <w:rPr>
          <w:rFonts w:ascii="Times New Roman" w:hAnsi="Times New Roman" w:cs="Times New Roman"/>
          <w:sz w:val="28"/>
          <w:szCs w:val="28"/>
        </w:rPr>
        <w:t xml:space="preserve"> А. Кольцова значительно меньшее количество тем. Любимым</w:t>
      </w:r>
      <w:r w:rsidR="00D225C3">
        <w:rPr>
          <w:rFonts w:ascii="Times New Roman" w:hAnsi="Times New Roman" w:cs="Times New Roman"/>
          <w:sz w:val="28"/>
          <w:szCs w:val="28"/>
        </w:rPr>
        <w:t>и</w:t>
      </w:r>
      <w:r w:rsidR="00034B7E">
        <w:rPr>
          <w:rFonts w:ascii="Times New Roman" w:hAnsi="Times New Roman" w:cs="Times New Roman"/>
          <w:sz w:val="28"/>
          <w:szCs w:val="28"/>
        </w:rPr>
        <w:t xml:space="preserve"> </w:t>
      </w:r>
      <w:r w:rsidR="00D225C3">
        <w:rPr>
          <w:rFonts w:ascii="Times New Roman" w:hAnsi="Times New Roman" w:cs="Times New Roman"/>
          <w:sz w:val="28"/>
          <w:szCs w:val="28"/>
        </w:rPr>
        <w:t xml:space="preserve">образами </w:t>
      </w:r>
      <w:r w:rsidR="00E94F24" w:rsidRPr="00E94F24">
        <w:rPr>
          <w:rFonts w:ascii="Times New Roman" w:hAnsi="Times New Roman" w:cs="Times New Roman"/>
          <w:sz w:val="28"/>
          <w:szCs w:val="28"/>
        </w:rPr>
        <w:t>поэта был</w:t>
      </w:r>
      <w:r w:rsidR="00C120C3">
        <w:rPr>
          <w:rFonts w:ascii="Times New Roman" w:hAnsi="Times New Roman" w:cs="Times New Roman"/>
          <w:sz w:val="28"/>
          <w:szCs w:val="28"/>
        </w:rPr>
        <w:t>и</w:t>
      </w:r>
      <w:r w:rsidR="00E94F24" w:rsidRPr="00E94F24">
        <w:rPr>
          <w:rFonts w:ascii="Times New Roman" w:hAnsi="Times New Roman" w:cs="Times New Roman"/>
          <w:sz w:val="28"/>
          <w:szCs w:val="28"/>
        </w:rPr>
        <w:t xml:space="preserve"> лес и степь, именно эти объекты живой природы оказывались чаще всего в центре </w:t>
      </w:r>
      <w:r w:rsidR="00905939">
        <w:rPr>
          <w:rFonts w:ascii="Times New Roman" w:hAnsi="Times New Roman" w:cs="Times New Roman"/>
          <w:sz w:val="28"/>
          <w:szCs w:val="28"/>
        </w:rPr>
        <w:t xml:space="preserve">его </w:t>
      </w:r>
      <w:r w:rsidR="00E94F24" w:rsidRPr="00E94F24">
        <w:rPr>
          <w:rFonts w:ascii="Times New Roman" w:hAnsi="Times New Roman" w:cs="Times New Roman"/>
          <w:sz w:val="28"/>
          <w:szCs w:val="28"/>
        </w:rPr>
        <w:t>пейзажных стихо</w:t>
      </w:r>
      <w:r w:rsidR="00F65A21">
        <w:rPr>
          <w:rFonts w:ascii="Times New Roman" w:hAnsi="Times New Roman" w:cs="Times New Roman"/>
          <w:sz w:val="28"/>
          <w:szCs w:val="28"/>
        </w:rPr>
        <w:t>творений.</w:t>
      </w:r>
    </w:p>
    <w:p w:rsidR="00C32DAF" w:rsidRDefault="007B1760"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А. Кольцова и С. Есенина близость к народному творчеству выражается естественно и органично. </w:t>
      </w:r>
      <w:r w:rsidR="00992049">
        <w:rPr>
          <w:rFonts w:ascii="Times New Roman" w:hAnsi="Times New Roman" w:cs="Times New Roman"/>
          <w:sz w:val="28"/>
          <w:szCs w:val="28"/>
        </w:rPr>
        <w:t xml:space="preserve">При этом в отдельных художественных текстах прослеживается родственная семантика, что </w:t>
      </w:r>
      <w:r w:rsidR="007556B6">
        <w:rPr>
          <w:rFonts w:ascii="Times New Roman" w:hAnsi="Times New Roman" w:cs="Times New Roman"/>
          <w:sz w:val="28"/>
          <w:szCs w:val="28"/>
        </w:rPr>
        <w:t xml:space="preserve">позволяет </w:t>
      </w:r>
      <w:r w:rsidR="00992049">
        <w:rPr>
          <w:rFonts w:ascii="Times New Roman" w:hAnsi="Times New Roman" w:cs="Times New Roman"/>
          <w:sz w:val="28"/>
          <w:szCs w:val="28"/>
        </w:rPr>
        <w:t>говорит</w:t>
      </w:r>
      <w:r w:rsidR="007556B6">
        <w:rPr>
          <w:rFonts w:ascii="Times New Roman" w:hAnsi="Times New Roman" w:cs="Times New Roman"/>
          <w:sz w:val="28"/>
          <w:szCs w:val="28"/>
        </w:rPr>
        <w:t>ь</w:t>
      </w:r>
      <w:r w:rsidR="00992049">
        <w:rPr>
          <w:rFonts w:ascii="Times New Roman" w:hAnsi="Times New Roman" w:cs="Times New Roman"/>
          <w:sz w:val="28"/>
          <w:szCs w:val="28"/>
        </w:rPr>
        <w:t xml:space="preserve"> о </w:t>
      </w:r>
      <w:r w:rsidR="00992049">
        <w:rPr>
          <w:rFonts w:ascii="Times New Roman" w:hAnsi="Times New Roman" w:cs="Times New Roman"/>
          <w:sz w:val="28"/>
          <w:szCs w:val="28"/>
        </w:rPr>
        <w:lastRenderedPageBreak/>
        <w:t xml:space="preserve">выявлении </w:t>
      </w:r>
      <w:proofErr w:type="spellStart"/>
      <w:r w:rsidR="00992049">
        <w:rPr>
          <w:rFonts w:ascii="Times New Roman" w:hAnsi="Times New Roman" w:cs="Times New Roman"/>
          <w:sz w:val="28"/>
          <w:szCs w:val="28"/>
        </w:rPr>
        <w:t>интертекстуальных</w:t>
      </w:r>
      <w:proofErr w:type="spellEnd"/>
      <w:r w:rsidR="00992049">
        <w:rPr>
          <w:rFonts w:ascii="Times New Roman" w:hAnsi="Times New Roman" w:cs="Times New Roman"/>
          <w:sz w:val="28"/>
          <w:szCs w:val="28"/>
        </w:rPr>
        <w:t xml:space="preserve"> элементов. Например, у А. Кольцова в стихотворении «</w:t>
      </w:r>
      <w:proofErr w:type="spellStart"/>
      <w:r w:rsidR="00992049">
        <w:rPr>
          <w:rFonts w:ascii="Times New Roman" w:hAnsi="Times New Roman" w:cs="Times New Roman"/>
          <w:sz w:val="28"/>
          <w:szCs w:val="28"/>
        </w:rPr>
        <w:t>Пере</w:t>
      </w:r>
      <w:r w:rsidR="00C32DAF">
        <w:rPr>
          <w:rFonts w:ascii="Times New Roman" w:hAnsi="Times New Roman" w:cs="Times New Roman"/>
          <w:sz w:val="28"/>
          <w:szCs w:val="28"/>
        </w:rPr>
        <w:t>тутье</w:t>
      </w:r>
      <w:proofErr w:type="spellEnd"/>
      <w:r w:rsidR="00C32DAF">
        <w:rPr>
          <w:rFonts w:ascii="Times New Roman" w:hAnsi="Times New Roman" w:cs="Times New Roman"/>
          <w:sz w:val="28"/>
          <w:szCs w:val="28"/>
        </w:rPr>
        <w:t>» мы находим такие строки:</w:t>
      </w:r>
    </w:p>
    <w:p w:rsidR="00C32DAF" w:rsidRPr="00C32DAF" w:rsidRDefault="00C32DAF" w:rsidP="007C7706">
      <w:pPr>
        <w:spacing w:after="0" w:line="360" w:lineRule="auto"/>
        <w:ind w:left="709"/>
        <w:rPr>
          <w:rFonts w:ascii="Times New Roman" w:hAnsi="Times New Roman" w:cs="Times New Roman"/>
          <w:sz w:val="28"/>
          <w:szCs w:val="28"/>
        </w:rPr>
      </w:pPr>
      <w:r w:rsidRPr="00C32DAF">
        <w:rPr>
          <w:rFonts w:ascii="Times New Roman" w:hAnsi="Times New Roman" w:cs="Times New Roman"/>
          <w:sz w:val="28"/>
          <w:szCs w:val="28"/>
        </w:rPr>
        <w:t>До чего ты, моя молодость,</w:t>
      </w:r>
      <w:r w:rsidRPr="00C32DAF">
        <w:rPr>
          <w:rFonts w:ascii="Times New Roman" w:hAnsi="Times New Roman" w:cs="Times New Roman"/>
          <w:sz w:val="28"/>
          <w:szCs w:val="28"/>
        </w:rPr>
        <w:br/>
        <w:t xml:space="preserve">Довела меня, </w:t>
      </w:r>
      <w:proofErr w:type="spellStart"/>
      <w:r w:rsidRPr="00C32DAF">
        <w:rPr>
          <w:rFonts w:ascii="Times New Roman" w:hAnsi="Times New Roman" w:cs="Times New Roman"/>
          <w:sz w:val="28"/>
          <w:szCs w:val="28"/>
        </w:rPr>
        <w:t>домыкала</w:t>
      </w:r>
      <w:proofErr w:type="spellEnd"/>
      <w:r w:rsidRPr="00C32DAF">
        <w:rPr>
          <w:rFonts w:ascii="Times New Roman" w:hAnsi="Times New Roman" w:cs="Times New Roman"/>
          <w:sz w:val="28"/>
          <w:szCs w:val="28"/>
        </w:rPr>
        <w:t>,</w:t>
      </w:r>
      <w:r w:rsidRPr="00C32DAF">
        <w:rPr>
          <w:rFonts w:ascii="Times New Roman" w:hAnsi="Times New Roman" w:cs="Times New Roman"/>
          <w:sz w:val="28"/>
          <w:szCs w:val="28"/>
        </w:rPr>
        <w:br/>
        <w:t>Что уж шагу ступить некуда,</w:t>
      </w:r>
      <w:r w:rsidRPr="00C32DAF">
        <w:rPr>
          <w:rFonts w:ascii="Times New Roman" w:hAnsi="Times New Roman" w:cs="Times New Roman"/>
          <w:sz w:val="28"/>
          <w:szCs w:val="28"/>
        </w:rPr>
        <w:br/>
        <w:t>В свете белом стало тесно мне!</w:t>
      </w:r>
    </w:p>
    <w:p w:rsidR="00C32DAF" w:rsidRPr="00E83A72" w:rsidRDefault="00C32DAF" w:rsidP="007C7706">
      <w:pPr>
        <w:spacing w:after="0" w:line="360" w:lineRule="auto"/>
        <w:ind w:left="709"/>
        <w:rPr>
          <w:rFonts w:ascii="Times New Roman" w:hAnsi="Times New Roman" w:cs="Times New Roman"/>
          <w:sz w:val="28"/>
          <w:szCs w:val="28"/>
          <w:lang w:val="en-US"/>
        </w:rPr>
      </w:pPr>
      <w:r w:rsidRPr="00C32DAF">
        <w:rPr>
          <w:rFonts w:ascii="Times New Roman" w:hAnsi="Times New Roman" w:cs="Times New Roman"/>
          <w:sz w:val="28"/>
          <w:szCs w:val="28"/>
        </w:rPr>
        <w:t xml:space="preserve">Что ж теперь с тобой, </w:t>
      </w:r>
      <w:proofErr w:type="gramStart"/>
      <w:r w:rsidRPr="00C32DAF">
        <w:rPr>
          <w:rFonts w:ascii="Times New Roman" w:hAnsi="Times New Roman" w:cs="Times New Roman"/>
          <w:sz w:val="28"/>
          <w:szCs w:val="28"/>
        </w:rPr>
        <w:t>удалая</w:t>
      </w:r>
      <w:proofErr w:type="gramEnd"/>
      <w:r w:rsidRPr="00C32DAF">
        <w:rPr>
          <w:rFonts w:ascii="Times New Roman" w:hAnsi="Times New Roman" w:cs="Times New Roman"/>
          <w:sz w:val="28"/>
          <w:szCs w:val="28"/>
        </w:rPr>
        <w:t>,</w:t>
      </w:r>
      <w:r w:rsidRPr="00C32DAF">
        <w:rPr>
          <w:rFonts w:ascii="Times New Roman" w:hAnsi="Times New Roman" w:cs="Times New Roman"/>
          <w:sz w:val="28"/>
          <w:szCs w:val="28"/>
        </w:rPr>
        <w:br/>
      </w:r>
      <w:proofErr w:type="spellStart"/>
      <w:r w:rsidRPr="00C32DAF">
        <w:rPr>
          <w:rFonts w:ascii="Times New Roman" w:hAnsi="Times New Roman" w:cs="Times New Roman"/>
          <w:sz w:val="28"/>
          <w:szCs w:val="28"/>
        </w:rPr>
        <w:t>Пригадаем</w:t>
      </w:r>
      <w:proofErr w:type="spellEnd"/>
      <w:r w:rsidRPr="00C32DAF">
        <w:rPr>
          <w:rFonts w:ascii="Times New Roman" w:hAnsi="Times New Roman" w:cs="Times New Roman"/>
          <w:sz w:val="28"/>
          <w:szCs w:val="28"/>
        </w:rPr>
        <w:t xml:space="preserve"> мы, придумаем?</w:t>
      </w:r>
      <w:r w:rsidRPr="00C32DAF">
        <w:rPr>
          <w:rFonts w:ascii="Times New Roman" w:hAnsi="Times New Roman" w:cs="Times New Roman"/>
          <w:sz w:val="28"/>
          <w:szCs w:val="28"/>
        </w:rPr>
        <w:br/>
        <w:t xml:space="preserve">В чужих людях век </w:t>
      </w:r>
      <w:proofErr w:type="spellStart"/>
      <w:r w:rsidRPr="00C32DAF">
        <w:rPr>
          <w:rFonts w:ascii="Times New Roman" w:hAnsi="Times New Roman" w:cs="Times New Roman"/>
          <w:sz w:val="28"/>
          <w:szCs w:val="28"/>
        </w:rPr>
        <w:t>домаять</w:t>
      </w:r>
      <w:proofErr w:type="spellEnd"/>
      <w:r w:rsidRPr="00C32DAF">
        <w:rPr>
          <w:rFonts w:ascii="Times New Roman" w:hAnsi="Times New Roman" w:cs="Times New Roman"/>
          <w:sz w:val="28"/>
          <w:szCs w:val="28"/>
        </w:rPr>
        <w:t xml:space="preserve"> ли?</w:t>
      </w:r>
      <w:r w:rsidRPr="00C32DAF">
        <w:rPr>
          <w:rFonts w:ascii="Times New Roman" w:hAnsi="Times New Roman" w:cs="Times New Roman"/>
          <w:sz w:val="28"/>
          <w:szCs w:val="28"/>
        </w:rPr>
        <w:br/>
        <w:t>Сидя дома ли состариться?</w:t>
      </w:r>
      <w:r w:rsidR="00E83A72" w:rsidRPr="00E83A72">
        <w:rPr>
          <w:rFonts w:ascii="Times New Roman" w:hAnsi="Times New Roman" w:cs="Times New Roman"/>
          <w:sz w:val="28"/>
          <w:szCs w:val="28"/>
        </w:rPr>
        <w:t xml:space="preserve"> [</w:t>
      </w:r>
      <w:r w:rsidR="00E83A72">
        <w:rPr>
          <w:rFonts w:ascii="Times New Roman" w:hAnsi="Times New Roman" w:cs="Times New Roman"/>
          <w:sz w:val="28"/>
          <w:szCs w:val="28"/>
        </w:rPr>
        <w:t>19, с.21</w:t>
      </w:r>
      <w:r w:rsidR="00E83A72" w:rsidRPr="00E83A72">
        <w:rPr>
          <w:rFonts w:ascii="Times New Roman" w:hAnsi="Times New Roman" w:cs="Times New Roman"/>
          <w:sz w:val="28"/>
          <w:szCs w:val="28"/>
        </w:rPr>
        <w:t>]</w:t>
      </w:r>
    </w:p>
    <w:p w:rsidR="00F72E7D" w:rsidRDefault="000D09FE" w:rsidP="007C7706">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У </w:t>
      </w:r>
      <w:r w:rsidR="00992049">
        <w:rPr>
          <w:rFonts w:ascii="Times New Roman" w:hAnsi="Times New Roman" w:cs="Times New Roman"/>
          <w:sz w:val="28"/>
          <w:szCs w:val="28"/>
        </w:rPr>
        <w:t xml:space="preserve">С. Есенина </w:t>
      </w:r>
      <w:r w:rsidR="00D225C3">
        <w:rPr>
          <w:rFonts w:ascii="Times New Roman" w:hAnsi="Times New Roman" w:cs="Times New Roman"/>
          <w:sz w:val="28"/>
          <w:szCs w:val="28"/>
        </w:rPr>
        <w:t>читаем</w:t>
      </w:r>
      <w:r w:rsidR="007556B6">
        <w:rPr>
          <w:rFonts w:ascii="Times New Roman" w:hAnsi="Times New Roman" w:cs="Times New Roman"/>
          <w:sz w:val="28"/>
          <w:szCs w:val="28"/>
        </w:rPr>
        <w:t>:</w:t>
      </w:r>
    </w:p>
    <w:p w:rsidR="00F72E7D" w:rsidRPr="00E83A72" w:rsidRDefault="00F72E7D" w:rsidP="007C7706">
      <w:pPr>
        <w:spacing w:after="0" w:line="360" w:lineRule="auto"/>
        <w:ind w:left="709"/>
        <w:rPr>
          <w:rFonts w:ascii="Times New Roman" w:hAnsi="Times New Roman" w:cs="Times New Roman"/>
          <w:sz w:val="28"/>
          <w:szCs w:val="28"/>
        </w:rPr>
      </w:pPr>
      <w:r w:rsidRPr="00F72E7D">
        <w:rPr>
          <w:rFonts w:ascii="Times New Roman" w:hAnsi="Times New Roman" w:cs="Times New Roman"/>
          <w:sz w:val="28"/>
          <w:szCs w:val="28"/>
        </w:rPr>
        <w:t>Расскажу, как текла былая</w:t>
      </w:r>
      <w:proofErr w:type="gramStart"/>
      <w:r w:rsidRPr="00F72E7D">
        <w:rPr>
          <w:rFonts w:ascii="Times New Roman" w:hAnsi="Times New Roman" w:cs="Times New Roman"/>
          <w:sz w:val="28"/>
          <w:szCs w:val="28"/>
        </w:rPr>
        <w:br/>
        <w:t>Н</w:t>
      </w:r>
      <w:proofErr w:type="gramEnd"/>
      <w:r w:rsidRPr="00F72E7D">
        <w:rPr>
          <w:rFonts w:ascii="Times New Roman" w:hAnsi="Times New Roman" w:cs="Times New Roman"/>
          <w:sz w:val="28"/>
          <w:szCs w:val="28"/>
        </w:rPr>
        <w:t>аша жизнь, что былой не была…</w:t>
      </w:r>
      <w:r w:rsidRPr="00F72E7D">
        <w:rPr>
          <w:rFonts w:ascii="Times New Roman" w:hAnsi="Times New Roman" w:cs="Times New Roman"/>
          <w:sz w:val="28"/>
          <w:szCs w:val="28"/>
        </w:rPr>
        <w:br/>
        <w:t>Голова ль ты моя удалая,</w:t>
      </w:r>
      <w:r w:rsidRPr="00F72E7D">
        <w:rPr>
          <w:rFonts w:ascii="Times New Roman" w:hAnsi="Times New Roman" w:cs="Times New Roman"/>
          <w:sz w:val="28"/>
          <w:szCs w:val="28"/>
        </w:rPr>
        <w:br/>
        <w:t>До чего ж ты меня довела?</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15, с.91</w:t>
      </w:r>
      <w:r w:rsidR="00E83A72" w:rsidRPr="00E83A72">
        <w:rPr>
          <w:rFonts w:ascii="Times New Roman" w:hAnsi="Times New Roman" w:cs="Times New Roman"/>
          <w:sz w:val="28"/>
          <w:szCs w:val="28"/>
        </w:rPr>
        <w:t>]</w:t>
      </w:r>
    </w:p>
    <w:p w:rsidR="007C7706" w:rsidRDefault="00992049"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Оба поэта обращаются к своей молодости, при этом одушевляя ее и придавая ей символичность</w:t>
      </w:r>
      <w:r w:rsidR="00D225C3">
        <w:rPr>
          <w:rFonts w:ascii="Times New Roman" w:hAnsi="Times New Roman" w:cs="Times New Roman"/>
          <w:sz w:val="28"/>
          <w:szCs w:val="28"/>
        </w:rPr>
        <w:t>.</w:t>
      </w:r>
      <w:r w:rsidR="00034B7E">
        <w:rPr>
          <w:rFonts w:ascii="Times New Roman" w:hAnsi="Times New Roman" w:cs="Times New Roman"/>
          <w:sz w:val="28"/>
          <w:szCs w:val="28"/>
        </w:rPr>
        <w:t xml:space="preserve"> </w:t>
      </w:r>
      <w:r w:rsidR="00D225C3">
        <w:rPr>
          <w:rFonts w:ascii="Times New Roman" w:hAnsi="Times New Roman" w:cs="Times New Roman"/>
          <w:sz w:val="28"/>
          <w:szCs w:val="28"/>
        </w:rPr>
        <w:t>И</w:t>
      </w:r>
      <w:r>
        <w:rPr>
          <w:rFonts w:ascii="Times New Roman" w:hAnsi="Times New Roman" w:cs="Times New Roman"/>
          <w:sz w:val="28"/>
          <w:szCs w:val="28"/>
        </w:rPr>
        <w:t xml:space="preserve"> у А. Кольцова, и у С. Есенина </w:t>
      </w:r>
      <w:r w:rsidR="009D1F7E">
        <w:rPr>
          <w:rFonts w:ascii="Times New Roman" w:hAnsi="Times New Roman" w:cs="Times New Roman"/>
          <w:sz w:val="28"/>
          <w:szCs w:val="28"/>
        </w:rPr>
        <w:t>передается чувство усталости и опустошенности, ощущается поэтический диалог с прошедшим. Примечательным является то, что оба поэта изобража</w:t>
      </w:r>
      <w:r w:rsidR="008A1A18">
        <w:rPr>
          <w:rFonts w:ascii="Times New Roman" w:hAnsi="Times New Roman" w:cs="Times New Roman"/>
          <w:sz w:val="28"/>
          <w:szCs w:val="28"/>
        </w:rPr>
        <w:t xml:space="preserve">ли </w:t>
      </w:r>
      <w:r w:rsidR="009D1F7E">
        <w:rPr>
          <w:rFonts w:ascii="Times New Roman" w:hAnsi="Times New Roman" w:cs="Times New Roman"/>
          <w:sz w:val="28"/>
          <w:szCs w:val="28"/>
        </w:rPr>
        <w:t>собственные переживания на форе пейзажных описаний, особенно если это касалось темы скороте</w:t>
      </w:r>
      <w:r w:rsidR="007C7706">
        <w:rPr>
          <w:rFonts w:ascii="Times New Roman" w:hAnsi="Times New Roman" w:cs="Times New Roman"/>
          <w:sz w:val="28"/>
          <w:szCs w:val="28"/>
        </w:rPr>
        <w:t>чности жизни, ее мимолетности.</w:t>
      </w:r>
    </w:p>
    <w:p w:rsidR="009D1F7E" w:rsidRDefault="009D1F7E"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w:t>
      </w:r>
    </w:p>
    <w:p w:rsidR="00F72E7D" w:rsidRPr="00E83A72" w:rsidRDefault="00F72E7D" w:rsidP="007C7706">
      <w:pPr>
        <w:spacing w:after="0" w:line="360" w:lineRule="auto"/>
        <w:ind w:left="709"/>
        <w:rPr>
          <w:rFonts w:ascii="Times New Roman" w:hAnsi="Times New Roman" w:cs="Times New Roman"/>
          <w:sz w:val="28"/>
          <w:szCs w:val="28"/>
        </w:rPr>
      </w:pPr>
      <w:r w:rsidRPr="00F72E7D">
        <w:rPr>
          <w:rFonts w:ascii="Times New Roman" w:hAnsi="Times New Roman" w:cs="Times New Roman"/>
          <w:sz w:val="28"/>
          <w:szCs w:val="28"/>
        </w:rPr>
        <w:t>Так мне ль внимать напев волшебный</w:t>
      </w:r>
      <w:proofErr w:type="gramStart"/>
      <w:r w:rsidRPr="00F72E7D">
        <w:rPr>
          <w:rFonts w:ascii="Times New Roman" w:hAnsi="Times New Roman" w:cs="Times New Roman"/>
          <w:sz w:val="28"/>
          <w:szCs w:val="28"/>
        </w:rPr>
        <w:br/>
        <w:t>В</w:t>
      </w:r>
      <w:proofErr w:type="gramEnd"/>
      <w:r w:rsidRPr="00F72E7D">
        <w:rPr>
          <w:rFonts w:ascii="Times New Roman" w:hAnsi="Times New Roman" w:cs="Times New Roman"/>
          <w:sz w:val="28"/>
          <w:szCs w:val="28"/>
        </w:rPr>
        <w:t xml:space="preserve"> тенистой роще соловья?</w:t>
      </w:r>
      <w:r w:rsidRPr="00F72E7D">
        <w:rPr>
          <w:rFonts w:ascii="Times New Roman" w:hAnsi="Times New Roman" w:cs="Times New Roman"/>
          <w:sz w:val="28"/>
          <w:szCs w:val="28"/>
        </w:rPr>
        <w:br/>
        <w:t>Мне грустен листьев шум прибрежный</w:t>
      </w:r>
      <w:proofErr w:type="gramStart"/>
      <w:r w:rsidRPr="00F72E7D">
        <w:rPr>
          <w:rFonts w:ascii="Times New Roman" w:hAnsi="Times New Roman" w:cs="Times New Roman"/>
          <w:sz w:val="28"/>
          <w:szCs w:val="28"/>
        </w:rPr>
        <w:br/>
        <w:t>И</w:t>
      </w:r>
      <w:proofErr w:type="gramEnd"/>
      <w:r w:rsidRPr="00F72E7D">
        <w:rPr>
          <w:rFonts w:ascii="Times New Roman" w:hAnsi="Times New Roman" w:cs="Times New Roman"/>
          <w:sz w:val="28"/>
          <w:szCs w:val="28"/>
        </w:rPr>
        <w:t xml:space="preserve"> говор светлого ручья…</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19, с.23</w:t>
      </w:r>
      <w:r w:rsidR="00E83A72" w:rsidRPr="00E83A72">
        <w:rPr>
          <w:rFonts w:ascii="Times New Roman" w:hAnsi="Times New Roman" w:cs="Times New Roman"/>
          <w:sz w:val="28"/>
          <w:szCs w:val="28"/>
        </w:rPr>
        <w:t>]</w:t>
      </w:r>
    </w:p>
    <w:p w:rsidR="00F72E7D" w:rsidRDefault="009D1F7E"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Кольцов)</w:t>
      </w:r>
    </w:p>
    <w:p w:rsidR="00F72E7D" w:rsidRPr="00E83A72" w:rsidRDefault="00F72E7D" w:rsidP="007C7706">
      <w:pPr>
        <w:spacing w:after="0" w:line="360" w:lineRule="auto"/>
        <w:ind w:left="709"/>
        <w:rPr>
          <w:rFonts w:ascii="Times New Roman" w:hAnsi="Times New Roman" w:cs="Times New Roman"/>
          <w:sz w:val="28"/>
          <w:szCs w:val="28"/>
        </w:rPr>
      </w:pPr>
      <w:r w:rsidRPr="00F72E7D">
        <w:rPr>
          <w:rFonts w:ascii="Times New Roman" w:hAnsi="Times New Roman" w:cs="Times New Roman"/>
          <w:sz w:val="28"/>
          <w:szCs w:val="28"/>
        </w:rPr>
        <w:t>Мне грустно на тебя смотреть,</w:t>
      </w:r>
      <w:r w:rsidRPr="00F72E7D">
        <w:rPr>
          <w:rFonts w:ascii="Times New Roman" w:hAnsi="Times New Roman" w:cs="Times New Roman"/>
          <w:sz w:val="28"/>
          <w:szCs w:val="28"/>
        </w:rPr>
        <w:br/>
        <w:t>Какая боль, какая жалость!</w:t>
      </w:r>
      <w:r w:rsidRPr="00F72E7D">
        <w:rPr>
          <w:rFonts w:ascii="Times New Roman" w:hAnsi="Times New Roman" w:cs="Times New Roman"/>
          <w:sz w:val="28"/>
          <w:szCs w:val="28"/>
        </w:rPr>
        <w:br/>
      </w:r>
      <w:r w:rsidRPr="00F72E7D">
        <w:rPr>
          <w:rFonts w:ascii="Times New Roman" w:hAnsi="Times New Roman" w:cs="Times New Roman"/>
          <w:sz w:val="28"/>
          <w:szCs w:val="28"/>
        </w:rPr>
        <w:lastRenderedPageBreak/>
        <w:t>Знать, только ивовая медь</w:t>
      </w:r>
      <w:r w:rsidRPr="00F72E7D">
        <w:rPr>
          <w:rFonts w:ascii="Times New Roman" w:hAnsi="Times New Roman" w:cs="Times New Roman"/>
          <w:sz w:val="28"/>
          <w:szCs w:val="28"/>
        </w:rPr>
        <w:br/>
        <w:t>Нам в сентябре с тобой осталась</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15, с.102</w:t>
      </w:r>
      <w:r w:rsidR="00E83A72" w:rsidRPr="00E83A72">
        <w:rPr>
          <w:rFonts w:ascii="Times New Roman" w:hAnsi="Times New Roman" w:cs="Times New Roman"/>
          <w:sz w:val="28"/>
          <w:szCs w:val="28"/>
        </w:rPr>
        <w:t>]</w:t>
      </w:r>
      <w:r w:rsidR="00E83A72">
        <w:rPr>
          <w:rFonts w:ascii="Times New Roman" w:hAnsi="Times New Roman" w:cs="Times New Roman"/>
          <w:sz w:val="28"/>
          <w:szCs w:val="28"/>
        </w:rPr>
        <w:t>.</w:t>
      </w:r>
    </w:p>
    <w:p w:rsidR="00050EE1" w:rsidRDefault="00050EE1"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Есенин)</w:t>
      </w:r>
    </w:p>
    <w:p w:rsidR="008A1A18" w:rsidRDefault="00050EE1"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Поэты обращаются к силам живой природы, чтобы через них воплотить в слове собственное эмоциональное состояние. Изображение осени, увядания свежести ярких красок природы </w:t>
      </w:r>
      <w:r w:rsidR="00C91DD0">
        <w:rPr>
          <w:rFonts w:ascii="Times New Roman" w:hAnsi="Times New Roman" w:cs="Times New Roman"/>
          <w:sz w:val="28"/>
          <w:szCs w:val="28"/>
        </w:rPr>
        <w:t>выступает</w:t>
      </w:r>
      <w:r>
        <w:rPr>
          <w:rFonts w:ascii="Times New Roman" w:hAnsi="Times New Roman" w:cs="Times New Roman"/>
          <w:sz w:val="28"/>
          <w:szCs w:val="28"/>
        </w:rPr>
        <w:t xml:space="preserve"> у А. Кольцова и С.</w:t>
      </w:r>
      <w:r w:rsidR="007556B6">
        <w:rPr>
          <w:rFonts w:ascii="Times New Roman" w:hAnsi="Times New Roman" w:cs="Times New Roman"/>
          <w:sz w:val="28"/>
          <w:szCs w:val="28"/>
        </w:rPr>
        <w:t xml:space="preserve"> Есенина </w:t>
      </w:r>
      <w:r w:rsidR="00C91DD0">
        <w:rPr>
          <w:rFonts w:ascii="Times New Roman" w:hAnsi="Times New Roman" w:cs="Times New Roman"/>
          <w:sz w:val="28"/>
          <w:szCs w:val="28"/>
        </w:rPr>
        <w:t xml:space="preserve"> как </w:t>
      </w:r>
      <w:r w:rsidR="007556B6">
        <w:rPr>
          <w:rFonts w:ascii="Times New Roman" w:hAnsi="Times New Roman" w:cs="Times New Roman"/>
          <w:sz w:val="28"/>
          <w:szCs w:val="28"/>
        </w:rPr>
        <w:t>средств</w:t>
      </w:r>
      <w:r w:rsidR="00C91DD0">
        <w:rPr>
          <w:rFonts w:ascii="Times New Roman" w:hAnsi="Times New Roman" w:cs="Times New Roman"/>
          <w:sz w:val="28"/>
          <w:szCs w:val="28"/>
        </w:rPr>
        <w:t xml:space="preserve">о </w:t>
      </w:r>
      <w:r>
        <w:rPr>
          <w:rFonts w:ascii="Times New Roman" w:hAnsi="Times New Roman" w:cs="Times New Roman"/>
          <w:sz w:val="28"/>
          <w:szCs w:val="28"/>
        </w:rPr>
        <w:t xml:space="preserve">выражения усталости и душевного упадка, </w:t>
      </w:r>
      <w:r w:rsidR="007556B6">
        <w:rPr>
          <w:rFonts w:ascii="Times New Roman" w:hAnsi="Times New Roman" w:cs="Times New Roman"/>
          <w:sz w:val="28"/>
          <w:szCs w:val="28"/>
        </w:rPr>
        <w:t xml:space="preserve">сравнимого </w:t>
      </w:r>
      <w:r>
        <w:rPr>
          <w:rFonts w:ascii="Times New Roman" w:hAnsi="Times New Roman" w:cs="Times New Roman"/>
          <w:sz w:val="28"/>
          <w:szCs w:val="28"/>
        </w:rPr>
        <w:t>с ми</w:t>
      </w:r>
      <w:r w:rsidR="007556B6">
        <w:rPr>
          <w:rFonts w:ascii="Times New Roman" w:hAnsi="Times New Roman" w:cs="Times New Roman"/>
          <w:sz w:val="28"/>
          <w:szCs w:val="28"/>
        </w:rPr>
        <w:t>молетностью человеческой жизни.</w:t>
      </w:r>
    </w:p>
    <w:p w:rsidR="000D09FE" w:rsidRDefault="000D09FE" w:rsidP="007C7706">
      <w:pPr>
        <w:spacing w:after="0" w:line="360" w:lineRule="auto"/>
        <w:ind w:firstLine="709"/>
        <w:jc w:val="both"/>
        <w:rPr>
          <w:rFonts w:ascii="Times New Roman" w:hAnsi="Times New Roman" w:cs="Times New Roman"/>
          <w:sz w:val="28"/>
          <w:szCs w:val="28"/>
        </w:rPr>
      </w:pPr>
      <w:r w:rsidRPr="000D09FE">
        <w:rPr>
          <w:rFonts w:ascii="Times New Roman" w:hAnsi="Times New Roman" w:cs="Times New Roman"/>
          <w:sz w:val="28"/>
          <w:szCs w:val="28"/>
        </w:rPr>
        <w:t>Близость</w:t>
      </w:r>
      <w:r w:rsidR="00034B7E">
        <w:rPr>
          <w:rFonts w:ascii="Times New Roman" w:hAnsi="Times New Roman" w:cs="Times New Roman"/>
          <w:sz w:val="28"/>
          <w:szCs w:val="28"/>
        </w:rPr>
        <w:t xml:space="preserve"> </w:t>
      </w:r>
      <w:r w:rsidR="007556B6">
        <w:rPr>
          <w:rFonts w:ascii="Times New Roman" w:hAnsi="Times New Roman" w:cs="Times New Roman"/>
          <w:sz w:val="28"/>
          <w:szCs w:val="28"/>
        </w:rPr>
        <w:t>С. </w:t>
      </w:r>
      <w:r w:rsidRPr="000D09FE">
        <w:rPr>
          <w:rFonts w:ascii="Times New Roman" w:hAnsi="Times New Roman" w:cs="Times New Roman"/>
          <w:sz w:val="28"/>
          <w:szCs w:val="28"/>
        </w:rPr>
        <w:t>Есенина   к   традициям   устной   народной  поэзии</w:t>
      </w:r>
      <w:r w:rsidR="00034B7E">
        <w:rPr>
          <w:rFonts w:ascii="Times New Roman" w:hAnsi="Times New Roman" w:cs="Times New Roman"/>
          <w:sz w:val="28"/>
          <w:szCs w:val="28"/>
        </w:rPr>
        <w:t xml:space="preserve"> </w:t>
      </w:r>
      <w:r w:rsidRPr="000D09FE">
        <w:rPr>
          <w:rFonts w:ascii="Times New Roman" w:hAnsi="Times New Roman" w:cs="Times New Roman"/>
          <w:sz w:val="28"/>
          <w:szCs w:val="28"/>
        </w:rPr>
        <w:t>сказалась в том,  что у него,  особенно в ранний период,  ощутима</w:t>
      </w:r>
      <w:r w:rsidR="00034B7E">
        <w:rPr>
          <w:rFonts w:ascii="Times New Roman" w:hAnsi="Times New Roman" w:cs="Times New Roman"/>
          <w:sz w:val="28"/>
          <w:szCs w:val="28"/>
        </w:rPr>
        <w:t xml:space="preserve"> </w:t>
      </w:r>
      <w:r w:rsidRPr="000D09FE">
        <w:rPr>
          <w:rFonts w:ascii="Times New Roman" w:hAnsi="Times New Roman" w:cs="Times New Roman"/>
          <w:sz w:val="28"/>
          <w:szCs w:val="28"/>
        </w:rPr>
        <w:t xml:space="preserve">перекличка с </w:t>
      </w:r>
      <w:r w:rsidR="006E368D">
        <w:rPr>
          <w:rFonts w:ascii="Times New Roman" w:hAnsi="Times New Roman" w:cs="Times New Roman"/>
          <w:sz w:val="28"/>
          <w:szCs w:val="28"/>
        </w:rPr>
        <w:t>творчеством А.</w:t>
      </w:r>
      <w:r w:rsidR="007556B6">
        <w:rPr>
          <w:rFonts w:ascii="Times New Roman" w:hAnsi="Times New Roman" w:cs="Times New Roman"/>
          <w:sz w:val="28"/>
          <w:szCs w:val="28"/>
        </w:rPr>
        <w:t> </w:t>
      </w:r>
      <w:r w:rsidR="006E368D">
        <w:rPr>
          <w:rFonts w:ascii="Times New Roman" w:hAnsi="Times New Roman" w:cs="Times New Roman"/>
          <w:sz w:val="28"/>
          <w:szCs w:val="28"/>
        </w:rPr>
        <w:t xml:space="preserve">Кольцова. Если вспомнить такие стихотворения С. Есенина, </w:t>
      </w:r>
      <w:r w:rsidRPr="000D09FE">
        <w:rPr>
          <w:rFonts w:ascii="Times New Roman" w:hAnsi="Times New Roman" w:cs="Times New Roman"/>
          <w:sz w:val="28"/>
          <w:szCs w:val="28"/>
        </w:rPr>
        <w:t>как</w:t>
      </w:r>
      <w:r w:rsidR="006E368D">
        <w:rPr>
          <w:rFonts w:ascii="Times New Roman" w:hAnsi="Times New Roman" w:cs="Times New Roman"/>
          <w:sz w:val="28"/>
          <w:szCs w:val="28"/>
        </w:rPr>
        <w:t xml:space="preserve"> «</w:t>
      </w:r>
      <w:r w:rsidRPr="000D09FE">
        <w:rPr>
          <w:rFonts w:ascii="Times New Roman" w:hAnsi="Times New Roman" w:cs="Times New Roman"/>
          <w:sz w:val="28"/>
          <w:szCs w:val="28"/>
        </w:rPr>
        <w:t xml:space="preserve">Заиграй, сыграй,  тальяночка,  </w:t>
      </w:r>
      <w:proofErr w:type="spellStart"/>
      <w:r w:rsidR="006E368D">
        <w:rPr>
          <w:rFonts w:ascii="Times New Roman" w:hAnsi="Times New Roman" w:cs="Times New Roman"/>
          <w:sz w:val="28"/>
          <w:szCs w:val="28"/>
        </w:rPr>
        <w:t>малиновы</w:t>
      </w:r>
      <w:proofErr w:type="spellEnd"/>
      <w:r w:rsidR="006E368D">
        <w:rPr>
          <w:rFonts w:ascii="Times New Roman" w:hAnsi="Times New Roman" w:cs="Times New Roman"/>
          <w:sz w:val="28"/>
          <w:szCs w:val="28"/>
        </w:rPr>
        <w:t xml:space="preserve"> меха</w:t>
      </w:r>
      <w:r w:rsidR="00D574F6">
        <w:rPr>
          <w:rFonts w:ascii="Times New Roman" w:hAnsi="Times New Roman" w:cs="Times New Roman"/>
          <w:sz w:val="28"/>
          <w:szCs w:val="28"/>
        </w:rPr>
        <w:t>…</w:t>
      </w:r>
      <w:r w:rsidR="006E368D">
        <w:rPr>
          <w:rFonts w:ascii="Times New Roman" w:hAnsi="Times New Roman" w:cs="Times New Roman"/>
          <w:sz w:val="28"/>
          <w:szCs w:val="28"/>
        </w:rPr>
        <w:t>», «</w:t>
      </w:r>
      <w:r w:rsidRPr="000D09FE">
        <w:rPr>
          <w:rFonts w:ascii="Times New Roman" w:hAnsi="Times New Roman" w:cs="Times New Roman"/>
          <w:sz w:val="28"/>
          <w:szCs w:val="28"/>
        </w:rPr>
        <w:t>Хороша  была Т</w:t>
      </w:r>
      <w:r w:rsidR="006E368D">
        <w:rPr>
          <w:rFonts w:ascii="Times New Roman" w:hAnsi="Times New Roman" w:cs="Times New Roman"/>
          <w:sz w:val="28"/>
          <w:szCs w:val="28"/>
        </w:rPr>
        <w:t>анюша,  краше не было в селе</w:t>
      </w:r>
      <w:r w:rsidR="00D574F6">
        <w:rPr>
          <w:rFonts w:ascii="Times New Roman" w:hAnsi="Times New Roman" w:cs="Times New Roman"/>
          <w:sz w:val="28"/>
          <w:szCs w:val="28"/>
        </w:rPr>
        <w:t>…</w:t>
      </w:r>
      <w:r w:rsidR="006E368D">
        <w:rPr>
          <w:rFonts w:ascii="Times New Roman" w:hAnsi="Times New Roman" w:cs="Times New Roman"/>
          <w:sz w:val="28"/>
          <w:szCs w:val="28"/>
        </w:rPr>
        <w:t>»</w:t>
      </w:r>
      <w:r w:rsidRPr="000D09FE">
        <w:rPr>
          <w:rFonts w:ascii="Times New Roman" w:hAnsi="Times New Roman" w:cs="Times New Roman"/>
          <w:sz w:val="28"/>
          <w:szCs w:val="28"/>
        </w:rPr>
        <w:t>,</w:t>
      </w:r>
      <w:r w:rsidR="006E368D">
        <w:rPr>
          <w:rFonts w:ascii="Times New Roman" w:hAnsi="Times New Roman" w:cs="Times New Roman"/>
          <w:sz w:val="28"/>
          <w:szCs w:val="28"/>
        </w:rPr>
        <w:t xml:space="preserve"> «Девичник», «</w:t>
      </w:r>
      <w:r w:rsidRPr="000D09FE">
        <w:rPr>
          <w:rFonts w:ascii="Times New Roman" w:hAnsi="Times New Roman" w:cs="Times New Roman"/>
          <w:sz w:val="28"/>
          <w:szCs w:val="28"/>
        </w:rPr>
        <w:t>Не  бродить,  не</w:t>
      </w:r>
      <w:r w:rsidR="006E368D">
        <w:rPr>
          <w:rFonts w:ascii="Times New Roman" w:hAnsi="Times New Roman" w:cs="Times New Roman"/>
          <w:sz w:val="28"/>
          <w:szCs w:val="28"/>
        </w:rPr>
        <w:t xml:space="preserve"> мять в  кустах  багряных</w:t>
      </w:r>
      <w:r w:rsidR="00D574F6">
        <w:rPr>
          <w:rFonts w:ascii="Times New Roman" w:hAnsi="Times New Roman" w:cs="Times New Roman"/>
          <w:sz w:val="28"/>
          <w:szCs w:val="28"/>
        </w:rPr>
        <w:t>…</w:t>
      </w:r>
      <w:r w:rsidR="006E368D">
        <w:rPr>
          <w:rFonts w:ascii="Times New Roman" w:hAnsi="Times New Roman" w:cs="Times New Roman"/>
          <w:sz w:val="28"/>
          <w:szCs w:val="28"/>
        </w:rPr>
        <w:t>», то</w:t>
      </w:r>
      <w:r w:rsidR="00034B7E">
        <w:rPr>
          <w:rFonts w:ascii="Times New Roman" w:hAnsi="Times New Roman" w:cs="Times New Roman"/>
          <w:sz w:val="28"/>
          <w:szCs w:val="28"/>
        </w:rPr>
        <w:t xml:space="preserve"> </w:t>
      </w:r>
      <w:proofErr w:type="gramStart"/>
      <w:r w:rsidR="008A1A18">
        <w:rPr>
          <w:rFonts w:ascii="Times New Roman" w:hAnsi="Times New Roman" w:cs="Times New Roman"/>
          <w:sz w:val="28"/>
          <w:szCs w:val="28"/>
        </w:rPr>
        <w:t>становится</w:t>
      </w:r>
      <w:proofErr w:type="gramEnd"/>
      <w:r w:rsidR="008A1A18">
        <w:rPr>
          <w:rFonts w:ascii="Times New Roman" w:hAnsi="Times New Roman" w:cs="Times New Roman"/>
          <w:sz w:val="28"/>
          <w:szCs w:val="28"/>
        </w:rPr>
        <w:t xml:space="preserve"> очевидно</w:t>
      </w:r>
      <w:r w:rsidR="00034B7E">
        <w:rPr>
          <w:rFonts w:ascii="Times New Roman" w:hAnsi="Times New Roman" w:cs="Times New Roman"/>
          <w:sz w:val="28"/>
          <w:szCs w:val="28"/>
        </w:rPr>
        <w:t xml:space="preserve"> </w:t>
      </w:r>
      <w:r w:rsidR="00EB427B">
        <w:rPr>
          <w:rFonts w:ascii="Times New Roman" w:hAnsi="Times New Roman" w:cs="Times New Roman"/>
          <w:sz w:val="28"/>
          <w:szCs w:val="28"/>
        </w:rPr>
        <w:t xml:space="preserve">влияние народной поэзии. </w:t>
      </w:r>
      <w:r w:rsidR="00961DF0">
        <w:rPr>
          <w:rFonts w:ascii="Times New Roman" w:hAnsi="Times New Roman" w:cs="Times New Roman"/>
          <w:sz w:val="28"/>
          <w:szCs w:val="28"/>
        </w:rPr>
        <w:t>О</w:t>
      </w:r>
      <w:r w:rsidR="00EB427B">
        <w:rPr>
          <w:rFonts w:ascii="Times New Roman" w:hAnsi="Times New Roman" w:cs="Times New Roman"/>
          <w:sz w:val="28"/>
          <w:szCs w:val="28"/>
        </w:rPr>
        <w:t>браз</w:t>
      </w:r>
      <w:r w:rsidR="008A1A18">
        <w:rPr>
          <w:rFonts w:ascii="Times New Roman" w:hAnsi="Times New Roman" w:cs="Times New Roman"/>
          <w:sz w:val="28"/>
          <w:szCs w:val="28"/>
        </w:rPr>
        <w:t>ы</w:t>
      </w:r>
      <w:r w:rsidR="00EB427B">
        <w:rPr>
          <w:rFonts w:ascii="Times New Roman" w:hAnsi="Times New Roman" w:cs="Times New Roman"/>
          <w:sz w:val="28"/>
          <w:szCs w:val="28"/>
        </w:rPr>
        <w:t xml:space="preserve"> русской девушки у С. Есенина и </w:t>
      </w:r>
      <w:r w:rsidR="008A1A18">
        <w:rPr>
          <w:rFonts w:ascii="Times New Roman" w:hAnsi="Times New Roman" w:cs="Times New Roman"/>
          <w:sz w:val="28"/>
          <w:szCs w:val="28"/>
        </w:rPr>
        <w:br/>
      </w:r>
      <w:r w:rsidR="00EB427B">
        <w:rPr>
          <w:rFonts w:ascii="Times New Roman" w:hAnsi="Times New Roman" w:cs="Times New Roman"/>
          <w:sz w:val="28"/>
          <w:szCs w:val="28"/>
        </w:rPr>
        <w:t xml:space="preserve">А. Кольцова во многом </w:t>
      </w:r>
      <w:r w:rsidR="008A1A18">
        <w:rPr>
          <w:rFonts w:ascii="Times New Roman" w:hAnsi="Times New Roman" w:cs="Times New Roman"/>
          <w:sz w:val="28"/>
          <w:szCs w:val="28"/>
        </w:rPr>
        <w:t>схожи</w:t>
      </w:r>
      <w:r w:rsidR="00EB427B">
        <w:rPr>
          <w:rFonts w:ascii="Times New Roman" w:hAnsi="Times New Roman" w:cs="Times New Roman"/>
          <w:sz w:val="28"/>
          <w:szCs w:val="28"/>
        </w:rPr>
        <w:t>, что особенно ощущается в ранних стихотворениях С. Есенина:</w:t>
      </w:r>
    </w:p>
    <w:p w:rsidR="00EB427B" w:rsidRDefault="00F72E7D" w:rsidP="007C7706">
      <w:pPr>
        <w:spacing w:after="0" w:line="360" w:lineRule="auto"/>
        <w:ind w:left="709"/>
        <w:rPr>
          <w:rFonts w:ascii="Times New Roman" w:hAnsi="Times New Roman" w:cs="Times New Roman"/>
          <w:sz w:val="28"/>
          <w:szCs w:val="28"/>
        </w:rPr>
      </w:pPr>
      <w:r w:rsidRPr="00F72E7D">
        <w:rPr>
          <w:rFonts w:ascii="Times New Roman" w:hAnsi="Times New Roman" w:cs="Times New Roman"/>
          <w:sz w:val="28"/>
          <w:szCs w:val="28"/>
        </w:rPr>
        <w:t>Хороша была Танюша, краше не было в селе,</w:t>
      </w:r>
      <w:r w:rsidRPr="00F72E7D">
        <w:rPr>
          <w:rFonts w:ascii="Times New Roman" w:hAnsi="Times New Roman" w:cs="Times New Roman"/>
          <w:sz w:val="28"/>
          <w:szCs w:val="28"/>
        </w:rPr>
        <w:br/>
        <w:t>Красной рюшкою по белу сарафан на подоле.</w:t>
      </w:r>
      <w:r w:rsidRPr="00F72E7D">
        <w:rPr>
          <w:rFonts w:ascii="Times New Roman" w:hAnsi="Times New Roman" w:cs="Times New Roman"/>
          <w:sz w:val="28"/>
          <w:szCs w:val="28"/>
        </w:rPr>
        <w:br/>
        <w:t>У оврага за плетнями ходит Таня ввечеру.</w:t>
      </w:r>
      <w:r w:rsidRPr="00F72E7D">
        <w:rPr>
          <w:rFonts w:ascii="Times New Roman" w:hAnsi="Times New Roman" w:cs="Times New Roman"/>
          <w:sz w:val="28"/>
          <w:szCs w:val="28"/>
        </w:rPr>
        <w:br/>
        <w:t>Месяц в обла</w:t>
      </w:r>
      <w:r w:rsidR="00034B7E">
        <w:rPr>
          <w:rFonts w:ascii="Times New Roman" w:hAnsi="Times New Roman" w:cs="Times New Roman"/>
          <w:sz w:val="28"/>
          <w:szCs w:val="28"/>
        </w:rPr>
        <w:t xml:space="preserve">чном тумане водит с тучами игру </w:t>
      </w:r>
      <w:r w:rsidR="00EB427B" w:rsidRPr="00EB427B">
        <w:rPr>
          <w:rFonts w:ascii="Times New Roman" w:hAnsi="Times New Roman" w:cs="Times New Roman"/>
          <w:sz w:val="28"/>
          <w:szCs w:val="28"/>
        </w:rPr>
        <w:t>[</w:t>
      </w:r>
      <w:r w:rsidR="00E83A72">
        <w:rPr>
          <w:rFonts w:ascii="Times New Roman" w:hAnsi="Times New Roman" w:cs="Times New Roman"/>
          <w:sz w:val="28"/>
          <w:szCs w:val="28"/>
        </w:rPr>
        <w:t>15, с.76</w:t>
      </w:r>
      <w:r w:rsidR="00EB427B" w:rsidRPr="00EB427B">
        <w:rPr>
          <w:rFonts w:ascii="Times New Roman" w:hAnsi="Times New Roman" w:cs="Times New Roman"/>
          <w:sz w:val="28"/>
          <w:szCs w:val="28"/>
        </w:rPr>
        <w:t>]</w:t>
      </w:r>
      <w:r w:rsidR="00EB427B">
        <w:rPr>
          <w:rFonts w:ascii="Times New Roman" w:hAnsi="Times New Roman" w:cs="Times New Roman"/>
          <w:sz w:val="28"/>
          <w:szCs w:val="28"/>
        </w:rPr>
        <w:t>.</w:t>
      </w:r>
    </w:p>
    <w:p w:rsidR="00C120C3" w:rsidRDefault="00C91DD0"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000430">
        <w:rPr>
          <w:rFonts w:ascii="Times New Roman" w:hAnsi="Times New Roman" w:cs="Times New Roman"/>
          <w:sz w:val="28"/>
          <w:szCs w:val="28"/>
        </w:rPr>
        <w:t xml:space="preserve">тоит заметить, что творческого наследия А. Кольцова для формирования художественного мира начинающего </w:t>
      </w:r>
      <w:r>
        <w:rPr>
          <w:rFonts w:ascii="Times New Roman" w:hAnsi="Times New Roman" w:cs="Times New Roman"/>
          <w:sz w:val="28"/>
          <w:szCs w:val="28"/>
        </w:rPr>
        <w:t>поэта С.</w:t>
      </w:r>
      <w:r w:rsidR="00034B7E">
        <w:rPr>
          <w:rFonts w:ascii="Times New Roman" w:hAnsi="Times New Roman" w:cs="Times New Roman"/>
          <w:sz w:val="28"/>
          <w:szCs w:val="28"/>
        </w:rPr>
        <w:t xml:space="preserve"> </w:t>
      </w:r>
      <w:r>
        <w:rPr>
          <w:rFonts w:ascii="Times New Roman" w:hAnsi="Times New Roman" w:cs="Times New Roman"/>
          <w:sz w:val="28"/>
          <w:szCs w:val="28"/>
        </w:rPr>
        <w:t>Есенина</w:t>
      </w:r>
      <w:r w:rsidR="00000430">
        <w:rPr>
          <w:rFonts w:ascii="Times New Roman" w:hAnsi="Times New Roman" w:cs="Times New Roman"/>
          <w:sz w:val="28"/>
          <w:szCs w:val="28"/>
        </w:rPr>
        <w:t xml:space="preserve"> недостаточно. Стихотворения А. Кольцова могут быть восприняты как художественная модель народных мотивов, переплетающихся с авторским восприятием природы, но не более.</w:t>
      </w:r>
    </w:p>
    <w:p w:rsidR="008A1A18" w:rsidRDefault="00DE428C"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Раннее творчество С. Есенина сближает его художественные произведения с </w:t>
      </w:r>
      <w:proofErr w:type="spellStart"/>
      <w:r>
        <w:rPr>
          <w:rFonts w:ascii="Times New Roman" w:hAnsi="Times New Roman" w:cs="Times New Roman"/>
          <w:sz w:val="28"/>
          <w:szCs w:val="28"/>
        </w:rPr>
        <w:t>новокрестьянской</w:t>
      </w:r>
      <w:proofErr w:type="spellEnd"/>
      <w:r>
        <w:rPr>
          <w:rFonts w:ascii="Times New Roman" w:hAnsi="Times New Roman" w:cs="Times New Roman"/>
          <w:sz w:val="28"/>
          <w:szCs w:val="28"/>
        </w:rPr>
        <w:t xml:space="preserve"> поэзией, одной из ключевых фигур </w:t>
      </w:r>
      <w:r w:rsidR="00C91DD0">
        <w:rPr>
          <w:rFonts w:ascii="Times New Roman" w:hAnsi="Times New Roman" w:cs="Times New Roman"/>
          <w:sz w:val="28"/>
          <w:szCs w:val="28"/>
        </w:rPr>
        <w:t xml:space="preserve">в которой </w:t>
      </w:r>
      <w:r>
        <w:rPr>
          <w:rFonts w:ascii="Times New Roman" w:hAnsi="Times New Roman" w:cs="Times New Roman"/>
          <w:sz w:val="28"/>
          <w:szCs w:val="28"/>
        </w:rPr>
        <w:t xml:space="preserve">был. Н. Клюев. </w:t>
      </w:r>
      <w:r w:rsidR="00000430" w:rsidRPr="00000430">
        <w:rPr>
          <w:rFonts w:ascii="Times New Roman" w:hAnsi="Times New Roman" w:cs="Times New Roman"/>
          <w:sz w:val="28"/>
          <w:szCs w:val="28"/>
        </w:rPr>
        <w:t xml:space="preserve">М. Бахтин </w:t>
      </w:r>
      <w:r w:rsidR="00000430">
        <w:rPr>
          <w:rFonts w:ascii="Times New Roman" w:hAnsi="Times New Roman" w:cs="Times New Roman"/>
          <w:sz w:val="28"/>
          <w:szCs w:val="28"/>
        </w:rPr>
        <w:t>отмечал</w:t>
      </w:r>
      <w:r w:rsidR="00000430" w:rsidRPr="00000430">
        <w:rPr>
          <w:rFonts w:ascii="Times New Roman" w:hAnsi="Times New Roman" w:cs="Times New Roman"/>
          <w:sz w:val="28"/>
          <w:szCs w:val="28"/>
        </w:rPr>
        <w:t xml:space="preserve"> заметное влияние </w:t>
      </w:r>
      <w:r w:rsidR="00000430" w:rsidRPr="00000430">
        <w:rPr>
          <w:rFonts w:ascii="Times New Roman" w:hAnsi="Times New Roman" w:cs="Times New Roman"/>
          <w:sz w:val="28"/>
          <w:szCs w:val="28"/>
        </w:rPr>
        <w:br/>
        <w:t xml:space="preserve">Н. Клюева на </w:t>
      </w:r>
      <w:r>
        <w:rPr>
          <w:rFonts w:ascii="Times New Roman" w:hAnsi="Times New Roman" w:cs="Times New Roman"/>
          <w:sz w:val="28"/>
          <w:szCs w:val="28"/>
        </w:rPr>
        <w:t xml:space="preserve">С. </w:t>
      </w:r>
      <w:r w:rsidR="00000430" w:rsidRPr="00000430">
        <w:rPr>
          <w:rFonts w:ascii="Times New Roman" w:hAnsi="Times New Roman" w:cs="Times New Roman"/>
          <w:sz w:val="28"/>
          <w:szCs w:val="28"/>
        </w:rPr>
        <w:t xml:space="preserve">Есенина: «Между Клюевым и Есениным аналогия полная. И </w:t>
      </w:r>
      <w:r w:rsidR="00000430" w:rsidRPr="00000430">
        <w:rPr>
          <w:rFonts w:ascii="Times New Roman" w:hAnsi="Times New Roman" w:cs="Times New Roman"/>
          <w:sz w:val="28"/>
          <w:szCs w:val="28"/>
        </w:rPr>
        <w:lastRenderedPageBreak/>
        <w:t xml:space="preserve">Есенин явился в город, приобщился к традиции русской литературы, сделал ее задачи своими и, сделав своими, смог уже </w:t>
      </w:r>
      <w:proofErr w:type="spellStart"/>
      <w:r w:rsidR="00000430" w:rsidRPr="00000430">
        <w:rPr>
          <w:rFonts w:ascii="Times New Roman" w:hAnsi="Times New Roman" w:cs="Times New Roman"/>
          <w:sz w:val="28"/>
          <w:szCs w:val="28"/>
        </w:rPr>
        <w:t>рецептировать</w:t>
      </w:r>
      <w:proofErr w:type="spellEnd"/>
      <w:r w:rsidR="00000430" w:rsidRPr="00000430">
        <w:rPr>
          <w:rFonts w:ascii="Times New Roman" w:hAnsi="Times New Roman" w:cs="Times New Roman"/>
          <w:sz w:val="28"/>
          <w:szCs w:val="28"/>
        </w:rPr>
        <w:t xml:space="preserve">. Формально Есенин целиком примкнул к Клюеву, но он сразу внес в поэзию другой оттенок: у него нет хлыстовства и </w:t>
      </w:r>
      <w:proofErr w:type="spellStart"/>
      <w:r w:rsidR="00000430" w:rsidRPr="00000430">
        <w:rPr>
          <w:rFonts w:ascii="Times New Roman" w:hAnsi="Times New Roman" w:cs="Times New Roman"/>
          <w:sz w:val="28"/>
          <w:szCs w:val="28"/>
        </w:rPr>
        <w:t>мифологичности</w:t>
      </w:r>
      <w:proofErr w:type="spellEnd"/>
      <w:r w:rsidR="00000430" w:rsidRPr="00000430">
        <w:rPr>
          <w:rFonts w:ascii="Times New Roman" w:hAnsi="Times New Roman" w:cs="Times New Roman"/>
          <w:sz w:val="28"/>
          <w:szCs w:val="28"/>
        </w:rPr>
        <w:t>. Если деревня у Клюева принимает вакхический характер, то у Есенина преобладают образные, живописные тона» [</w:t>
      </w:r>
      <w:r w:rsidR="00E83A72">
        <w:rPr>
          <w:rFonts w:ascii="Times New Roman" w:hAnsi="Times New Roman" w:cs="Times New Roman"/>
          <w:sz w:val="28"/>
          <w:szCs w:val="28"/>
        </w:rPr>
        <w:t>4, с.65</w:t>
      </w:r>
      <w:r w:rsidR="00000430" w:rsidRPr="00000430">
        <w:rPr>
          <w:rFonts w:ascii="Times New Roman" w:hAnsi="Times New Roman" w:cs="Times New Roman"/>
          <w:sz w:val="28"/>
          <w:szCs w:val="28"/>
        </w:rPr>
        <w:t xml:space="preserve">]. </w:t>
      </w:r>
    </w:p>
    <w:p w:rsidR="00000430" w:rsidRPr="00000430" w:rsidRDefault="00000430" w:rsidP="007C7706">
      <w:pPr>
        <w:spacing w:after="0" w:line="360" w:lineRule="auto"/>
        <w:ind w:firstLine="709"/>
        <w:jc w:val="both"/>
        <w:rPr>
          <w:rFonts w:ascii="Times New Roman" w:hAnsi="Times New Roman" w:cs="Times New Roman"/>
          <w:sz w:val="28"/>
          <w:szCs w:val="28"/>
        </w:rPr>
      </w:pPr>
      <w:r w:rsidRPr="00000430">
        <w:rPr>
          <w:rFonts w:ascii="Times New Roman" w:hAnsi="Times New Roman" w:cs="Times New Roman"/>
          <w:sz w:val="28"/>
          <w:szCs w:val="28"/>
        </w:rPr>
        <w:t xml:space="preserve">Действительно, </w:t>
      </w:r>
      <w:r w:rsidR="00E83A72">
        <w:rPr>
          <w:rFonts w:ascii="Times New Roman" w:hAnsi="Times New Roman" w:cs="Times New Roman"/>
          <w:sz w:val="28"/>
          <w:szCs w:val="28"/>
        </w:rPr>
        <w:t xml:space="preserve">Н. </w:t>
      </w:r>
      <w:r w:rsidRPr="00000430">
        <w:rPr>
          <w:rFonts w:ascii="Times New Roman" w:hAnsi="Times New Roman" w:cs="Times New Roman"/>
          <w:sz w:val="28"/>
          <w:szCs w:val="28"/>
        </w:rPr>
        <w:t xml:space="preserve">Клюев дал определенную начальную завязку творчеству </w:t>
      </w:r>
      <w:r w:rsidR="00DE428C">
        <w:rPr>
          <w:rFonts w:ascii="Times New Roman" w:hAnsi="Times New Roman" w:cs="Times New Roman"/>
          <w:sz w:val="28"/>
          <w:szCs w:val="28"/>
        </w:rPr>
        <w:t>С.</w:t>
      </w:r>
      <w:r w:rsidR="00961DF0">
        <w:rPr>
          <w:rFonts w:ascii="Times New Roman" w:hAnsi="Times New Roman" w:cs="Times New Roman"/>
          <w:sz w:val="28"/>
          <w:szCs w:val="28"/>
        </w:rPr>
        <w:t> </w:t>
      </w:r>
      <w:r w:rsidRPr="00000430">
        <w:rPr>
          <w:rFonts w:ascii="Times New Roman" w:hAnsi="Times New Roman" w:cs="Times New Roman"/>
          <w:sz w:val="28"/>
          <w:szCs w:val="28"/>
        </w:rPr>
        <w:t>Есенина. Но у</w:t>
      </w:r>
      <w:r w:rsidR="00034B7E">
        <w:rPr>
          <w:rFonts w:ascii="Times New Roman" w:hAnsi="Times New Roman" w:cs="Times New Roman"/>
          <w:sz w:val="28"/>
          <w:szCs w:val="28"/>
        </w:rPr>
        <w:t xml:space="preserve"> </w:t>
      </w:r>
      <w:r w:rsidR="00DE428C">
        <w:rPr>
          <w:rFonts w:ascii="Times New Roman" w:hAnsi="Times New Roman" w:cs="Times New Roman"/>
          <w:sz w:val="28"/>
          <w:szCs w:val="28"/>
        </w:rPr>
        <w:t xml:space="preserve">С. </w:t>
      </w:r>
      <w:r w:rsidRPr="00000430">
        <w:rPr>
          <w:rFonts w:ascii="Times New Roman" w:hAnsi="Times New Roman" w:cs="Times New Roman"/>
          <w:sz w:val="28"/>
          <w:szCs w:val="28"/>
        </w:rPr>
        <w:t>Есенина намного шире темат</w:t>
      </w:r>
      <w:r w:rsidR="00DE428C">
        <w:rPr>
          <w:rFonts w:ascii="Times New Roman" w:hAnsi="Times New Roman" w:cs="Times New Roman"/>
          <w:sz w:val="28"/>
          <w:szCs w:val="28"/>
        </w:rPr>
        <w:t>ика художественных произведений</w:t>
      </w:r>
      <w:r w:rsidRPr="00000430">
        <w:rPr>
          <w:rFonts w:ascii="Times New Roman" w:hAnsi="Times New Roman" w:cs="Times New Roman"/>
          <w:sz w:val="28"/>
          <w:szCs w:val="28"/>
        </w:rPr>
        <w:t>. Его стихотворения впитывают в себя окружающий м</w:t>
      </w:r>
      <w:r w:rsidR="00DE428C">
        <w:rPr>
          <w:rFonts w:ascii="Times New Roman" w:hAnsi="Times New Roman" w:cs="Times New Roman"/>
          <w:sz w:val="28"/>
          <w:szCs w:val="28"/>
        </w:rPr>
        <w:t>ир и его событийность</w:t>
      </w:r>
      <w:r w:rsidRPr="00000430">
        <w:rPr>
          <w:rFonts w:ascii="Times New Roman" w:hAnsi="Times New Roman" w:cs="Times New Roman"/>
          <w:sz w:val="28"/>
          <w:szCs w:val="28"/>
        </w:rPr>
        <w:t xml:space="preserve">. У </w:t>
      </w:r>
      <w:r w:rsidR="00DE428C">
        <w:rPr>
          <w:rFonts w:ascii="Times New Roman" w:hAnsi="Times New Roman" w:cs="Times New Roman"/>
          <w:sz w:val="28"/>
          <w:szCs w:val="28"/>
        </w:rPr>
        <w:t xml:space="preserve">Н. </w:t>
      </w:r>
      <w:r w:rsidRPr="00000430">
        <w:rPr>
          <w:rFonts w:ascii="Times New Roman" w:hAnsi="Times New Roman" w:cs="Times New Roman"/>
          <w:sz w:val="28"/>
          <w:szCs w:val="28"/>
        </w:rPr>
        <w:t>Клюева нет раскрытия внутренних переживаний, нет и тяготени</w:t>
      </w:r>
      <w:r w:rsidR="00C91DD0">
        <w:rPr>
          <w:rFonts w:ascii="Times New Roman" w:hAnsi="Times New Roman" w:cs="Times New Roman"/>
          <w:sz w:val="28"/>
          <w:szCs w:val="28"/>
        </w:rPr>
        <w:t>я</w:t>
      </w:r>
      <w:r w:rsidRPr="00000430">
        <w:rPr>
          <w:rFonts w:ascii="Times New Roman" w:hAnsi="Times New Roman" w:cs="Times New Roman"/>
          <w:sz w:val="28"/>
          <w:szCs w:val="28"/>
        </w:rPr>
        <w:t xml:space="preserve"> к сентиментальности.</w:t>
      </w:r>
      <w:r w:rsidR="00DE428C">
        <w:rPr>
          <w:rFonts w:ascii="Times New Roman" w:hAnsi="Times New Roman" w:cs="Times New Roman"/>
          <w:sz w:val="28"/>
          <w:szCs w:val="28"/>
        </w:rPr>
        <w:t xml:space="preserve"> В </w:t>
      </w:r>
      <w:r w:rsidR="00DE428C" w:rsidRPr="00DE428C">
        <w:rPr>
          <w:rFonts w:ascii="Times New Roman" w:hAnsi="Times New Roman" w:cs="Times New Roman"/>
          <w:sz w:val="28"/>
          <w:szCs w:val="28"/>
        </w:rPr>
        <w:t xml:space="preserve">произведениях Н. Клюева </w:t>
      </w:r>
      <w:r w:rsidR="00DE428C">
        <w:rPr>
          <w:rFonts w:ascii="Times New Roman" w:hAnsi="Times New Roman" w:cs="Times New Roman"/>
          <w:sz w:val="28"/>
          <w:szCs w:val="28"/>
        </w:rPr>
        <w:t>не наблюдается перенос</w:t>
      </w:r>
      <w:r w:rsidR="00DE428C" w:rsidRPr="00DE428C">
        <w:rPr>
          <w:rFonts w:ascii="Times New Roman" w:hAnsi="Times New Roman" w:cs="Times New Roman"/>
          <w:sz w:val="28"/>
          <w:szCs w:val="28"/>
        </w:rPr>
        <w:t xml:space="preserve"> в прозаическую структуру внешних примет стиха, </w:t>
      </w:r>
      <w:r w:rsidR="00DE428C">
        <w:rPr>
          <w:rFonts w:ascii="Times New Roman" w:hAnsi="Times New Roman" w:cs="Times New Roman"/>
          <w:sz w:val="28"/>
          <w:szCs w:val="28"/>
        </w:rPr>
        <w:t>основной особенностью его стихотворений является использование</w:t>
      </w:r>
      <w:r w:rsidR="00DE428C" w:rsidRPr="00DE428C">
        <w:rPr>
          <w:rFonts w:ascii="Times New Roman" w:hAnsi="Times New Roman" w:cs="Times New Roman"/>
          <w:sz w:val="28"/>
          <w:szCs w:val="28"/>
        </w:rPr>
        <w:t xml:space="preserve"> специфически</w:t>
      </w:r>
      <w:r w:rsidR="00DE428C">
        <w:rPr>
          <w:rFonts w:ascii="Times New Roman" w:hAnsi="Times New Roman" w:cs="Times New Roman"/>
          <w:sz w:val="28"/>
          <w:szCs w:val="28"/>
        </w:rPr>
        <w:t>х</w:t>
      </w:r>
      <w:r w:rsidR="00DE428C" w:rsidRPr="00DE428C">
        <w:rPr>
          <w:rFonts w:ascii="Times New Roman" w:hAnsi="Times New Roman" w:cs="Times New Roman"/>
          <w:sz w:val="28"/>
          <w:szCs w:val="28"/>
        </w:rPr>
        <w:t xml:space="preserve"> прозаиче</w:t>
      </w:r>
      <w:r w:rsidR="00DE428C">
        <w:rPr>
          <w:rFonts w:ascii="Times New Roman" w:hAnsi="Times New Roman" w:cs="Times New Roman"/>
          <w:sz w:val="28"/>
          <w:szCs w:val="28"/>
        </w:rPr>
        <w:t>ских ресурсов ритмизации текста, чего нельзя сказать о поэзии С.</w:t>
      </w:r>
      <w:r w:rsidR="00961DF0">
        <w:rPr>
          <w:rFonts w:ascii="Times New Roman" w:hAnsi="Times New Roman" w:cs="Times New Roman"/>
          <w:sz w:val="28"/>
          <w:szCs w:val="28"/>
        </w:rPr>
        <w:t> </w:t>
      </w:r>
      <w:r w:rsidR="00DE428C">
        <w:rPr>
          <w:rFonts w:ascii="Times New Roman" w:hAnsi="Times New Roman" w:cs="Times New Roman"/>
          <w:sz w:val="28"/>
          <w:szCs w:val="28"/>
        </w:rPr>
        <w:t>Есенина.</w:t>
      </w:r>
    </w:p>
    <w:p w:rsidR="00C91DD0" w:rsidRPr="00E83A72" w:rsidRDefault="00000430" w:rsidP="007C7706">
      <w:pPr>
        <w:spacing w:after="0" w:line="360" w:lineRule="auto"/>
        <w:ind w:firstLine="709"/>
        <w:jc w:val="both"/>
        <w:rPr>
          <w:rFonts w:ascii="Times New Roman" w:hAnsi="Times New Roman" w:cs="Times New Roman"/>
          <w:sz w:val="28"/>
          <w:szCs w:val="28"/>
        </w:rPr>
      </w:pPr>
      <w:r w:rsidRPr="00000430">
        <w:rPr>
          <w:rFonts w:ascii="Times New Roman" w:hAnsi="Times New Roman" w:cs="Times New Roman"/>
          <w:sz w:val="28"/>
          <w:szCs w:val="28"/>
        </w:rPr>
        <w:t xml:space="preserve">М. Бахтин </w:t>
      </w:r>
      <w:r w:rsidR="00C91DD0">
        <w:rPr>
          <w:rFonts w:ascii="Times New Roman" w:hAnsi="Times New Roman" w:cs="Times New Roman"/>
          <w:sz w:val="28"/>
          <w:szCs w:val="28"/>
        </w:rPr>
        <w:t>отмеча</w:t>
      </w:r>
      <w:r w:rsidRPr="00000430">
        <w:rPr>
          <w:rFonts w:ascii="Times New Roman" w:hAnsi="Times New Roman" w:cs="Times New Roman"/>
          <w:sz w:val="28"/>
          <w:szCs w:val="28"/>
        </w:rPr>
        <w:t xml:space="preserve">ет также влияние А. Блока на творчество </w:t>
      </w:r>
      <w:r w:rsidR="00E83A72">
        <w:rPr>
          <w:rFonts w:ascii="Times New Roman" w:hAnsi="Times New Roman" w:cs="Times New Roman"/>
          <w:sz w:val="28"/>
          <w:szCs w:val="28"/>
        </w:rPr>
        <w:t xml:space="preserve">С. </w:t>
      </w:r>
      <w:r w:rsidRPr="00000430">
        <w:rPr>
          <w:rFonts w:ascii="Times New Roman" w:hAnsi="Times New Roman" w:cs="Times New Roman"/>
          <w:sz w:val="28"/>
          <w:szCs w:val="28"/>
        </w:rPr>
        <w:t>Есенина: «Еще поэт, который также определил Есенина, − это Блок. Между ними отношения самые но</w:t>
      </w:r>
      <w:r w:rsidR="00DE428C">
        <w:rPr>
          <w:rFonts w:ascii="Times New Roman" w:hAnsi="Times New Roman" w:cs="Times New Roman"/>
          <w:sz w:val="28"/>
          <w:szCs w:val="28"/>
        </w:rPr>
        <w:t xml:space="preserve">рмальные и хорошие </w:t>
      </w:r>
      <w:r w:rsidR="00D574F6">
        <w:rPr>
          <w:rFonts w:ascii="Times New Roman" w:hAnsi="Times New Roman" w:cs="Times New Roman"/>
          <w:sz w:val="28"/>
          <w:szCs w:val="28"/>
        </w:rPr>
        <w:t>–</w:t>
      </w:r>
      <w:r w:rsidRPr="00000430">
        <w:rPr>
          <w:rFonts w:ascii="Times New Roman" w:hAnsi="Times New Roman" w:cs="Times New Roman"/>
          <w:sz w:val="28"/>
          <w:szCs w:val="28"/>
        </w:rPr>
        <w:t xml:space="preserve"> ученика и учителя. Есенин вышел из этой школы, прошел ее и научился у нее литературе. В деревне он научился петь песни, и это помогло ему понять крестьянство, но научили его поэзии Блок, Клюев и, конечно, другие. Направления Клюева и Блока стали сливаться у Есенина в синтез, но затем пришли другие учителя, другие школы, внешние, чуждые ему, которые только напортили»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4, с.34</w:t>
      </w:r>
      <w:r w:rsidR="00E83A72" w:rsidRPr="00E83A72">
        <w:rPr>
          <w:rFonts w:ascii="Times New Roman" w:hAnsi="Times New Roman" w:cs="Times New Roman"/>
          <w:sz w:val="28"/>
          <w:szCs w:val="28"/>
        </w:rPr>
        <w:t>]</w:t>
      </w:r>
      <w:r w:rsidR="00E83A72">
        <w:rPr>
          <w:rFonts w:ascii="Times New Roman" w:hAnsi="Times New Roman" w:cs="Times New Roman"/>
          <w:sz w:val="28"/>
          <w:szCs w:val="28"/>
        </w:rPr>
        <w:t>.</w:t>
      </w:r>
    </w:p>
    <w:p w:rsidR="00DE428C" w:rsidRDefault="00000430" w:rsidP="007C7706">
      <w:pPr>
        <w:spacing w:after="0" w:line="360" w:lineRule="auto"/>
        <w:ind w:firstLine="709"/>
        <w:jc w:val="both"/>
        <w:rPr>
          <w:rFonts w:ascii="Times New Roman" w:hAnsi="Times New Roman" w:cs="Times New Roman"/>
          <w:sz w:val="28"/>
          <w:szCs w:val="28"/>
        </w:rPr>
      </w:pPr>
      <w:r w:rsidRPr="00000430">
        <w:rPr>
          <w:rFonts w:ascii="Times New Roman" w:hAnsi="Times New Roman" w:cs="Times New Roman"/>
          <w:sz w:val="28"/>
          <w:szCs w:val="28"/>
        </w:rPr>
        <w:t xml:space="preserve">По нашему мнению, с формальной точки зрения связь с </w:t>
      </w:r>
      <w:r w:rsidR="00DE428C">
        <w:rPr>
          <w:rFonts w:ascii="Times New Roman" w:hAnsi="Times New Roman" w:cs="Times New Roman"/>
          <w:sz w:val="28"/>
          <w:szCs w:val="28"/>
        </w:rPr>
        <w:t xml:space="preserve">А. </w:t>
      </w:r>
      <w:r w:rsidRPr="00000430">
        <w:rPr>
          <w:rFonts w:ascii="Times New Roman" w:hAnsi="Times New Roman" w:cs="Times New Roman"/>
          <w:sz w:val="28"/>
          <w:szCs w:val="28"/>
        </w:rPr>
        <w:t xml:space="preserve">Блоком является более прочной, чем с поэтической традицией </w:t>
      </w:r>
      <w:r w:rsidR="00DE428C">
        <w:rPr>
          <w:rFonts w:ascii="Times New Roman" w:hAnsi="Times New Roman" w:cs="Times New Roman"/>
          <w:sz w:val="28"/>
          <w:szCs w:val="28"/>
        </w:rPr>
        <w:t xml:space="preserve">Н. </w:t>
      </w:r>
      <w:r w:rsidRPr="00000430">
        <w:rPr>
          <w:rFonts w:ascii="Times New Roman" w:hAnsi="Times New Roman" w:cs="Times New Roman"/>
          <w:sz w:val="28"/>
          <w:szCs w:val="28"/>
        </w:rPr>
        <w:t xml:space="preserve">Клюева. У </w:t>
      </w:r>
      <w:r w:rsidR="00DE428C">
        <w:rPr>
          <w:rFonts w:ascii="Times New Roman" w:hAnsi="Times New Roman" w:cs="Times New Roman"/>
          <w:sz w:val="28"/>
          <w:szCs w:val="28"/>
        </w:rPr>
        <w:t xml:space="preserve">А. </w:t>
      </w:r>
      <w:r w:rsidRPr="00000430">
        <w:rPr>
          <w:rFonts w:ascii="Times New Roman" w:hAnsi="Times New Roman" w:cs="Times New Roman"/>
          <w:sz w:val="28"/>
          <w:szCs w:val="28"/>
        </w:rPr>
        <w:t xml:space="preserve">Блока нет малопонятной лексики, как у </w:t>
      </w:r>
      <w:r w:rsidR="00DE428C">
        <w:rPr>
          <w:rFonts w:ascii="Times New Roman" w:hAnsi="Times New Roman" w:cs="Times New Roman"/>
          <w:sz w:val="28"/>
          <w:szCs w:val="28"/>
        </w:rPr>
        <w:t xml:space="preserve">Н. </w:t>
      </w:r>
      <w:r w:rsidRPr="00000430">
        <w:rPr>
          <w:rFonts w:ascii="Times New Roman" w:hAnsi="Times New Roman" w:cs="Times New Roman"/>
          <w:sz w:val="28"/>
          <w:szCs w:val="28"/>
        </w:rPr>
        <w:t>Клюева, его стих не застыл в просторах России, как впрочем</w:t>
      </w:r>
      <w:r w:rsidR="00DE428C">
        <w:rPr>
          <w:rFonts w:ascii="Times New Roman" w:hAnsi="Times New Roman" w:cs="Times New Roman"/>
          <w:sz w:val="28"/>
          <w:szCs w:val="28"/>
        </w:rPr>
        <w:t>,</w:t>
      </w:r>
      <w:r w:rsidRPr="00000430">
        <w:rPr>
          <w:rFonts w:ascii="Times New Roman" w:hAnsi="Times New Roman" w:cs="Times New Roman"/>
          <w:sz w:val="28"/>
          <w:szCs w:val="28"/>
        </w:rPr>
        <w:t xml:space="preserve"> и творчество </w:t>
      </w:r>
      <w:r w:rsidR="00961DF0">
        <w:rPr>
          <w:rFonts w:ascii="Times New Roman" w:hAnsi="Times New Roman" w:cs="Times New Roman"/>
          <w:sz w:val="28"/>
          <w:szCs w:val="28"/>
        </w:rPr>
        <w:t xml:space="preserve">С. </w:t>
      </w:r>
      <w:r w:rsidRPr="00000430">
        <w:rPr>
          <w:rFonts w:ascii="Times New Roman" w:hAnsi="Times New Roman" w:cs="Times New Roman"/>
          <w:sz w:val="28"/>
          <w:szCs w:val="28"/>
        </w:rPr>
        <w:t>Есенина, вышедшее за пределы русских деревень.</w:t>
      </w:r>
    </w:p>
    <w:p w:rsidR="00CB219A" w:rsidRDefault="00CB219A"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Примечательным является то, что и А. Блок, и С. Есенин сходятся в </w:t>
      </w:r>
      <w:r w:rsidR="00E16D15">
        <w:rPr>
          <w:rFonts w:ascii="Times New Roman" w:hAnsi="Times New Roman" w:cs="Times New Roman"/>
          <w:sz w:val="28"/>
          <w:szCs w:val="28"/>
        </w:rPr>
        <w:t xml:space="preserve">ощущении </w:t>
      </w:r>
      <w:r>
        <w:rPr>
          <w:rFonts w:ascii="Times New Roman" w:hAnsi="Times New Roman" w:cs="Times New Roman"/>
          <w:sz w:val="28"/>
          <w:szCs w:val="28"/>
        </w:rPr>
        <w:t xml:space="preserve">символического образа Руси. Русь – это, прежде всего, </w:t>
      </w:r>
      <w:r>
        <w:rPr>
          <w:rFonts w:ascii="Times New Roman" w:hAnsi="Times New Roman" w:cs="Times New Roman"/>
          <w:sz w:val="28"/>
          <w:szCs w:val="28"/>
        </w:rPr>
        <w:lastRenderedPageBreak/>
        <w:t xml:space="preserve">бунтарство, неудержимая сила, изображенная в блоковском стихотворении «Скифы». </w:t>
      </w:r>
      <w:r w:rsidR="00DE428C" w:rsidRPr="00DE428C">
        <w:rPr>
          <w:rFonts w:ascii="Times New Roman" w:hAnsi="Times New Roman" w:cs="Times New Roman"/>
          <w:sz w:val="28"/>
          <w:szCs w:val="28"/>
        </w:rPr>
        <w:t>Образ будущей России у С. Есенина и А. Блока несет в себе мотивы «разбойной, заревой красоты». Но если в поэзии А. Блока «разбойная краса» носит стихийный космический характер, то в поэзии С. Есенина она слита с народной</w:t>
      </w:r>
      <w:r>
        <w:rPr>
          <w:rFonts w:ascii="Times New Roman" w:hAnsi="Times New Roman" w:cs="Times New Roman"/>
          <w:sz w:val="28"/>
          <w:szCs w:val="28"/>
        </w:rPr>
        <w:t xml:space="preserve"> силой</w:t>
      </w:r>
      <w:r w:rsidR="00DE428C" w:rsidRPr="00DE428C">
        <w:rPr>
          <w:rFonts w:ascii="Times New Roman" w:hAnsi="Times New Roman" w:cs="Times New Roman"/>
          <w:sz w:val="28"/>
          <w:szCs w:val="28"/>
        </w:rPr>
        <w:t xml:space="preserve">. </w:t>
      </w:r>
    </w:p>
    <w:p w:rsidR="007C7706" w:rsidRDefault="007C7706" w:rsidP="007C7706">
      <w:pPr>
        <w:spacing w:after="0" w:line="360" w:lineRule="auto"/>
        <w:ind w:firstLine="709"/>
        <w:jc w:val="both"/>
        <w:rPr>
          <w:rFonts w:ascii="Times New Roman" w:hAnsi="Times New Roman" w:cs="Times New Roman"/>
          <w:sz w:val="28"/>
          <w:szCs w:val="28"/>
        </w:rPr>
      </w:pPr>
    </w:p>
    <w:p w:rsidR="00477CFB" w:rsidRDefault="00477CFB" w:rsidP="00477CFB">
      <w:pPr>
        <w:spacing w:line="360" w:lineRule="auto"/>
        <w:ind w:firstLine="709"/>
        <w:jc w:val="center"/>
        <w:rPr>
          <w:rFonts w:ascii="Times New Roman" w:hAnsi="Times New Roman" w:cs="Times New Roman"/>
          <w:b/>
          <w:sz w:val="28"/>
          <w:szCs w:val="28"/>
        </w:rPr>
      </w:pPr>
      <w:r w:rsidRPr="00477CFB">
        <w:rPr>
          <w:rFonts w:ascii="Times New Roman" w:hAnsi="Times New Roman" w:cs="Times New Roman"/>
          <w:b/>
          <w:sz w:val="28"/>
          <w:szCs w:val="28"/>
        </w:rPr>
        <w:t>2.3. С. Есенин и русская поэтическая традиция</w:t>
      </w:r>
    </w:p>
    <w:p w:rsidR="00477CFB" w:rsidRDefault="00EC2671"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477066" w:rsidRPr="00477066">
        <w:rPr>
          <w:rFonts w:ascii="Times New Roman" w:hAnsi="Times New Roman" w:cs="Times New Roman"/>
          <w:sz w:val="28"/>
          <w:szCs w:val="28"/>
        </w:rPr>
        <w:t xml:space="preserve">Есенин – </w:t>
      </w:r>
      <w:r w:rsidR="00F52AB7">
        <w:rPr>
          <w:rFonts w:ascii="Times New Roman" w:hAnsi="Times New Roman" w:cs="Times New Roman"/>
          <w:sz w:val="28"/>
          <w:szCs w:val="28"/>
        </w:rPr>
        <w:t>наследник</w:t>
      </w:r>
      <w:r w:rsidR="00477066" w:rsidRPr="00477066">
        <w:rPr>
          <w:rFonts w:ascii="Times New Roman" w:hAnsi="Times New Roman" w:cs="Times New Roman"/>
          <w:sz w:val="28"/>
          <w:szCs w:val="28"/>
        </w:rPr>
        <w:t xml:space="preserve"> русской классической поэзии </w:t>
      </w:r>
      <w:proofErr w:type="gramStart"/>
      <w:r w:rsidR="00477066" w:rsidRPr="00477066">
        <w:rPr>
          <w:rFonts w:ascii="Times New Roman" w:hAnsi="Times New Roman" w:cs="Times New Roman"/>
          <w:sz w:val="28"/>
          <w:szCs w:val="28"/>
        </w:rPr>
        <w:t>Х</w:t>
      </w:r>
      <w:proofErr w:type="gramEnd"/>
      <w:r w:rsidR="00477066" w:rsidRPr="00477066">
        <w:rPr>
          <w:rFonts w:ascii="Times New Roman" w:hAnsi="Times New Roman" w:cs="Times New Roman"/>
          <w:sz w:val="28"/>
          <w:szCs w:val="28"/>
        </w:rPr>
        <w:t>IX века.</w:t>
      </w:r>
      <w:r w:rsidR="00034B7E">
        <w:rPr>
          <w:rFonts w:ascii="Times New Roman" w:hAnsi="Times New Roman" w:cs="Times New Roman"/>
          <w:sz w:val="28"/>
          <w:szCs w:val="28"/>
        </w:rPr>
        <w:t xml:space="preserve"> </w:t>
      </w:r>
      <w:r w:rsidR="00C91DD0">
        <w:rPr>
          <w:rFonts w:ascii="Times New Roman" w:hAnsi="Times New Roman" w:cs="Times New Roman"/>
          <w:sz w:val="28"/>
          <w:szCs w:val="28"/>
        </w:rPr>
        <w:t>Н</w:t>
      </w:r>
      <w:r w:rsidR="00477066">
        <w:rPr>
          <w:rFonts w:ascii="Times New Roman" w:hAnsi="Times New Roman" w:cs="Times New Roman"/>
          <w:sz w:val="28"/>
          <w:szCs w:val="28"/>
        </w:rPr>
        <w:t>есмотря на эксперименты поэта периода имажинизма, его творчество сохраняет в себе первозданность классической традиции в русской литературе. Если для других представителей имажинизма, В.</w:t>
      </w:r>
      <w:r w:rsidR="008B5E3E">
        <w:rPr>
          <w:rFonts w:ascii="Times New Roman" w:hAnsi="Times New Roman" w:cs="Times New Roman"/>
          <w:sz w:val="28"/>
          <w:szCs w:val="28"/>
        </w:rPr>
        <w:t> </w:t>
      </w:r>
      <w:proofErr w:type="spellStart"/>
      <w:r w:rsidR="00477066">
        <w:rPr>
          <w:rFonts w:ascii="Times New Roman" w:hAnsi="Times New Roman" w:cs="Times New Roman"/>
          <w:sz w:val="28"/>
          <w:szCs w:val="28"/>
        </w:rPr>
        <w:t>Шершеневича</w:t>
      </w:r>
      <w:proofErr w:type="spellEnd"/>
      <w:r w:rsidR="00477066">
        <w:rPr>
          <w:rFonts w:ascii="Times New Roman" w:hAnsi="Times New Roman" w:cs="Times New Roman"/>
          <w:sz w:val="28"/>
          <w:szCs w:val="28"/>
        </w:rPr>
        <w:t xml:space="preserve">, А. </w:t>
      </w:r>
      <w:proofErr w:type="spellStart"/>
      <w:r w:rsidR="00477066">
        <w:rPr>
          <w:rFonts w:ascii="Times New Roman" w:hAnsi="Times New Roman" w:cs="Times New Roman"/>
          <w:sz w:val="28"/>
          <w:szCs w:val="28"/>
        </w:rPr>
        <w:t>Мариенго</w:t>
      </w:r>
      <w:r w:rsidR="00F52AB7">
        <w:rPr>
          <w:rFonts w:ascii="Times New Roman" w:hAnsi="Times New Roman" w:cs="Times New Roman"/>
          <w:sz w:val="28"/>
          <w:szCs w:val="28"/>
        </w:rPr>
        <w:t>ф</w:t>
      </w:r>
      <w:r w:rsidR="00477066">
        <w:rPr>
          <w:rFonts w:ascii="Times New Roman" w:hAnsi="Times New Roman" w:cs="Times New Roman"/>
          <w:sz w:val="28"/>
          <w:szCs w:val="28"/>
        </w:rPr>
        <w:t>а</w:t>
      </w:r>
      <w:proofErr w:type="spellEnd"/>
      <w:r w:rsidR="00477066">
        <w:rPr>
          <w:rFonts w:ascii="Times New Roman" w:hAnsi="Times New Roman" w:cs="Times New Roman"/>
          <w:sz w:val="28"/>
          <w:szCs w:val="28"/>
        </w:rPr>
        <w:t xml:space="preserve">, Р. Ивнева, </w:t>
      </w:r>
      <w:r>
        <w:rPr>
          <w:rFonts w:ascii="Times New Roman" w:hAnsi="Times New Roman" w:cs="Times New Roman"/>
          <w:sz w:val="28"/>
          <w:szCs w:val="28"/>
        </w:rPr>
        <w:t>главенствующим в творчестве являлось</w:t>
      </w:r>
      <w:r w:rsidR="00477066">
        <w:rPr>
          <w:rFonts w:ascii="Times New Roman" w:hAnsi="Times New Roman" w:cs="Times New Roman"/>
          <w:sz w:val="28"/>
          <w:szCs w:val="28"/>
        </w:rPr>
        <w:t xml:space="preserve"> создание многочисленных образов, за которыми, как правило, не было живой основы – заметно чувствуется тяготение к формали</w:t>
      </w:r>
      <w:r w:rsidR="00852992">
        <w:rPr>
          <w:rFonts w:ascii="Times New Roman" w:hAnsi="Times New Roman" w:cs="Times New Roman"/>
          <w:sz w:val="28"/>
          <w:szCs w:val="28"/>
        </w:rPr>
        <w:t xml:space="preserve">зму, </w:t>
      </w:r>
      <w:r w:rsidR="00477066">
        <w:rPr>
          <w:rFonts w:ascii="Times New Roman" w:hAnsi="Times New Roman" w:cs="Times New Roman"/>
          <w:sz w:val="28"/>
          <w:szCs w:val="28"/>
        </w:rPr>
        <w:t xml:space="preserve">к преимуществу формы над содержанием, то у С. Есенина все наоборот. Он использует новаторскую форму для того, чтобы раскрыть путем метафоризации </w:t>
      </w:r>
      <w:r w:rsidR="00EC3CD4">
        <w:rPr>
          <w:rFonts w:ascii="Times New Roman" w:hAnsi="Times New Roman" w:cs="Times New Roman"/>
          <w:sz w:val="28"/>
          <w:szCs w:val="28"/>
        </w:rPr>
        <w:t>близкое для каждого русского человека: любовь к родному краю, привязанность ко всему живому, способность чувствовать каждое колебание природы. «</w:t>
      </w:r>
      <w:r w:rsidR="00EC3CD4" w:rsidRPr="00EC3CD4">
        <w:rPr>
          <w:rFonts w:ascii="Times New Roman" w:hAnsi="Times New Roman" w:cs="Times New Roman"/>
          <w:sz w:val="28"/>
          <w:szCs w:val="28"/>
        </w:rPr>
        <w:t>Один из основателей имажинизма. Есенин, может быть, самый русский поэт, ибо ничья другая поэзия настолько не происходила из шелеста берез, из мягкого стука дождевых капель о сол</w:t>
      </w:r>
      <w:r w:rsidR="00EC3CD4">
        <w:rPr>
          <w:rFonts w:ascii="Times New Roman" w:hAnsi="Times New Roman" w:cs="Times New Roman"/>
          <w:sz w:val="28"/>
          <w:szCs w:val="28"/>
        </w:rPr>
        <w:t>оменные крыши крестьянских изб», − заметил поэт-шестидесятник Е.А. Евтушенко</w:t>
      </w:r>
      <w:r w:rsidR="00034B7E">
        <w:rPr>
          <w:rFonts w:ascii="Times New Roman" w:hAnsi="Times New Roman" w:cs="Times New Roman"/>
          <w:sz w:val="28"/>
          <w:szCs w:val="28"/>
        </w:rPr>
        <w:t xml:space="preserve"> </w:t>
      </w:r>
      <w:r w:rsidR="008B5E3E" w:rsidRPr="008B5E3E">
        <w:rPr>
          <w:rFonts w:ascii="Times New Roman" w:hAnsi="Times New Roman" w:cs="Times New Roman"/>
          <w:sz w:val="28"/>
          <w:szCs w:val="28"/>
        </w:rPr>
        <w:t>[</w:t>
      </w:r>
      <w:r w:rsidR="00E83A72">
        <w:rPr>
          <w:rFonts w:ascii="Times New Roman" w:hAnsi="Times New Roman" w:cs="Times New Roman"/>
          <w:sz w:val="28"/>
          <w:szCs w:val="28"/>
        </w:rPr>
        <w:t>15, с.4</w:t>
      </w:r>
      <w:r w:rsidR="008B5E3E" w:rsidRPr="008B5E3E">
        <w:rPr>
          <w:rFonts w:ascii="Times New Roman" w:hAnsi="Times New Roman" w:cs="Times New Roman"/>
          <w:sz w:val="28"/>
          <w:szCs w:val="28"/>
        </w:rPr>
        <w:t>]</w:t>
      </w:r>
      <w:r w:rsidR="00EC3CD4">
        <w:rPr>
          <w:rFonts w:ascii="Times New Roman" w:hAnsi="Times New Roman" w:cs="Times New Roman"/>
          <w:sz w:val="28"/>
          <w:szCs w:val="28"/>
        </w:rPr>
        <w:t>.</w:t>
      </w:r>
    </w:p>
    <w:p w:rsidR="00EC3CD4" w:rsidRDefault="00B84BAA"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Есенин, бесспорно, самобытный поэт, в зрелом периоде его творчества чувствуется </w:t>
      </w:r>
      <w:r w:rsidR="00163D5E">
        <w:rPr>
          <w:rFonts w:ascii="Times New Roman" w:hAnsi="Times New Roman" w:cs="Times New Roman"/>
          <w:sz w:val="28"/>
          <w:szCs w:val="28"/>
        </w:rPr>
        <w:t>проявление индивидуальных мотивов, связанных, прежде всего, с мироощущением автора, с влиянием событий исторической эпохи</w:t>
      </w:r>
      <w:r w:rsidR="00B148F4">
        <w:rPr>
          <w:rFonts w:ascii="Times New Roman" w:hAnsi="Times New Roman" w:cs="Times New Roman"/>
          <w:sz w:val="28"/>
          <w:szCs w:val="28"/>
        </w:rPr>
        <w:t>.</w:t>
      </w:r>
      <w:r w:rsidR="00163D5E">
        <w:rPr>
          <w:rFonts w:ascii="Times New Roman" w:hAnsi="Times New Roman" w:cs="Times New Roman"/>
          <w:sz w:val="28"/>
          <w:szCs w:val="28"/>
        </w:rPr>
        <w:t xml:space="preserve"> Творческий мир С. Есенина многогранен, но в основании его творчества «любовь ко всему живому»</w:t>
      </w:r>
      <w:r w:rsidR="00034B7E">
        <w:rPr>
          <w:rFonts w:ascii="Times New Roman" w:hAnsi="Times New Roman" w:cs="Times New Roman"/>
          <w:sz w:val="28"/>
          <w:szCs w:val="28"/>
        </w:rPr>
        <w:t xml:space="preserve"> </w:t>
      </w:r>
      <w:r w:rsidR="00E83A72" w:rsidRPr="00E83A72">
        <w:rPr>
          <w:rFonts w:ascii="Times New Roman" w:hAnsi="Times New Roman" w:cs="Times New Roman"/>
          <w:sz w:val="28"/>
          <w:szCs w:val="28"/>
        </w:rPr>
        <w:t>[</w:t>
      </w:r>
      <w:r w:rsidR="00E83A72">
        <w:rPr>
          <w:rFonts w:ascii="Times New Roman" w:hAnsi="Times New Roman" w:cs="Times New Roman"/>
          <w:sz w:val="28"/>
          <w:szCs w:val="28"/>
        </w:rPr>
        <w:t>15, с.153</w:t>
      </w:r>
      <w:r w:rsidR="00E83A72" w:rsidRPr="00E83A72">
        <w:rPr>
          <w:rFonts w:ascii="Times New Roman" w:hAnsi="Times New Roman" w:cs="Times New Roman"/>
          <w:sz w:val="28"/>
          <w:szCs w:val="28"/>
        </w:rPr>
        <w:t>]</w:t>
      </w:r>
      <w:r w:rsidR="00163D5E">
        <w:rPr>
          <w:rFonts w:ascii="Times New Roman" w:hAnsi="Times New Roman" w:cs="Times New Roman"/>
          <w:sz w:val="28"/>
          <w:szCs w:val="28"/>
        </w:rPr>
        <w:t>, неразрывная связь с Родиной и природой.</w:t>
      </w:r>
    </w:p>
    <w:p w:rsidR="00163D5E" w:rsidRDefault="00163D5E"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Примечательным является то, что С. Есенин </w:t>
      </w:r>
      <w:r w:rsidR="00852992">
        <w:rPr>
          <w:rFonts w:ascii="Times New Roman" w:hAnsi="Times New Roman" w:cs="Times New Roman"/>
          <w:sz w:val="28"/>
          <w:szCs w:val="28"/>
        </w:rPr>
        <w:t xml:space="preserve">умел </w:t>
      </w:r>
      <w:r w:rsidR="00044363">
        <w:rPr>
          <w:rFonts w:ascii="Times New Roman" w:hAnsi="Times New Roman" w:cs="Times New Roman"/>
          <w:sz w:val="28"/>
          <w:szCs w:val="28"/>
        </w:rPr>
        <w:t xml:space="preserve">через </w:t>
      </w:r>
      <w:r>
        <w:rPr>
          <w:rFonts w:ascii="Times New Roman" w:hAnsi="Times New Roman" w:cs="Times New Roman"/>
          <w:sz w:val="28"/>
          <w:szCs w:val="28"/>
        </w:rPr>
        <w:t>призму живой природы передавать внутренний психологизм, изобра</w:t>
      </w:r>
      <w:r w:rsidR="00852992">
        <w:rPr>
          <w:rFonts w:ascii="Times New Roman" w:hAnsi="Times New Roman" w:cs="Times New Roman"/>
          <w:sz w:val="28"/>
          <w:szCs w:val="28"/>
        </w:rPr>
        <w:t>зи</w:t>
      </w:r>
      <w:r>
        <w:rPr>
          <w:rFonts w:ascii="Times New Roman" w:hAnsi="Times New Roman" w:cs="Times New Roman"/>
          <w:sz w:val="28"/>
          <w:szCs w:val="28"/>
        </w:rPr>
        <w:t>ть через пейзажное описание смену настроений, подобных смене времен года. Еще на раннем этапе творчества С. Есенин создает стихотворение «Белая береза», которое воспринимается</w:t>
      </w:r>
      <w:r w:rsidR="00044363">
        <w:rPr>
          <w:rFonts w:ascii="Times New Roman" w:hAnsi="Times New Roman" w:cs="Times New Roman"/>
          <w:sz w:val="28"/>
          <w:szCs w:val="28"/>
        </w:rPr>
        <w:t xml:space="preserve"> как</w:t>
      </w:r>
      <w:r>
        <w:rPr>
          <w:rFonts w:ascii="Times New Roman" w:hAnsi="Times New Roman" w:cs="Times New Roman"/>
          <w:sz w:val="28"/>
          <w:szCs w:val="28"/>
        </w:rPr>
        <w:t xml:space="preserve"> воплощение </w:t>
      </w:r>
      <w:r w:rsidR="00D42633">
        <w:rPr>
          <w:rFonts w:ascii="Times New Roman" w:hAnsi="Times New Roman" w:cs="Times New Roman"/>
          <w:sz w:val="28"/>
          <w:szCs w:val="28"/>
        </w:rPr>
        <w:t>абсолютной классической традиции русской поэзии. Стихотворение С. Есенина вызывает</w:t>
      </w:r>
      <w:r w:rsidR="008B5E3E">
        <w:rPr>
          <w:rFonts w:ascii="Times New Roman" w:hAnsi="Times New Roman" w:cs="Times New Roman"/>
          <w:sz w:val="28"/>
          <w:szCs w:val="28"/>
        </w:rPr>
        <w:t xml:space="preserve"> ассоциации с произведением А. </w:t>
      </w:r>
      <w:r w:rsidR="00D42633">
        <w:rPr>
          <w:rFonts w:ascii="Times New Roman" w:hAnsi="Times New Roman" w:cs="Times New Roman"/>
          <w:sz w:val="28"/>
          <w:szCs w:val="28"/>
        </w:rPr>
        <w:t>Фета «</w:t>
      </w:r>
      <w:r w:rsidR="00D42633" w:rsidRPr="00D42633">
        <w:rPr>
          <w:rFonts w:ascii="Times New Roman" w:hAnsi="Times New Roman" w:cs="Times New Roman"/>
          <w:sz w:val="28"/>
          <w:szCs w:val="28"/>
        </w:rPr>
        <w:t>Печальная береза</w:t>
      </w:r>
      <w:r w:rsidR="00D42633">
        <w:rPr>
          <w:rFonts w:ascii="Times New Roman" w:hAnsi="Times New Roman" w:cs="Times New Roman"/>
          <w:sz w:val="28"/>
          <w:szCs w:val="28"/>
        </w:rPr>
        <w:t xml:space="preserve">». </w:t>
      </w:r>
      <w:r w:rsidR="00044363">
        <w:rPr>
          <w:rFonts w:ascii="Times New Roman" w:hAnsi="Times New Roman" w:cs="Times New Roman"/>
          <w:sz w:val="28"/>
          <w:szCs w:val="28"/>
        </w:rPr>
        <w:t>О</w:t>
      </w:r>
      <w:r w:rsidR="00D42633">
        <w:rPr>
          <w:rFonts w:ascii="Times New Roman" w:hAnsi="Times New Roman" w:cs="Times New Roman"/>
          <w:sz w:val="28"/>
          <w:szCs w:val="28"/>
        </w:rPr>
        <w:t xml:space="preserve">ба поэта были тонкими лириками, </w:t>
      </w:r>
      <w:r w:rsidR="00044363">
        <w:rPr>
          <w:rFonts w:ascii="Times New Roman" w:hAnsi="Times New Roman" w:cs="Times New Roman"/>
          <w:sz w:val="28"/>
          <w:szCs w:val="28"/>
        </w:rPr>
        <w:t>изобража</w:t>
      </w:r>
      <w:r w:rsidR="00D42633">
        <w:rPr>
          <w:rFonts w:ascii="Times New Roman" w:hAnsi="Times New Roman" w:cs="Times New Roman"/>
          <w:sz w:val="28"/>
          <w:szCs w:val="28"/>
        </w:rPr>
        <w:t xml:space="preserve">ющими через поэтическое слово жизнь природы. Стоит заметить, что фетовская традиция в поэзии прослеживается в стихотворениях С. Есенина разных периодов творчества, это проявляется в возникновении явных или скрытых </w:t>
      </w:r>
      <w:r w:rsidR="00C36D5A">
        <w:rPr>
          <w:rFonts w:ascii="Times New Roman" w:hAnsi="Times New Roman" w:cs="Times New Roman"/>
          <w:sz w:val="28"/>
          <w:szCs w:val="28"/>
        </w:rPr>
        <w:t>реминисценциях и аллюзиях.</w:t>
      </w:r>
    </w:p>
    <w:p w:rsidR="00C36D5A" w:rsidRDefault="00C36D5A"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Обратимся к анализу стихотворений поэтов. У С. Есенина мы находим эпитет «белая береза». Слово «белая» может заключать в себе описание снега, осыпавшего ветки березы, может быть описанием естественного цвета дерева. У А. Фета употребляется эпитет «печальная». Возникает вопрос о соотнесении определений «белая» и «печальная», но здесь не стоит говорить о смежности понятий, ведь печаль ассоциируется больше с мрачными тонами: серым или черным. Словосочетание «белая береза» является уже устоявшимся выражением для России, традиционным для поэтической речи, имеющим положительн</w:t>
      </w:r>
      <w:r w:rsidR="00044363">
        <w:rPr>
          <w:rFonts w:ascii="Times New Roman" w:hAnsi="Times New Roman" w:cs="Times New Roman"/>
          <w:sz w:val="28"/>
          <w:szCs w:val="28"/>
        </w:rPr>
        <w:t>ую коннотацию</w:t>
      </w:r>
      <w:r>
        <w:rPr>
          <w:rFonts w:ascii="Times New Roman" w:hAnsi="Times New Roman" w:cs="Times New Roman"/>
          <w:sz w:val="28"/>
          <w:szCs w:val="28"/>
        </w:rPr>
        <w:t>.</w:t>
      </w:r>
    </w:p>
    <w:p w:rsidR="002426B8" w:rsidRDefault="00014C49"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Стихотворения</w:t>
      </w:r>
      <w:r w:rsidR="00C36D5A">
        <w:rPr>
          <w:rFonts w:ascii="Times New Roman" w:hAnsi="Times New Roman" w:cs="Times New Roman"/>
          <w:sz w:val="28"/>
          <w:szCs w:val="28"/>
        </w:rPr>
        <w:t xml:space="preserve"> имеют похожую звукопись, поэтические тексты воспринимаются на слух практически одинаково, </w:t>
      </w:r>
      <w:r>
        <w:rPr>
          <w:rFonts w:ascii="Times New Roman" w:hAnsi="Times New Roman" w:cs="Times New Roman"/>
          <w:sz w:val="28"/>
          <w:szCs w:val="28"/>
        </w:rPr>
        <w:t xml:space="preserve">прочтение стихотворений вызывает в сознании </w:t>
      </w:r>
      <w:r w:rsidRPr="00014C49">
        <w:rPr>
          <w:rFonts w:ascii="Times New Roman" w:hAnsi="Times New Roman" w:cs="Times New Roman"/>
          <w:sz w:val="28"/>
          <w:szCs w:val="28"/>
        </w:rPr>
        <w:t xml:space="preserve">картины заснеженной зимы, ощущение тишины и покоя. </w:t>
      </w:r>
      <w:r w:rsidR="00044363">
        <w:rPr>
          <w:rFonts w:ascii="Times New Roman" w:hAnsi="Times New Roman" w:cs="Times New Roman"/>
          <w:sz w:val="28"/>
          <w:szCs w:val="28"/>
        </w:rPr>
        <w:t>Однако</w:t>
      </w:r>
      <w:r>
        <w:rPr>
          <w:rFonts w:ascii="Times New Roman" w:hAnsi="Times New Roman" w:cs="Times New Roman"/>
          <w:sz w:val="28"/>
          <w:szCs w:val="28"/>
        </w:rPr>
        <w:t xml:space="preserve"> у А. Фета береза представляет собой </w:t>
      </w:r>
      <w:r w:rsidRPr="00014C49">
        <w:rPr>
          <w:rFonts w:ascii="Times New Roman" w:hAnsi="Times New Roman" w:cs="Times New Roman"/>
          <w:sz w:val="28"/>
          <w:szCs w:val="28"/>
        </w:rPr>
        <w:t>просто красивое дерево</w:t>
      </w:r>
      <w:r>
        <w:rPr>
          <w:rFonts w:ascii="Times New Roman" w:hAnsi="Times New Roman" w:cs="Times New Roman"/>
          <w:sz w:val="28"/>
          <w:szCs w:val="28"/>
        </w:rPr>
        <w:t>, которое находится во власти мороза</w:t>
      </w:r>
      <w:r w:rsidRPr="00014C49">
        <w:rPr>
          <w:rFonts w:ascii="Times New Roman" w:hAnsi="Times New Roman" w:cs="Times New Roman"/>
          <w:sz w:val="28"/>
          <w:szCs w:val="28"/>
        </w:rPr>
        <w:t xml:space="preserve">. У </w:t>
      </w:r>
      <w:r>
        <w:rPr>
          <w:rFonts w:ascii="Times New Roman" w:hAnsi="Times New Roman" w:cs="Times New Roman"/>
          <w:sz w:val="28"/>
          <w:szCs w:val="28"/>
        </w:rPr>
        <w:t>С. Есенина береза является воплощением живого самостоятельного существа</w:t>
      </w:r>
      <w:r w:rsidR="00044363">
        <w:rPr>
          <w:rFonts w:ascii="Times New Roman" w:hAnsi="Times New Roman" w:cs="Times New Roman"/>
          <w:sz w:val="28"/>
          <w:szCs w:val="28"/>
        </w:rPr>
        <w:t>.</w:t>
      </w:r>
      <w:r w:rsidR="00034B7E">
        <w:rPr>
          <w:rFonts w:ascii="Times New Roman" w:hAnsi="Times New Roman" w:cs="Times New Roman"/>
          <w:sz w:val="28"/>
          <w:szCs w:val="28"/>
        </w:rPr>
        <w:t xml:space="preserve"> </w:t>
      </w:r>
      <w:r>
        <w:rPr>
          <w:rFonts w:ascii="Times New Roman" w:hAnsi="Times New Roman" w:cs="Times New Roman"/>
          <w:sz w:val="28"/>
          <w:szCs w:val="28"/>
        </w:rPr>
        <w:t xml:space="preserve">По нашему мнению, в стихотворении А. Фета береза описывается, как </w:t>
      </w:r>
      <w:r w:rsidRPr="00014C49">
        <w:rPr>
          <w:rFonts w:ascii="Times New Roman" w:hAnsi="Times New Roman" w:cs="Times New Roman"/>
          <w:sz w:val="28"/>
          <w:szCs w:val="28"/>
        </w:rPr>
        <w:t>объект не только по отношению к лирическому субъекту, но и сре</w:t>
      </w:r>
      <w:r>
        <w:rPr>
          <w:rFonts w:ascii="Times New Roman" w:hAnsi="Times New Roman" w:cs="Times New Roman"/>
          <w:sz w:val="28"/>
          <w:szCs w:val="28"/>
        </w:rPr>
        <w:t>ди других природных явлений. Береза А. Фета</w:t>
      </w:r>
      <w:r w:rsidR="00034B7E">
        <w:rPr>
          <w:rFonts w:ascii="Times New Roman" w:hAnsi="Times New Roman" w:cs="Times New Roman"/>
          <w:sz w:val="28"/>
          <w:szCs w:val="28"/>
        </w:rPr>
        <w:t xml:space="preserve"> </w:t>
      </w:r>
      <w:r>
        <w:rPr>
          <w:rFonts w:ascii="Times New Roman" w:hAnsi="Times New Roman" w:cs="Times New Roman"/>
          <w:sz w:val="28"/>
          <w:szCs w:val="28"/>
        </w:rPr>
        <w:t>«</w:t>
      </w:r>
      <w:r w:rsidRPr="00014C49">
        <w:rPr>
          <w:rFonts w:ascii="Times New Roman" w:hAnsi="Times New Roman" w:cs="Times New Roman"/>
          <w:sz w:val="28"/>
          <w:szCs w:val="28"/>
        </w:rPr>
        <w:t>разубрана прихотью мороза</w:t>
      </w:r>
      <w:r>
        <w:rPr>
          <w:rFonts w:ascii="Times New Roman" w:hAnsi="Times New Roman" w:cs="Times New Roman"/>
          <w:sz w:val="28"/>
          <w:szCs w:val="28"/>
        </w:rPr>
        <w:t>», а есенинская береза описывается так, будто самостоятельно</w:t>
      </w:r>
      <w:r w:rsidR="00034B7E">
        <w:rPr>
          <w:rFonts w:ascii="Times New Roman" w:hAnsi="Times New Roman" w:cs="Times New Roman"/>
          <w:sz w:val="28"/>
          <w:szCs w:val="28"/>
        </w:rPr>
        <w:t xml:space="preserve"> </w:t>
      </w:r>
      <w:r>
        <w:rPr>
          <w:rFonts w:ascii="Times New Roman" w:hAnsi="Times New Roman" w:cs="Times New Roman"/>
          <w:sz w:val="28"/>
          <w:szCs w:val="28"/>
        </w:rPr>
        <w:t>«</w:t>
      </w:r>
      <w:r w:rsidRPr="00014C49">
        <w:rPr>
          <w:rFonts w:ascii="Times New Roman" w:hAnsi="Times New Roman" w:cs="Times New Roman"/>
          <w:sz w:val="28"/>
          <w:szCs w:val="28"/>
        </w:rPr>
        <w:t>принакрылась снегом</w:t>
      </w:r>
      <w:r>
        <w:rPr>
          <w:rFonts w:ascii="Times New Roman" w:hAnsi="Times New Roman" w:cs="Times New Roman"/>
          <w:sz w:val="28"/>
          <w:szCs w:val="28"/>
        </w:rPr>
        <w:t>»</w:t>
      </w:r>
      <w:r w:rsidRPr="00014C49">
        <w:rPr>
          <w:rFonts w:ascii="Times New Roman" w:hAnsi="Times New Roman" w:cs="Times New Roman"/>
          <w:sz w:val="28"/>
          <w:szCs w:val="28"/>
        </w:rPr>
        <w:t xml:space="preserve">. </w:t>
      </w:r>
    </w:p>
    <w:p w:rsidR="00FF281A" w:rsidRDefault="00014C49"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Стоит заметить, что в большинстве стихотворений С. Есенина очевиден</w:t>
      </w:r>
      <w:r w:rsidRPr="00014C49">
        <w:rPr>
          <w:rFonts w:ascii="Times New Roman" w:hAnsi="Times New Roman" w:cs="Times New Roman"/>
          <w:sz w:val="28"/>
          <w:szCs w:val="28"/>
        </w:rPr>
        <w:t xml:space="preserve"> антропоморфизм – одушевление природы, приписы</w:t>
      </w:r>
      <w:r w:rsidR="00044363">
        <w:rPr>
          <w:rFonts w:ascii="Times New Roman" w:hAnsi="Times New Roman" w:cs="Times New Roman"/>
          <w:sz w:val="28"/>
          <w:szCs w:val="28"/>
        </w:rPr>
        <w:t xml:space="preserve">вание ей человеческих свойств. Поэтому </w:t>
      </w:r>
      <w:r>
        <w:rPr>
          <w:rFonts w:ascii="Times New Roman" w:hAnsi="Times New Roman" w:cs="Times New Roman"/>
          <w:sz w:val="28"/>
          <w:szCs w:val="28"/>
        </w:rPr>
        <w:t>б</w:t>
      </w:r>
      <w:r w:rsidR="00044363">
        <w:rPr>
          <w:rFonts w:ascii="Times New Roman" w:hAnsi="Times New Roman" w:cs="Times New Roman"/>
          <w:sz w:val="28"/>
          <w:szCs w:val="28"/>
        </w:rPr>
        <w:t xml:space="preserve">ереза </w:t>
      </w:r>
      <w:r>
        <w:rPr>
          <w:rFonts w:ascii="Times New Roman" w:hAnsi="Times New Roman" w:cs="Times New Roman"/>
          <w:sz w:val="28"/>
          <w:szCs w:val="28"/>
        </w:rPr>
        <w:t xml:space="preserve">С. </w:t>
      </w:r>
      <w:r w:rsidRPr="00014C49">
        <w:rPr>
          <w:rFonts w:ascii="Times New Roman" w:hAnsi="Times New Roman" w:cs="Times New Roman"/>
          <w:sz w:val="28"/>
          <w:szCs w:val="28"/>
        </w:rPr>
        <w:t>Есенина – самостоятельный субъ</w:t>
      </w:r>
      <w:r>
        <w:rPr>
          <w:rFonts w:ascii="Times New Roman" w:hAnsi="Times New Roman" w:cs="Times New Roman"/>
          <w:sz w:val="28"/>
          <w:szCs w:val="28"/>
        </w:rPr>
        <w:t>ект наряду с другими субъектами.</w:t>
      </w:r>
      <w:r w:rsidR="00034B7E">
        <w:rPr>
          <w:rFonts w:ascii="Times New Roman" w:hAnsi="Times New Roman" w:cs="Times New Roman"/>
          <w:sz w:val="28"/>
          <w:szCs w:val="28"/>
        </w:rPr>
        <w:t xml:space="preserve"> </w:t>
      </w:r>
      <w:r w:rsidR="008C7C46">
        <w:rPr>
          <w:rFonts w:ascii="Times New Roman" w:hAnsi="Times New Roman" w:cs="Times New Roman"/>
          <w:sz w:val="28"/>
          <w:szCs w:val="28"/>
        </w:rPr>
        <w:t>По мнению А.Ф.</w:t>
      </w:r>
      <w:r w:rsidR="008B5E3E">
        <w:rPr>
          <w:rFonts w:ascii="Times New Roman" w:hAnsi="Times New Roman" w:cs="Times New Roman"/>
          <w:sz w:val="28"/>
          <w:szCs w:val="28"/>
        </w:rPr>
        <w:t> </w:t>
      </w:r>
      <w:proofErr w:type="spellStart"/>
      <w:r w:rsidR="008C7C46">
        <w:rPr>
          <w:rFonts w:ascii="Times New Roman" w:hAnsi="Times New Roman" w:cs="Times New Roman"/>
          <w:sz w:val="28"/>
          <w:szCs w:val="28"/>
        </w:rPr>
        <w:t>Захаркина</w:t>
      </w:r>
      <w:proofErr w:type="spellEnd"/>
      <w:r w:rsidR="008C7C46">
        <w:rPr>
          <w:rFonts w:ascii="Times New Roman" w:hAnsi="Times New Roman" w:cs="Times New Roman"/>
          <w:sz w:val="28"/>
          <w:szCs w:val="28"/>
        </w:rPr>
        <w:t>, поэзия и А. Фета, и С. Есенина объединяется общим стремлением к изображению природы, к уходу в мир лирических переживаний: «</w:t>
      </w:r>
      <w:r w:rsidR="008C7C46" w:rsidRPr="008C7C46">
        <w:rPr>
          <w:rFonts w:ascii="Times New Roman" w:hAnsi="Times New Roman" w:cs="Times New Roman"/>
          <w:sz w:val="28"/>
          <w:szCs w:val="28"/>
        </w:rPr>
        <w:t>В поэзии Фет искал «единственного убежища от всяких житейских скорбей, в том числе и гражданских»</w:t>
      </w:r>
      <w:r w:rsidR="00034B7E">
        <w:rPr>
          <w:rFonts w:ascii="Times New Roman" w:hAnsi="Times New Roman" w:cs="Times New Roman"/>
          <w:sz w:val="28"/>
          <w:szCs w:val="28"/>
        </w:rPr>
        <w:t xml:space="preserve"> </w:t>
      </w:r>
      <w:r w:rsidR="00F646D3" w:rsidRPr="00F646D3">
        <w:rPr>
          <w:rFonts w:ascii="Times New Roman" w:hAnsi="Times New Roman" w:cs="Times New Roman"/>
          <w:sz w:val="28"/>
          <w:szCs w:val="28"/>
        </w:rPr>
        <w:t>[</w:t>
      </w:r>
      <w:r w:rsidR="00E83A72">
        <w:rPr>
          <w:rFonts w:ascii="Times New Roman" w:hAnsi="Times New Roman" w:cs="Times New Roman"/>
          <w:sz w:val="28"/>
          <w:szCs w:val="28"/>
        </w:rPr>
        <w:t>18, с.43</w:t>
      </w:r>
      <w:r w:rsidR="00F646D3" w:rsidRPr="00F646D3">
        <w:rPr>
          <w:rFonts w:ascii="Times New Roman" w:hAnsi="Times New Roman" w:cs="Times New Roman"/>
          <w:sz w:val="28"/>
          <w:szCs w:val="28"/>
        </w:rPr>
        <w:t>]</w:t>
      </w:r>
      <w:r w:rsidR="008C7C46" w:rsidRPr="008C7C46">
        <w:rPr>
          <w:rFonts w:ascii="Times New Roman" w:hAnsi="Times New Roman" w:cs="Times New Roman"/>
          <w:sz w:val="28"/>
          <w:szCs w:val="28"/>
        </w:rPr>
        <w:t>.</w:t>
      </w:r>
    </w:p>
    <w:p w:rsidR="00BF013B" w:rsidRDefault="00F646D3"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Примечательным является то, что у С. Есе</w:t>
      </w:r>
      <w:r w:rsidR="00BF013B">
        <w:rPr>
          <w:rFonts w:ascii="Times New Roman" w:hAnsi="Times New Roman" w:cs="Times New Roman"/>
          <w:sz w:val="28"/>
          <w:szCs w:val="28"/>
        </w:rPr>
        <w:t>нина прослеживаются порой явное цитирование фетовских строк. Например, рассмотрим текст есенинского стихотворения, написанного в 1925 году:</w:t>
      </w:r>
    </w:p>
    <w:p w:rsidR="00C36D5A" w:rsidRDefault="00BF013B" w:rsidP="007C7706">
      <w:pPr>
        <w:spacing w:after="0" w:line="360" w:lineRule="auto"/>
        <w:ind w:left="709"/>
        <w:rPr>
          <w:rFonts w:ascii="Times New Roman" w:hAnsi="Times New Roman" w:cs="Times New Roman"/>
          <w:sz w:val="28"/>
          <w:szCs w:val="28"/>
        </w:rPr>
      </w:pPr>
      <w:r w:rsidRPr="00BF013B">
        <w:rPr>
          <w:rFonts w:ascii="Times New Roman" w:hAnsi="Times New Roman" w:cs="Times New Roman"/>
          <w:sz w:val="28"/>
          <w:szCs w:val="28"/>
        </w:rPr>
        <w:t>Снежная равнина, белая луна,</w:t>
      </w:r>
      <w:r w:rsidRPr="00BF013B">
        <w:rPr>
          <w:rFonts w:ascii="Times New Roman" w:hAnsi="Times New Roman" w:cs="Times New Roman"/>
          <w:sz w:val="28"/>
          <w:szCs w:val="28"/>
        </w:rPr>
        <w:br/>
        <w:t>Саваном покрыта наша сторона.</w:t>
      </w:r>
      <w:r w:rsidRPr="00BF013B">
        <w:rPr>
          <w:rFonts w:ascii="Times New Roman" w:hAnsi="Times New Roman" w:cs="Times New Roman"/>
          <w:sz w:val="28"/>
          <w:szCs w:val="28"/>
        </w:rPr>
        <w:br/>
        <w:t>И березы в белом плачут по лесам.</w:t>
      </w:r>
      <w:r w:rsidRPr="00BF013B">
        <w:rPr>
          <w:rFonts w:ascii="Times New Roman" w:hAnsi="Times New Roman" w:cs="Times New Roman"/>
          <w:sz w:val="28"/>
          <w:szCs w:val="28"/>
        </w:rPr>
        <w:br/>
        <w:t>Кто погиб здесь? Умер? Уж не я ли сам?</w:t>
      </w:r>
      <w:r w:rsidR="00034B7E">
        <w:rPr>
          <w:rFonts w:ascii="Times New Roman" w:hAnsi="Times New Roman" w:cs="Times New Roman"/>
          <w:sz w:val="28"/>
          <w:szCs w:val="28"/>
        </w:rPr>
        <w:t xml:space="preserve"> </w:t>
      </w:r>
      <w:r w:rsidRPr="003516AF">
        <w:rPr>
          <w:rFonts w:ascii="Times New Roman" w:hAnsi="Times New Roman" w:cs="Times New Roman"/>
          <w:sz w:val="28"/>
          <w:szCs w:val="28"/>
        </w:rPr>
        <w:t>[</w:t>
      </w:r>
      <w:r w:rsidR="00E83A72">
        <w:rPr>
          <w:rFonts w:ascii="Times New Roman" w:hAnsi="Times New Roman" w:cs="Times New Roman"/>
          <w:sz w:val="28"/>
          <w:szCs w:val="28"/>
        </w:rPr>
        <w:t>15, с.186</w:t>
      </w:r>
      <w:r w:rsidRPr="003516AF">
        <w:rPr>
          <w:rFonts w:ascii="Times New Roman" w:hAnsi="Times New Roman" w:cs="Times New Roman"/>
          <w:sz w:val="28"/>
          <w:szCs w:val="28"/>
        </w:rPr>
        <w:t>]</w:t>
      </w:r>
    </w:p>
    <w:p w:rsidR="00BF013B" w:rsidRDefault="00F72E7D"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Есенин неоднократно обращался к изображению зимнего пейзажа, поэта привлекала русская зима, что особенно заметно в позднем периоде творчества, когда были созданы такие стихотворения, как «Снежная замять дробится и колется…», </w:t>
      </w:r>
      <w:r w:rsidR="00D01BED">
        <w:rPr>
          <w:rFonts w:ascii="Times New Roman" w:hAnsi="Times New Roman" w:cs="Times New Roman"/>
          <w:sz w:val="28"/>
          <w:szCs w:val="28"/>
        </w:rPr>
        <w:t>«Синий туман. Снеговое раздолье…», «Слышишь – мчатся сани, слышишь – сани мчатся…» и другие.</w:t>
      </w:r>
    </w:p>
    <w:p w:rsidR="00D01BED" w:rsidRDefault="002426B8" w:rsidP="007C77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00D01BED">
        <w:rPr>
          <w:rFonts w:ascii="Times New Roman" w:hAnsi="Times New Roman" w:cs="Times New Roman"/>
          <w:sz w:val="28"/>
          <w:szCs w:val="28"/>
        </w:rPr>
        <w:t xml:space="preserve"> А. Фета</w:t>
      </w:r>
      <w:r>
        <w:rPr>
          <w:rFonts w:ascii="Times New Roman" w:hAnsi="Times New Roman" w:cs="Times New Roman"/>
          <w:sz w:val="28"/>
          <w:szCs w:val="28"/>
        </w:rPr>
        <w:t xml:space="preserve"> читаем</w:t>
      </w:r>
      <w:r w:rsidR="00D01BED">
        <w:rPr>
          <w:rFonts w:ascii="Times New Roman" w:hAnsi="Times New Roman" w:cs="Times New Roman"/>
          <w:sz w:val="28"/>
          <w:szCs w:val="28"/>
        </w:rPr>
        <w:t>:</w:t>
      </w:r>
    </w:p>
    <w:p w:rsidR="00D01BED" w:rsidRPr="00D01BED" w:rsidRDefault="00D01BED" w:rsidP="007C7706">
      <w:pPr>
        <w:spacing w:after="0" w:line="360" w:lineRule="auto"/>
        <w:ind w:left="709"/>
        <w:rPr>
          <w:rFonts w:ascii="Times New Roman" w:hAnsi="Times New Roman" w:cs="Times New Roman"/>
          <w:sz w:val="28"/>
          <w:szCs w:val="28"/>
        </w:rPr>
      </w:pPr>
      <w:r w:rsidRPr="00D01BED">
        <w:rPr>
          <w:rFonts w:ascii="Times New Roman" w:hAnsi="Times New Roman" w:cs="Times New Roman"/>
          <w:sz w:val="28"/>
          <w:szCs w:val="28"/>
        </w:rPr>
        <w:t>Чудная картина,</w:t>
      </w:r>
      <w:r w:rsidRPr="00D01BED">
        <w:rPr>
          <w:rFonts w:ascii="Times New Roman" w:hAnsi="Times New Roman" w:cs="Times New Roman"/>
          <w:sz w:val="28"/>
          <w:szCs w:val="28"/>
        </w:rPr>
        <w:br/>
        <w:t>Как ты мне родна:</w:t>
      </w:r>
      <w:r w:rsidRPr="00D01BED">
        <w:rPr>
          <w:rFonts w:ascii="Times New Roman" w:hAnsi="Times New Roman" w:cs="Times New Roman"/>
          <w:sz w:val="28"/>
          <w:szCs w:val="28"/>
        </w:rPr>
        <w:br/>
        <w:t>Белая равнина,</w:t>
      </w:r>
      <w:r w:rsidRPr="00D01BED">
        <w:rPr>
          <w:rFonts w:ascii="Times New Roman" w:hAnsi="Times New Roman" w:cs="Times New Roman"/>
          <w:sz w:val="28"/>
          <w:szCs w:val="28"/>
        </w:rPr>
        <w:br/>
        <w:t>Полная луна,</w:t>
      </w:r>
    </w:p>
    <w:p w:rsidR="002426B8" w:rsidRDefault="00D01BED" w:rsidP="007C7706">
      <w:pPr>
        <w:spacing w:after="0" w:line="360" w:lineRule="auto"/>
        <w:ind w:left="709"/>
        <w:rPr>
          <w:rFonts w:ascii="Times New Roman" w:hAnsi="Times New Roman" w:cs="Times New Roman"/>
          <w:sz w:val="28"/>
          <w:szCs w:val="28"/>
        </w:rPr>
      </w:pPr>
      <w:r w:rsidRPr="00D01BED">
        <w:rPr>
          <w:rFonts w:ascii="Times New Roman" w:hAnsi="Times New Roman" w:cs="Times New Roman"/>
          <w:sz w:val="28"/>
          <w:szCs w:val="28"/>
        </w:rPr>
        <w:t>Свет небес высоких,</w:t>
      </w:r>
      <w:r w:rsidRPr="00D01BED">
        <w:rPr>
          <w:rFonts w:ascii="Times New Roman" w:hAnsi="Times New Roman" w:cs="Times New Roman"/>
          <w:sz w:val="28"/>
          <w:szCs w:val="28"/>
        </w:rPr>
        <w:br/>
        <w:t>И блестящий снег,</w:t>
      </w:r>
      <w:r w:rsidRPr="00D01BED">
        <w:rPr>
          <w:rFonts w:ascii="Times New Roman" w:hAnsi="Times New Roman" w:cs="Times New Roman"/>
          <w:sz w:val="28"/>
          <w:szCs w:val="28"/>
        </w:rPr>
        <w:br/>
        <w:t>И саней далеких</w:t>
      </w:r>
      <w:r w:rsidRPr="00D01BED">
        <w:rPr>
          <w:rFonts w:ascii="Times New Roman" w:hAnsi="Times New Roman" w:cs="Times New Roman"/>
          <w:sz w:val="28"/>
          <w:szCs w:val="28"/>
        </w:rPr>
        <w:br/>
        <w:t>Одинокий бег</w:t>
      </w:r>
      <w:r w:rsidR="00034B7E">
        <w:rPr>
          <w:rFonts w:ascii="Times New Roman" w:hAnsi="Times New Roman" w:cs="Times New Roman"/>
          <w:sz w:val="28"/>
          <w:szCs w:val="28"/>
        </w:rPr>
        <w:t xml:space="preserve"> </w:t>
      </w:r>
      <w:r w:rsidR="002426B8" w:rsidRPr="003516AF">
        <w:rPr>
          <w:rFonts w:ascii="Times New Roman" w:hAnsi="Times New Roman" w:cs="Times New Roman"/>
          <w:sz w:val="28"/>
          <w:szCs w:val="28"/>
        </w:rPr>
        <w:t>[</w:t>
      </w:r>
      <w:r w:rsidR="00E83A72">
        <w:rPr>
          <w:rFonts w:ascii="Times New Roman" w:hAnsi="Times New Roman" w:cs="Times New Roman"/>
          <w:sz w:val="28"/>
          <w:szCs w:val="28"/>
        </w:rPr>
        <w:t>44, с.67</w:t>
      </w:r>
      <w:r w:rsidR="002426B8" w:rsidRPr="003516AF">
        <w:rPr>
          <w:rFonts w:ascii="Times New Roman" w:hAnsi="Times New Roman" w:cs="Times New Roman"/>
          <w:sz w:val="28"/>
          <w:szCs w:val="28"/>
        </w:rPr>
        <w:t>]</w:t>
      </w:r>
    </w:p>
    <w:p w:rsidR="00713D0E" w:rsidRDefault="002426B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w:t>
      </w:r>
      <w:r w:rsidR="00D01BED">
        <w:rPr>
          <w:rFonts w:ascii="Times New Roman" w:hAnsi="Times New Roman" w:cs="Times New Roman"/>
          <w:sz w:val="28"/>
          <w:szCs w:val="28"/>
        </w:rPr>
        <w:t>сенинская строка «снежная равнина, белая луна» воспринимается, как косвенное цитирование фетовского стихотворения, которое заключает</w:t>
      </w:r>
      <w:r w:rsidR="004A0446">
        <w:rPr>
          <w:rFonts w:ascii="Times New Roman" w:hAnsi="Times New Roman" w:cs="Times New Roman"/>
          <w:sz w:val="28"/>
          <w:szCs w:val="28"/>
        </w:rPr>
        <w:t xml:space="preserve"> </w:t>
      </w:r>
      <w:r w:rsidR="00D01BED">
        <w:rPr>
          <w:rFonts w:ascii="Times New Roman" w:hAnsi="Times New Roman" w:cs="Times New Roman"/>
          <w:sz w:val="28"/>
          <w:szCs w:val="28"/>
        </w:rPr>
        <w:t>в себе изображение тех же объектов пейзажа: «</w:t>
      </w:r>
      <w:r w:rsidR="00843C5D">
        <w:rPr>
          <w:rFonts w:ascii="Times New Roman" w:hAnsi="Times New Roman" w:cs="Times New Roman"/>
          <w:sz w:val="28"/>
          <w:szCs w:val="28"/>
        </w:rPr>
        <w:t>Б</w:t>
      </w:r>
      <w:r w:rsidR="00D01BED">
        <w:rPr>
          <w:rFonts w:ascii="Times New Roman" w:hAnsi="Times New Roman" w:cs="Times New Roman"/>
          <w:sz w:val="28"/>
          <w:szCs w:val="28"/>
        </w:rPr>
        <w:t xml:space="preserve">елая равнина, </w:t>
      </w:r>
      <w:r w:rsidR="00F6414B">
        <w:rPr>
          <w:rFonts w:ascii="Times New Roman" w:hAnsi="Times New Roman" w:cs="Times New Roman"/>
          <w:sz w:val="28"/>
          <w:szCs w:val="28"/>
        </w:rPr>
        <w:t>/</w:t>
      </w:r>
      <w:r w:rsidR="00843C5D">
        <w:rPr>
          <w:rFonts w:ascii="Times New Roman" w:hAnsi="Times New Roman" w:cs="Times New Roman"/>
          <w:sz w:val="28"/>
          <w:szCs w:val="28"/>
        </w:rPr>
        <w:t xml:space="preserve">Полная луна». </w:t>
      </w:r>
      <w:r w:rsidR="00713D0E">
        <w:rPr>
          <w:rFonts w:ascii="Times New Roman" w:hAnsi="Times New Roman" w:cs="Times New Roman"/>
          <w:sz w:val="28"/>
          <w:szCs w:val="28"/>
        </w:rPr>
        <w:t xml:space="preserve"> Отличительной особенностью пейзажной лирики А. Фета и С. Есенина является легкость и простота. При чтении стихотворений поэтов легко воспринимается их образность, </w:t>
      </w:r>
      <w:r w:rsidR="009B6EAF">
        <w:rPr>
          <w:rFonts w:ascii="Times New Roman" w:hAnsi="Times New Roman" w:cs="Times New Roman"/>
          <w:sz w:val="28"/>
          <w:szCs w:val="28"/>
        </w:rPr>
        <w:t xml:space="preserve">а также </w:t>
      </w:r>
      <w:r w:rsidR="00713D0E">
        <w:rPr>
          <w:rFonts w:ascii="Times New Roman" w:hAnsi="Times New Roman" w:cs="Times New Roman"/>
          <w:sz w:val="28"/>
          <w:szCs w:val="28"/>
        </w:rPr>
        <w:t xml:space="preserve">тяготение к метафоризации. По мнению А.Ф. </w:t>
      </w:r>
      <w:proofErr w:type="spellStart"/>
      <w:r w:rsidR="00713D0E">
        <w:rPr>
          <w:rFonts w:ascii="Times New Roman" w:hAnsi="Times New Roman" w:cs="Times New Roman"/>
          <w:sz w:val="28"/>
          <w:szCs w:val="28"/>
        </w:rPr>
        <w:t>Захаркина</w:t>
      </w:r>
      <w:proofErr w:type="spellEnd"/>
      <w:r w:rsidR="00713D0E">
        <w:rPr>
          <w:rFonts w:ascii="Times New Roman" w:hAnsi="Times New Roman" w:cs="Times New Roman"/>
          <w:sz w:val="28"/>
          <w:szCs w:val="28"/>
        </w:rPr>
        <w:t xml:space="preserve">, главное в творчестве поэтов </w:t>
      </w:r>
      <w:r w:rsidR="00E83A72">
        <w:rPr>
          <w:rFonts w:ascii="Times New Roman" w:hAnsi="Times New Roman" w:cs="Times New Roman"/>
          <w:sz w:val="28"/>
          <w:szCs w:val="28"/>
        </w:rPr>
        <w:t>– это отображение «живой жизни»</w:t>
      </w:r>
      <w:r w:rsidR="00713D0E">
        <w:rPr>
          <w:rFonts w:ascii="Times New Roman" w:hAnsi="Times New Roman" w:cs="Times New Roman"/>
          <w:sz w:val="28"/>
          <w:szCs w:val="28"/>
        </w:rPr>
        <w:t xml:space="preserve">. Действительно, стихотворения А. Фета и С. Есенина охватывают все живое, </w:t>
      </w:r>
      <w:r w:rsidR="009B6EAF">
        <w:rPr>
          <w:rFonts w:ascii="Times New Roman" w:hAnsi="Times New Roman" w:cs="Times New Roman"/>
          <w:sz w:val="28"/>
          <w:szCs w:val="28"/>
        </w:rPr>
        <w:t>стремящееся к пробуждению и движению. С. Есенин словно ощущает своеобразие фетовской традиции, его неоспоримый пантеизм, как человек, тонко чувствующий окружающий мир, он проникается фетовскими мотивами, что не могло ни отразиться на образной системе стихотворений разных этапов творчества.</w:t>
      </w:r>
    </w:p>
    <w:p w:rsidR="002426B8" w:rsidRDefault="0021501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215018">
        <w:rPr>
          <w:rFonts w:ascii="Times New Roman" w:hAnsi="Times New Roman" w:cs="Times New Roman"/>
          <w:sz w:val="28"/>
          <w:szCs w:val="28"/>
        </w:rPr>
        <w:t>Моя лирика жива одной большой любовью, лю</w:t>
      </w:r>
      <w:r>
        <w:rPr>
          <w:rFonts w:ascii="Times New Roman" w:hAnsi="Times New Roman" w:cs="Times New Roman"/>
          <w:sz w:val="28"/>
          <w:szCs w:val="28"/>
        </w:rPr>
        <w:t>бовью к Родине. Чувство Родины −</w:t>
      </w:r>
      <w:r w:rsidRPr="00215018">
        <w:rPr>
          <w:rFonts w:ascii="Times New Roman" w:hAnsi="Times New Roman" w:cs="Times New Roman"/>
          <w:sz w:val="28"/>
          <w:szCs w:val="28"/>
        </w:rPr>
        <w:t xml:space="preserve"> ос</w:t>
      </w:r>
      <w:r>
        <w:rPr>
          <w:rFonts w:ascii="Times New Roman" w:hAnsi="Times New Roman" w:cs="Times New Roman"/>
          <w:sz w:val="28"/>
          <w:szCs w:val="28"/>
        </w:rPr>
        <w:t xml:space="preserve">новное в моем творчестве», − </w:t>
      </w:r>
      <w:r w:rsidR="002426B8">
        <w:rPr>
          <w:rFonts w:ascii="Times New Roman" w:hAnsi="Times New Roman" w:cs="Times New Roman"/>
          <w:sz w:val="28"/>
          <w:szCs w:val="28"/>
        </w:rPr>
        <w:t xml:space="preserve">признавался </w:t>
      </w:r>
      <w:r w:rsidR="002426B8">
        <w:rPr>
          <w:rFonts w:ascii="Times New Roman" w:hAnsi="Times New Roman" w:cs="Times New Roman"/>
          <w:sz w:val="28"/>
          <w:szCs w:val="28"/>
        </w:rPr>
        <w:br/>
      </w:r>
      <w:r>
        <w:rPr>
          <w:rFonts w:ascii="Times New Roman" w:hAnsi="Times New Roman" w:cs="Times New Roman"/>
          <w:sz w:val="28"/>
          <w:szCs w:val="28"/>
        </w:rPr>
        <w:t>С. Есенин</w:t>
      </w:r>
      <w:r w:rsidR="004A0446">
        <w:rPr>
          <w:rFonts w:ascii="Times New Roman" w:hAnsi="Times New Roman" w:cs="Times New Roman"/>
          <w:sz w:val="28"/>
          <w:szCs w:val="28"/>
        </w:rPr>
        <w:t xml:space="preserve"> </w:t>
      </w:r>
      <w:r w:rsidR="007F0F21" w:rsidRPr="007F0F21">
        <w:rPr>
          <w:rFonts w:ascii="Times New Roman" w:hAnsi="Times New Roman" w:cs="Times New Roman"/>
          <w:sz w:val="28"/>
          <w:szCs w:val="28"/>
        </w:rPr>
        <w:t>[</w:t>
      </w:r>
      <w:r w:rsidR="00E83A72">
        <w:rPr>
          <w:rFonts w:ascii="Times New Roman" w:hAnsi="Times New Roman" w:cs="Times New Roman"/>
          <w:sz w:val="28"/>
          <w:szCs w:val="28"/>
        </w:rPr>
        <w:t>15, с.14</w:t>
      </w:r>
      <w:r w:rsidR="007F0F21" w:rsidRPr="007F0F21">
        <w:rPr>
          <w:rFonts w:ascii="Times New Roman" w:hAnsi="Times New Roman" w:cs="Times New Roman"/>
          <w:sz w:val="28"/>
          <w:szCs w:val="28"/>
        </w:rPr>
        <w:t>]</w:t>
      </w:r>
      <w:r>
        <w:rPr>
          <w:rFonts w:ascii="Times New Roman" w:hAnsi="Times New Roman" w:cs="Times New Roman"/>
          <w:sz w:val="28"/>
          <w:szCs w:val="28"/>
        </w:rPr>
        <w:t>.</w:t>
      </w:r>
      <w:r w:rsidR="007F0F21">
        <w:rPr>
          <w:rFonts w:ascii="Times New Roman" w:hAnsi="Times New Roman" w:cs="Times New Roman"/>
          <w:sz w:val="28"/>
          <w:szCs w:val="28"/>
        </w:rPr>
        <w:t xml:space="preserve">Действительно, о </w:t>
      </w:r>
      <w:proofErr w:type="gramStart"/>
      <w:r w:rsidR="007F0F21">
        <w:rPr>
          <w:rFonts w:ascii="Times New Roman" w:hAnsi="Times New Roman" w:cs="Times New Roman"/>
          <w:sz w:val="28"/>
          <w:szCs w:val="28"/>
        </w:rPr>
        <w:t>чем бы не</w:t>
      </w:r>
      <w:proofErr w:type="gramEnd"/>
      <w:r w:rsidR="007F0F21">
        <w:rPr>
          <w:rFonts w:ascii="Times New Roman" w:hAnsi="Times New Roman" w:cs="Times New Roman"/>
          <w:sz w:val="28"/>
          <w:szCs w:val="28"/>
        </w:rPr>
        <w:t xml:space="preserve"> писал С. Есенин, он всегда приходил к образу Родины, к олицетворению родного края. Тема любви к Родине, принадлежности к русскому народу является основополагающей, как в творчестве С. Есенина, так и в творчестве М.Ю. Лермонтова. Здесь можно говорить об </w:t>
      </w:r>
      <w:proofErr w:type="spellStart"/>
      <w:r w:rsidR="007F0F21">
        <w:rPr>
          <w:rFonts w:ascii="Times New Roman" w:hAnsi="Times New Roman" w:cs="Times New Roman"/>
          <w:sz w:val="28"/>
          <w:szCs w:val="28"/>
        </w:rPr>
        <w:t>интертекстуальных</w:t>
      </w:r>
      <w:proofErr w:type="spellEnd"/>
      <w:r w:rsidR="007F0F21">
        <w:rPr>
          <w:rFonts w:ascii="Times New Roman" w:hAnsi="Times New Roman" w:cs="Times New Roman"/>
          <w:sz w:val="28"/>
          <w:szCs w:val="28"/>
        </w:rPr>
        <w:t xml:space="preserve"> связях, находящихся на пересечении смежных образов и мотивов.</w:t>
      </w:r>
    </w:p>
    <w:p w:rsidR="00E758AF" w:rsidRDefault="00E758AF"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нашему мнению, </w:t>
      </w:r>
      <w:r w:rsidR="00B148F4">
        <w:rPr>
          <w:rFonts w:ascii="Times New Roman" w:hAnsi="Times New Roman" w:cs="Times New Roman"/>
          <w:sz w:val="28"/>
          <w:szCs w:val="28"/>
        </w:rPr>
        <w:t xml:space="preserve">говоря о </w:t>
      </w:r>
      <w:r>
        <w:rPr>
          <w:rFonts w:ascii="Times New Roman" w:hAnsi="Times New Roman" w:cs="Times New Roman"/>
          <w:sz w:val="28"/>
          <w:szCs w:val="28"/>
        </w:rPr>
        <w:t xml:space="preserve">любви к Родине, С. Есенин обращался к </w:t>
      </w:r>
      <w:proofErr w:type="spellStart"/>
      <w:r>
        <w:rPr>
          <w:rFonts w:ascii="Times New Roman" w:hAnsi="Times New Roman" w:cs="Times New Roman"/>
          <w:sz w:val="28"/>
          <w:szCs w:val="28"/>
        </w:rPr>
        <w:t>лермонтовской</w:t>
      </w:r>
      <w:proofErr w:type="spellEnd"/>
      <w:r>
        <w:rPr>
          <w:rFonts w:ascii="Times New Roman" w:hAnsi="Times New Roman" w:cs="Times New Roman"/>
          <w:sz w:val="28"/>
          <w:szCs w:val="28"/>
        </w:rPr>
        <w:t xml:space="preserve"> традиции. Бесспорно, что каждый русский поэт, чувствующий себя действительно русским человеком, понимающим духовную культуру своего народа, не мог ни обращаться в творчестве к патриотической тематике. Тема Родины многозначно раскрывается в творчестве А. Пушкина, Ф. Тютчева, А. Фета и других. Но у М. Лермонтова не просто любовь к Родине, это безграничное восхищение, которое проявляется в бунтарстве и органическом непринятии чужого. Подобное </w:t>
      </w:r>
      <w:r w:rsidR="0038673F">
        <w:rPr>
          <w:rFonts w:ascii="Times New Roman" w:hAnsi="Times New Roman" w:cs="Times New Roman"/>
          <w:sz w:val="28"/>
          <w:szCs w:val="28"/>
        </w:rPr>
        <w:t>отношени</w:t>
      </w:r>
      <w:r>
        <w:rPr>
          <w:rFonts w:ascii="Times New Roman" w:hAnsi="Times New Roman" w:cs="Times New Roman"/>
          <w:sz w:val="28"/>
          <w:szCs w:val="28"/>
        </w:rPr>
        <w:t>е прослеживается и у С. Есенина.</w:t>
      </w:r>
    </w:p>
    <w:p w:rsidR="005609C3" w:rsidRDefault="007F0F21" w:rsidP="007C7706">
      <w:pPr>
        <w:tabs>
          <w:tab w:val="left" w:pos="709"/>
        </w:tabs>
        <w:spacing w:after="0" w:line="360" w:lineRule="auto"/>
        <w:ind w:firstLine="709"/>
        <w:jc w:val="both"/>
        <w:rPr>
          <w:rFonts w:ascii="Times New Roman" w:hAnsi="Times New Roman" w:cs="Times New Roman"/>
          <w:sz w:val="28"/>
          <w:szCs w:val="28"/>
        </w:rPr>
      </w:pPr>
      <w:r w:rsidRPr="007F0F21">
        <w:rPr>
          <w:rFonts w:ascii="Times New Roman" w:hAnsi="Times New Roman" w:cs="Times New Roman"/>
          <w:sz w:val="28"/>
          <w:szCs w:val="28"/>
        </w:rPr>
        <w:lastRenderedPageBreak/>
        <w:t>Патриотические заявления двух поэтов не оставляют сомнения в их искренности</w:t>
      </w:r>
      <w:r w:rsidR="00E758AF">
        <w:rPr>
          <w:rFonts w:ascii="Times New Roman" w:hAnsi="Times New Roman" w:cs="Times New Roman"/>
          <w:sz w:val="28"/>
          <w:szCs w:val="28"/>
        </w:rPr>
        <w:t xml:space="preserve"> и подлинности чу</w:t>
      </w:r>
      <w:proofErr w:type="gramStart"/>
      <w:r w:rsidR="00E758AF">
        <w:rPr>
          <w:rFonts w:ascii="Times New Roman" w:hAnsi="Times New Roman" w:cs="Times New Roman"/>
          <w:sz w:val="28"/>
          <w:szCs w:val="28"/>
        </w:rPr>
        <w:t>вств к р</w:t>
      </w:r>
      <w:proofErr w:type="gramEnd"/>
      <w:r w:rsidR="00E758AF">
        <w:rPr>
          <w:rFonts w:ascii="Times New Roman" w:hAnsi="Times New Roman" w:cs="Times New Roman"/>
          <w:sz w:val="28"/>
          <w:szCs w:val="28"/>
        </w:rPr>
        <w:t>одному краю</w:t>
      </w:r>
      <w:r w:rsidRPr="007F0F21">
        <w:rPr>
          <w:rFonts w:ascii="Times New Roman" w:hAnsi="Times New Roman" w:cs="Times New Roman"/>
          <w:sz w:val="28"/>
          <w:szCs w:val="28"/>
        </w:rPr>
        <w:t xml:space="preserve">. </w:t>
      </w:r>
      <w:r w:rsidR="000A3000">
        <w:rPr>
          <w:rFonts w:ascii="Times New Roman" w:hAnsi="Times New Roman" w:cs="Times New Roman"/>
          <w:sz w:val="28"/>
          <w:szCs w:val="28"/>
        </w:rPr>
        <w:t xml:space="preserve">У М. Лермонтова </w:t>
      </w:r>
      <w:r w:rsidR="002426B8">
        <w:rPr>
          <w:rFonts w:ascii="Times New Roman" w:hAnsi="Times New Roman" w:cs="Times New Roman"/>
          <w:sz w:val="28"/>
          <w:szCs w:val="28"/>
        </w:rPr>
        <w:t xml:space="preserve">в </w:t>
      </w:r>
      <w:r w:rsidR="000A3000">
        <w:rPr>
          <w:rFonts w:ascii="Times New Roman" w:hAnsi="Times New Roman" w:cs="Times New Roman"/>
          <w:sz w:val="28"/>
          <w:szCs w:val="28"/>
        </w:rPr>
        <w:t xml:space="preserve"> стихотворени</w:t>
      </w:r>
      <w:r w:rsidR="002426B8">
        <w:rPr>
          <w:rFonts w:ascii="Times New Roman" w:hAnsi="Times New Roman" w:cs="Times New Roman"/>
          <w:sz w:val="28"/>
          <w:szCs w:val="28"/>
        </w:rPr>
        <w:t>и</w:t>
      </w:r>
      <w:r w:rsidR="000A3000">
        <w:rPr>
          <w:rFonts w:ascii="Times New Roman" w:hAnsi="Times New Roman" w:cs="Times New Roman"/>
          <w:sz w:val="28"/>
          <w:szCs w:val="28"/>
        </w:rPr>
        <w:t xml:space="preserve"> «Родина» (1841</w:t>
      </w:r>
      <w:r w:rsidR="002426B8">
        <w:rPr>
          <w:rFonts w:ascii="Times New Roman" w:hAnsi="Times New Roman" w:cs="Times New Roman"/>
          <w:sz w:val="28"/>
          <w:szCs w:val="28"/>
        </w:rPr>
        <w:t>) находим</w:t>
      </w:r>
      <w:r w:rsidR="005609C3">
        <w:rPr>
          <w:rFonts w:ascii="Times New Roman" w:hAnsi="Times New Roman" w:cs="Times New Roman"/>
          <w:sz w:val="28"/>
          <w:szCs w:val="28"/>
        </w:rPr>
        <w:t>:</w:t>
      </w:r>
    </w:p>
    <w:p w:rsidR="000A3000" w:rsidRPr="000A3000" w:rsidRDefault="000A3000" w:rsidP="007C7706">
      <w:pPr>
        <w:tabs>
          <w:tab w:val="left" w:pos="709"/>
        </w:tabs>
        <w:spacing w:after="0" w:line="360" w:lineRule="auto"/>
        <w:ind w:left="709"/>
        <w:rPr>
          <w:rFonts w:ascii="Times New Roman" w:hAnsi="Times New Roman" w:cs="Times New Roman"/>
          <w:sz w:val="28"/>
          <w:szCs w:val="28"/>
        </w:rPr>
      </w:pPr>
      <w:r w:rsidRPr="000A3000">
        <w:rPr>
          <w:rFonts w:ascii="Times New Roman" w:hAnsi="Times New Roman" w:cs="Times New Roman"/>
          <w:sz w:val="28"/>
          <w:szCs w:val="28"/>
        </w:rPr>
        <w:t>Люблю отчизну я, но странною любовью!</w:t>
      </w:r>
      <w:r w:rsidRPr="000A3000">
        <w:rPr>
          <w:rFonts w:ascii="Times New Roman" w:hAnsi="Times New Roman" w:cs="Times New Roman"/>
          <w:sz w:val="28"/>
          <w:szCs w:val="28"/>
        </w:rPr>
        <w:br/>
        <w:t>Не победит ее рассудок мой.</w:t>
      </w:r>
      <w:r w:rsidRPr="000A3000">
        <w:rPr>
          <w:rFonts w:ascii="Times New Roman" w:hAnsi="Times New Roman" w:cs="Times New Roman"/>
          <w:sz w:val="28"/>
          <w:szCs w:val="28"/>
        </w:rPr>
        <w:br/>
      </w:r>
      <w:r>
        <w:rPr>
          <w:rFonts w:ascii="Times New Roman" w:hAnsi="Times New Roman" w:cs="Times New Roman"/>
          <w:sz w:val="28"/>
          <w:szCs w:val="28"/>
        </w:rPr>
        <w:t>Ни слава, купленная кровью</w:t>
      </w:r>
      <w:r w:rsidR="00034B7E">
        <w:rPr>
          <w:rFonts w:ascii="Times New Roman" w:hAnsi="Times New Roman" w:cs="Times New Roman"/>
          <w:sz w:val="28"/>
          <w:szCs w:val="28"/>
        </w:rPr>
        <w:t xml:space="preserve"> </w:t>
      </w:r>
      <w:r w:rsidRPr="000A3000">
        <w:rPr>
          <w:rFonts w:ascii="Times New Roman" w:hAnsi="Times New Roman" w:cs="Times New Roman"/>
          <w:sz w:val="28"/>
          <w:szCs w:val="28"/>
        </w:rPr>
        <w:t>[</w:t>
      </w:r>
      <w:r w:rsidR="00E83A72">
        <w:rPr>
          <w:rFonts w:ascii="Times New Roman" w:hAnsi="Times New Roman" w:cs="Times New Roman"/>
          <w:sz w:val="28"/>
          <w:szCs w:val="28"/>
        </w:rPr>
        <w:t>25, с.76</w:t>
      </w:r>
      <w:r w:rsidRPr="000A3000">
        <w:rPr>
          <w:rFonts w:ascii="Times New Roman" w:hAnsi="Times New Roman" w:cs="Times New Roman"/>
          <w:sz w:val="28"/>
          <w:szCs w:val="28"/>
        </w:rPr>
        <w:t>]</w:t>
      </w:r>
      <w:r>
        <w:rPr>
          <w:rFonts w:ascii="Times New Roman" w:hAnsi="Times New Roman" w:cs="Times New Roman"/>
          <w:sz w:val="28"/>
          <w:szCs w:val="28"/>
        </w:rPr>
        <w:t>.</w:t>
      </w:r>
    </w:p>
    <w:p w:rsidR="000A3000" w:rsidRDefault="000A3000"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7F0F21" w:rsidRPr="007F0F21">
        <w:rPr>
          <w:rFonts w:ascii="Times New Roman" w:hAnsi="Times New Roman" w:cs="Times New Roman"/>
          <w:sz w:val="28"/>
          <w:szCs w:val="28"/>
        </w:rPr>
        <w:t xml:space="preserve">Есенин в «маленькой поэме» «Исповедь хулигана» (1920) вслед за </w:t>
      </w:r>
      <w:r>
        <w:rPr>
          <w:rFonts w:ascii="Times New Roman" w:hAnsi="Times New Roman" w:cs="Times New Roman"/>
          <w:sz w:val="28"/>
          <w:szCs w:val="28"/>
        </w:rPr>
        <w:t>М. Лермонтовым признавался:</w:t>
      </w:r>
    </w:p>
    <w:p w:rsidR="000A3000" w:rsidRDefault="000A3000" w:rsidP="007C7706">
      <w:pPr>
        <w:tabs>
          <w:tab w:val="left" w:pos="709"/>
        </w:tabs>
        <w:spacing w:after="0" w:line="360" w:lineRule="auto"/>
        <w:ind w:left="709"/>
        <w:rPr>
          <w:rFonts w:ascii="Times New Roman" w:hAnsi="Times New Roman" w:cs="Times New Roman"/>
          <w:sz w:val="28"/>
          <w:szCs w:val="28"/>
        </w:rPr>
      </w:pPr>
      <w:r w:rsidRPr="000A3000">
        <w:rPr>
          <w:rFonts w:ascii="Times New Roman" w:hAnsi="Times New Roman" w:cs="Times New Roman"/>
          <w:sz w:val="28"/>
          <w:szCs w:val="28"/>
        </w:rPr>
        <w:t>Я люблю родину.</w:t>
      </w:r>
      <w:r w:rsidRPr="000A3000">
        <w:rPr>
          <w:rFonts w:ascii="Times New Roman" w:hAnsi="Times New Roman" w:cs="Times New Roman"/>
          <w:sz w:val="28"/>
          <w:szCs w:val="28"/>
        </w:rPr>
        <w:br/>
        <w:t>Я очень люблю родину!</w:t>
      </w:r>
      <w:r w:rsidRPr="000A3000">
        <w:rPr>
          <w:rFonts w:ascii="Times New Roman" w:hAnsi="Times New Roman" w:cs="Times New Roman"/>
          <w:sz w:val="28"/>
          <w:szCs w:val="28"/>
        </w:rPr>
        <w:br/>
        <w:t>Хоть есть в ней грусти ивовая ржавь</w:t>
      </w:r>
      <w:r w:rsidR="00034B7E">
        <w:rPr>
          <w:rFonts w:ascii="Times New Roman" w:hAnsi="Times New Roman" w:cs="Times New Roman"/>
          <w:sz w:val="28"/>
          <w:szCs w:val="28"/>
        </w:rPr>
        <w:t xml:space="preserve"> </w:t>
      </w:r>
      <w:r w:rsidR="0038673F" w:rsidRPr="000A3000">
        <w:rPr>
          <w:rFonts w:ascii="Times New Roman" w:hAnsi="Times New Roman" w:cs="Times New Roman"/>
          <w:sz w:val="28"/>
          <w:szCs w:val="28"/>
        </w:rPr>
        <w:t>[</w:t>
      </w:r>
      <w:r w:rsidR="00E83A72">
        <w:rPr>
          <w:rFonts w:ascii="Times New Roman" w:hAnsi="Times New Roman" w:cs="Times New Roman"/>
          <w:sz w:val="28"/>
          <w:szCs w:val="28"/>
        </w:rPr>
        <w:t>15, с.87</w:t>
      </w:r>
      <w:r w:rsidR="0038673F" w:rsidRPr="000A3000">
        <w:rPr>
          <w:rFonts w:ascii="Times New Roman" w:hAnsi="Times New Roman" w:cs="Times New Roman"/>
          <w:sz w:val="28"/>
          <w:szCs w:val="28"/>
        </w:rPr>
        <w:t>]</w:t>
      </w:r>
      <w:r w:rsidR="0038673F">
        <w:rPr>
          <w:rFonts w:ascii="Times New Roman" w:hAnsi="Times New Roman" w:cs="Times New Roman"/>
          <w:sz w:val="28"/>
          <w:szCs w:val="28"/>
        </w:rPr>
        <w:t>.</w:t>
      </w:r>
    </w:p>
    <w:p w:rsidR="00FC44A8" w:rsidRPr="00835823" w:rsidRDefault="000A3000"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Есенин вступает</w:t>
      </w:r>
      <w:r w:rsidR="007F0F21" w:rsidRPr="007F0F21">
        <w:rPr>
          <w:rFonts w:ascii="Times New Roman" w:hAnsi="Times New Roman" w:cs="Times New Roman"/>
          <w:sz w:val="28"/>
          <w:szCs w:val="28"/>
        </w:rPr>
        <w:t xml:space="preserve"> с </w:t>
      </w:r>
      <w:r>
        <w:rPr>
          <w:rFonts w:ascii="Times New Roman" w:hAnsi="Times New Roman" w:cs="Times New Roman"/>
          <w:sz w:val="28"/>
          <w:szCs w:val="28"/>
        </w:rPr>
        <w:t xml:space="preserve">М. </w:t>
      </w:r>
      <w:r w:rsidR="007F0F21" w:rsidRPr="007F0F21">
        <w:rPr>
          <w:rFonts w:ascii="Times New Roman" w:hAnsi="Times New Roman" w:cs="Times New Roman"/>
          <w:sz w:val="28"/>
          <w:szCs w:val="28"/>
        </w:rPr>
        <w:t>Лермонтовым в своеобразный творческий диалог через время, осознавая, что чувство патриотизма является определяющим и в его поэтическом мироощущении. При этом</w:t>
      </w:r>
      <w:r>
        <w:rPr>
          <w:rFonts w:ascii="Times New Roman" w:hAnsi="Times New Roman" w:cs="Times New Roman"/>
          <w:sz w:val="28"/>
          <w:szCs w:val="28"/>
        </w:rPr>
        <w:t xml:space="preserve"> у С.</w:t>
      </w:r>
      <w:r w:rsidR="007F0F21" w:rsidRPr="007F0F21">
        <w:rPr>
          <w:rFonts w:ascii="Times New Roman" w:hAnsi="Times New Roman" w:cs="Times New Roman"/>
          <w:sz w:val="28"/>
          <w:szCs w:val="28"/>
        </w:rPr>
        <w:t xml:space="preserve"> Есенин</w:t>
      </w:r>
      <w:r>
        <w:rPr>
          <w:rFonts w:ascii="Times New Roman" w:hAnsi="Times New Roman" w:cs="Times New Roman"/>
          <w:sz w:val="28"/>
          <w:szCs w:val="28"/>
        </w:rPr>
        <w:t>а прослеживается мысль о том</w:t>
      </w:r>
      <w:r w:rsidR="007F0F21" w:rsidRPr="007F0F21">
        <w:rPr>
          <w:rFonts w:ascii="Times New Roman" w:hAnsi="Times New Roman" w:cs="Times New Roman"/>
          <w:sz w:val="28"/>
          <w:szCs w:val="28"/>
        </w:rPr>
        <w:t>, что «чувство родины» неотделимо от «горести» и «грусти»</w:t>
      </w:r>
      <w:r>
        <w:rPr>
          <w:rFonts w:ascii="Times New Roman" w:hAnsi="Times New Roman" w:cs="Times New Roman"/>
          <w:sz w:val="28"/>
          <w:szCs w:val="28"/>
        </w:rPr>
        <w:t xml:space="preserve">, что является характерным и для поэтики М. Лермонтова. Литературовед С.Н. </w:t>
      </w:r>
      <w:proofErr w:type="spellStart"/>
      <w:r>
        <w:rPr>
          <w:rFonts w:ascii="Times New Roman" w:hAnsi="Times New Roman" w:cs="Times New Roman"/>
          <w:sz w:val="28"/>
          <w:szCs w:val="28"/>
        </w:rPr>
        <w:t>Пяткин</w:t>
      </w:r>
      <w:proofErr w:type="spellEnd"/>
      <w:r>
        <w:rPr>
          <w:rFonts w:ascii="Times New Roman" w:hAnsi="Times New Roman" w:cs="Times New Roman"/>
          <w:sz w:val="28"/>
          <w:szCs w:val="28"/>
        </w:rPr>
        <w:t xml:space="preserve"> обращает</w:t>
      </w:r>
      <w:r w:rsidR="007F0F21" w:rsidRPr="007F0F21">
        <w:rPr>
          <w:rFonts w:ascii="Times New Roman" w:hAnsi="Times New Roman" w:cs="Times New Roman"/>
          <w:sz w:val="28"/>
          <w:szCs w:val="28"/>
        </w:rPr>
        <w:t xml:space="preserve"> внимание на сходство романтического мировосприятия </w:t>
      </w:r>
      <w:proofErr w:type="spellStart"/>
      <w:r w:rsidR="007F0F21" w:rsidRPr="007F0F21">
        <w:rPr>
          <w:rFonts w:ascii="Times New Roman" w:hAnsi="Times New Roman" w:cs="Times New Roman"/>
          <w:sz w:val="28"/>
          <w:szCs w:val="28"/>
        </w:rPr>
        <w:t>лермонтовского</w:t>
      </w:r>
      <w:proofErr w:type="spellEnd"/>
      <w:r w:rsidR="007F0F21" w:rsidRPr="007F0F21">
        <w:rPr>
          <w:rFonts w:ascii="Times New Roman" w:hAnsi="Times New Roman" w:cs="Times New Roman"/>
          <w:sz w:val="28"/>
          <w:szCs w:val="28"/>
        </w:rPr>
        <w:t xml:space="preserve"> и есенинского лирических героев, которое проявилось в самом по-русски исповедальном характере стихотворения </w:t>
      </w:r>
      <w:r>
        <w:rPr>
          <w:rFonts w:ascii="Times New Roman" w:hAnsi="Times New Roman" w:cs="Times New Roman"/>
          <w:sz w:val="28"/>
          <w:szCs w:val="28"/>
        </w:rPr>
        <w:t xml:space="preserve">М. Лермонтова </w:t>
      </w:r>
      <w:r w:rsidR="007F0F21" w:rsidRPr="007F0F21">
        <w:rPr>
          <w:rFonts w:ascii="Times New Roman" w:hAnsi="Times New Roman" w:cs="Times New Roman"/>
          <w:sz w:val="28"/>
          <w:szCs w:val="28"/>
        </w:rPr>
        <w:t>«Исповедь» и есенинской «Исповеди хулигана»: «Знание тайн своего серд</w:t>
      </w:r>
      <w:r>
        <w:rPr>
          <w:rFonts w:ascii="Times New Roman" w:hAnsi="Times New Roman" w:cs="Times New Roman"/>
          <w:sz w:val="28"/>
          <w:szCs w:val="28"/>
        </w:rPr>
        <w:t>ца лирическим героем Есенина</w:t>
      </w:r>
      <w:r w:rsidR="007F0F21" w:rsidRPr="007F0F21">
        <w:rPr>
          <w:rFonts w:ascii="Times New Roman" w:hAnsi="Times New Roman" w:cs="Times New Roman"/>
          <w:sz w:val="28"/>
          <w:szCs w:val="28"/>
        </w:rPr>
        <w:t xml:space="preserve"> вполне очевидно соотносится, к примеру, с основными романтическими словес</w:t>
      </w:r>
      <w:r>
        <w:rPr>
          <w:rFonts w:ascii="Times New Roman" w:hAnsi="Times New Roman" w:cs="Times New Roman"/>
          <w:sz w:val="28"/>
          <w:szCs w:val="28"/>
        </w:rPr>
        <w:t>но-образными темами лирической «Исповеди</w:t>
      </w:r>
      <w:r w:rsidR="007F0F21" w:rsidRPr="007F0F21">
        <w:rPr>
          <w:rFonts w:ascii="Times New Roman" w:hAnsi="Times New Roman" w:cs="Times New Roman"/>
          <w:sz w:val="28"/>
          <w:szCs w:val="28"/>
        </w:rPr>
        <w:t>»</w:t>
      </w:r>
      <w:r w:rsidR="00034B7E">
        <w:rPr>
          <w:rFonts w:ascii="Times New Roman" w:hAnsi="Times New Roman" w:cs="Times New Roman"/>
          <w:sz w:val="28"/>
          <w:szCs w:val="28"/>
        </w:rPr>
        <w:t xml:space="preserve"> </w:t>
      </w:r>
      <w:r w:rsidRPr="000A3000">
        <w:rPr>
          <w:rFonts w:ascii="Times New Roman" w:hAnsi="Times New Roman" w:cs="Times New Roman"/>
          <w:sz w:val="28"/>
          <w:szCs w:val="28"/>
        </w:rPr>
        <w:t>[</w:t>
      </w:r>
      <w:r w:rsidR="00E83A72">
        <w:rPr>
          <w:rFonts w:ascii="Times New Roman" w:hAnsi="Times New Roman" w:cs="Times New Roman"/>
          <w:sz w:val="28"/>
          <w:szCs w:val="28"/>
        </w:rPr>
        <w:t>29, с.54</w:t>
      </w:r>
      <w:r w:rsidRPr="000A3000">
        <w:rPr>
          <w:rFonts w:ascii="Times New Roman" w:hAnsi="Times New Roman" w:cs="Times New Roman"/>
          <w:sz w:val="28"/>
          <w:szCs w:val="28"/>
        </w:rPr>
        <w:t>]</w:t>
      </w:r>
      <w:r w:rsidR="007F0F21" w:rsidRPr="007F0F21">
        <w:rPr>
          <w:rFonts w:ascii="Times New Roman" w:hAnsi="Times New Roman" w:cs="Times New Roman"/>
          <w:sz w:val="28"/>
          <w:szCs w:val="28"/>
        </w:rPr>
        <w:t xml:space="preserve">. </w:t>
      </w:r>
    </w:p>
    <w:p w:rsidR="00FC44A8" w:rsidRDefault="002426B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FC44A8">
        <w:rPr>
          <w:rFonts w:ascii="Times New Roman" w:hAnsi="Times New Roman" w:cs="Times New Roman"/>
          <w:sz w:val="28"/>
          <w:szCs w:val="28"/>
        </w:rPr>
        <w:t xml:space="preserve">браз степи в творчестве С. Есенина и М. Лермонтова занимает одно из центральных </w:t>
      </w:r>
      <w:r>
        <w:rPr>
          <w:rFonts w:ascii="Times New Roman" w:hAnsi="Times New Roman" w:cs="Times New Roman"/>
          <w:sz w:val="28"/>
          <w:szCs w:val="28"/>
        </w:rPr>
        <w:t>мест</w:t>
      </w:r>
      <w:r w:rsidR="00FC44A8">
        <w:rPr>
          <w:rFonts w:ascii="Times New Roman" w:hAnsi="Times New Roman" w:cs="Times New Roman"/>
          <w:sz w:val="28"/>
          <w:szCs w:val="28"/>
        </w:rPr>
        <w:t xml:space="preserve">. Степь для С. Есенина является </w:t>
      </w:r>
      <w:r w:rsidR="00281C0D">
        <w:rPr>
          <w:rFonts w:ascii="Times New Roman" w:hAnsi="Times New Roman" w:cs="Times New Roman"/>
          <w:sz w:val="28"/>
          <w:szCs w:val="28"/>
        </w:rPr>
        <w:t xml:space="preserve">символом </w:t>
      </w:r>
      <w:r w:rsidR="00FC44A8">
        <w:rPr>
          <w:rFonts w:ascii="Times New Roman" w:hAnsi="Times New Roman" w:cs="Times New Roman"/>
          <w:sz w:val="28"/>
          <w:szCs w:val="28"/>
        </w:rPr>
        <w:t>родного края, где простому человеку открывается свобода. М. Лермонтов также обращается к изображению степи:</w:t>
      </w:r>
    </w:p>
    <w:p w:rsidR="00FC44A8" w:rsidRDefault="00FC44A8" w:rsidP="007C7706">
      <w:pPr>
        <w:tabs>
          <w:tab w:val="left" w:pos="709"/>
        </w:tabs>
        <w:spacing w:after="0" w:line="360" w:lineRule="auto"/>
        <w:ind w:left="709"/>
        <w:rPr>
          <w:rFonts w:ascii="Times New Roman" w:hAnsi="Times New Roman" w:cs="Times New Roman"/>
          <w:sz w:val="28"/>
          <w:szCs w:val="28"/>
        </w:rPr>
      </w:pPr>
      <w:r>
        <w:rPr>
          <w:rFonts w:ascii="Times New Roman" w:hAnsi="Times New Roman" w:cs="Times New Roman"/>
          <w:sz w:val="28"/>
          <w:szCs w:val="28"/>
        </w:rPr>
        <w:t>Но я люблю − за что, не знаю сам −</w:t>
      </w:r>
      <w:r w:rsidRPr="00FC44A8">
        <w:rPr>
          <w:rFonts w:ascii="Times New Roman" w:hAnsi="Times New Roman" w:cs="Times New Roman"/>
          <w:sz w:val="28"/>
          <w:szCs w:val="28"/>
        </w:rPr>
        <w:br/>
        <w:t>Ее степей холодное молчанье,</w:t>
      </w:r>
      <w:r w:rsidRPr="00FC44A8">
        <w:rPr>
          <w:rFonts w:ascii="Times New Roman" w:hAnsi="Times New Roman" w:cs="Times New Roman"/>
          <w:sz w:val="28"/>
          <w:szCs w:val="28"/>
        </w:rPr>
        <w:br/>
      </w:r>
      <w:r w:rsidRPr="00FC44A8">
        <w:rPr>
          <w:rFonts w:ascii="Times New Roman" w:hAnsi="Times New Roman" w:cs="Times New Roman"/>
          <w:sz w:val="28"/>
          <w:szCs w:val="28"/>
        </w:rPr>
        <w:lastRenderedPageBreak/>
        <w:t>Ее лесов безбрежных колыханье,</w:t>
      </w:r>
      <w:r w:rsidRPr="00FC44A8">
        <w:rPr>
          <w:rFonts w:ascii="Times New Roman" w:hAnsi="Times New Roman" w:cs="Times New Roman"/>
          <w:sz w:val="28"/>
          <w:szCs w:val="28"/>
        </w:rPr>
        <w:br/>
      </w:r>
      <w:r>
        <w:rPr>
          <w:rFonts w:ascii="Times New Roman" w:hAnsi="Times New Roman" w:cs="Times New Roman"/>
          <w:sz w:val="28"/>
          <w:szCs w:val="28"/>
        </w:rPr>
        <w:t>Разливы рек ее подобные морям</w:t>
      </w:r>
      <w:r w:rsidRPr="00FC44A8">
        <w:rPr>
          <w:rFonts w:ascii="Times New Roman" w:hAnsi="Times New Roman" w:cs="Times New Roman"/>
          <w:sz w:val="28"/>
          <w:szCs w:val="28"/>
        </w:rPr>
        <w:t xml:space="preserve"> [</w:t>
      </w:r>
      <w:r w:rsidR="00E83A72">
        <w:rPr>
          <w:rFonts w:ascii="Times New Roman" w:hAnsi="Times New Roman" w:cs="Times New Roman"/>
          <w:sz w:val="28"/>
          <w:szCs w:val="28"/>
        </w:rPr>
        <w:t>25, с.67</w:t>
      </w:r>
      <w:r w:rsidRPr="00FC44A8">
        <w:rPr>
          <w:rFonts w:ascii="Times New Roman" w:hAnsi="Times New Roman" w:cs="Times New Roman"/>
          <w:sz w:val="28"/>
          <w:szCs w:val="28"/>
        </w:rPr>
        <w:t>]</w:t>
      </w:r>
      <w:r>
        <w:rPr>
          <w:rFonts w:ascii="Times New Roman" w:hAnsi="Times New Roman" w:cs="Times New Roman"/>
          <w:sz w:val="28"/>
          <w:szCs w:val="28"/>
        </w:rPr>
        <w:t>.</w:t>
      </w:r>
    </w:p>
    <w:p w:rsidR="00FA3326" w:rsidRDefault="00281C0D"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34B7E">
        <w:rPr>
          <w:rFonts w:ascii="Times New Roman" w:hAnsi="Times New Roman" w:cs="Times New Roman"/>
          <w:sz w:val="28"/>
          <w:szCs w:val="28"/>
        </w:rPr>
        <w:t xml:space="preserve"> </w:t>
      </w:r>
      <w:proofErr w:type="spellStart"/>
      <w:r>
        <w:rPr>
          <w:rFonts w:ascii="Times New Roman" w:hAnsi="Times New Roman" w:cs="Times New Roman"/>
          <w:sz w:val="28"/>
          <w:szCs w:val="28"/>
        </w:rPr>
        <w:t>лермонтов</w:t>
      </w:r>
      <w:r w:rsidR="0038673F">
        <w:rPr>
          <w:rFonts w:ascii="Times New Roman" w:hAnsi="Times New Roman" w:cs="Times New Roman"/>
          <w:sz w:val="28"/>
          <w:szCs w:val="28"/>
        </w:rPr>
        <w:t>с</w:t>
      </w:r>
      <w:r>
        <w:rPr>
          <w:rFonts w:ascii="Times New Roman" w:hAnsi="Times New Roman" w:cs="Times New Roman"/>
          <w:sz w:val="28"/>
          <w:szCs w:val="28"/>
        </w:rPr>
        <w:t>к</w:t>
      </w:r>
      <w:r w:rsidR="0038673F">
        <w:rPr>
          <w:rFonts w:ascii="Times New Roman" w:hAnsi="Times New Roman" w:cs="Times New Roman"/>
          <w:sz w:val="28"/>
          <w:szCs w:val="28"/>
        </w:rPr>
        <w:t>их</w:t>
      </w:r>
      <w:proofErr w:type="spellEnd"/>
      <w:r>
        <w:rPr>
          <w:rFonts w:ascii="Times New Roman" w:hAnsi="Times New Roman" w:cs="Times New Roman"/>
          <w:sz w:val="28"/>
          <w:szCs w:val="28"/>
        </w:rPr>
        <w:t xml:space="preserve"> стих</w:t>
      </w:r>
      <w:r w:rsidR="0038673F">
        <w:rPr>
          <w:rFonts w:ascii="Times New Roman" w:hAnsi="Times New Roman" w:cs="Times New Roman"/>
          <w:sz w:val="28"/>
          <w:szCs w:val="28"/>
        </w:rPr>
        <w:t>отворениях «Проро</w:t>
      </w:r>
      <w:r w:rsidR="003D1BC1">
        <w:rPr>
          <w:rFonts w:ascii="Times New Roman" w:hAnsi="Times New Roman" w:cs="Times New Roman"/>
          <w:sz w:val="28"/>
          <w:szCs w:val="28"/>
        </w:rPr>
        <w:t>к» и «Выходу один я на дорогу». О</w:t>
      </w:r>
      <w:r w:rsidR="00FA3326">
        <w:rPr>
          <w:rFonts w:ascii="Times New Roman" w:hAnsi="Times New Roman" w:cs="Times New Roman"/>
          <w:sz w:val="28"/>
          <w:szCs w:val="28"/>
        </w:rPr>
        <w:t>браз степи трансформируется в процессе развития творчества, поэт связывает степь с евангельскими мотивами, преобразующими степь в бескрайнюю пустыню</w:t>
      </w:r>
      <w:r w:rsidR="0038673F">
        <w:rPr>
          <w:rFonts w:ascii="Times New Roman" w:hAnsi="Times New Roman" w:cs="Times New Roman"/>
          <w:sz w:val="28"/>
          <w:szCs w:val="28"/>
        </w:rPr>
        <w:t>.</w:t>
      </w:r>
      <w:r w:rsidR="00034B7E">
        <w:rPr>
          <w:rFonts w:ascii="Times New Roman" w:hAnsi="Times New Roman" w:cs="Times New Roman"/>
          <w:sz w:val="28"/>
          <w:szCs w:val="28"/>
        </w:rPr>
        <w:t xml:space="preserve"> </w:t>
      </w:r>
      <w:r w:rsidR="00FA3326" w:rsidRPr="00FA3326">
        <w:rPr>
          <w:rFonts w:ascii="Times New Roman" w:hAnsi="Times New Roman" w:cs="Times New Roman"/>
          <w:sz w:val="28"/>
          <w:szCs w:val="28"/>
        </w:rPr>
        <w:t xml:space="preserve">Таким образом, если </w:t>
      </w:r>
      <w:r w:rsidR="00FA3326">
        <w:rPr>
          <w:rFonts w:ascii="Times New Roman" w:hAnsi="Times New Roman" w:cs="Times New Roman"/>
          <w:sz w:val="28"/>
          <w:szCs w:val="28"/>
        </w:rPr>
        <w:t>рассмотреть эволюцию</w:t>
      </w:r>
      <w:r w:rsidR="00034B7E">
        <w:rPr>
          <w:rFonts w:ascii="Times New Roman" w:hAnsi="Times New Roman" w:cs="Times New Roman"/>
          <w:sz w:val="28"/>
          <w:szCs w:val="28"/>
        </w:rPr>
        <w:t xml:space="preserve"> </w:t>
      </w:r>
      <w:proofErr w:type="spellStart"/>
      <w:r w:rsidR="00FA3326" w:rsidRPr="00FA3326">
        <w:rPr>
          <w:rFonts w:ascii="Times New Roman" w:hAnsi="Times New Roman" w:cs="Times New Roman"/>
          <w:sz w:val="28"/>
          <w:szCs w:val="28"/>
        </w:rPr>
        <w:t>лермонтовского</w:t>
      </w:r>
      <w:proofErr w:type="spellEnd"/>
      <w:r w:rsidR="00FA3326" w:rsidRPr="00FA3326">
        <w:rPr>
          <w:rFonts w:ascii="Times New Roman" w:hAnsi="Times New Roman" w:cs="Times New Roman"/>
          <w:sz w:val="28"/>
          <w:szCs w:val="28"/>
        </w:rPr>
        <w:t xml:space="preserve"> образа степи, можно отметить усиление его философской смысловой нагрузки. </w:t>
      </w:r>
      <w:r w:rsidR="00FA3326">
        <w:rPr>
          <w:rFonts w:ascii="Times New Roman" w:hAnsi="Times New Roman" w:cs="Times New Roman"/>
          <w:sz w:val="28"/>
          <w:szCs w:val="28"/>
        </w:rPr>
        <w:t>Изначально поэт изображает стандартный топоним степи, вмещающий в себя просторы России, а затем приходит к углублению подтекста данного образа</w:t>
      </w:r>
      <w:r w:rsidR="00FA3326" w:rsidRPr="00FA3326">
        <w:rPr>
          <w:rFonts w:ascii="Times New Roman" w:hAnsi="Times New Roman" w:cs="Times New Roman"/>
          <w:sz w:val="28"/>
          <w:szCs w:val="28"/>
        </w:rPr>
        <w:t>.</w:t>
      </w:r>
      <w:r w:rsidR="00034B7E">
        <w:rPr>
          <w:rFonts w:ascii="Times New Roman" w:hAnsi="Times New Roman" w:cs="Times New Roman"/>
          <w:sz w:val="28"/>
          <w:szCs w:val="28"/>
        </w:rPr>
        <w:t xml:space="preserve"> </w:t>
      </w:r>
      <w:r w:rsidR="00FA3326">
        <w:rPr>
          <w:rFonts w:ascii="Times New Roman" w:hAnsi="Times New Roman" w:cs="Times New Roman"/>
          <w:sz w:val="28"/>
          <w:szCs w:val="28"/>
        </w:rPr>
        <w:t>Вполне естественно, что для С. Есенина степь является также одним из ключевых образов</w:t>
      </w:r>
      <w:r w:rsidR="0038673F">
        <w:rPr>
          <w:rFonts w:ascii="Times New Roman" w:hAnsi="Times New Roman" w:cs="Times New Roman"/>
          <w:sz w:val="28"/>
          <w:szCs w:val="28"/>
        </w:rPr>
        <w:t>.</w:t>
      </w:r>
      <w:r w:rsidR="00FA3326">
        <w:rPr>
          <w:rFonts w:ascii="Times New Roman" w:hAnsi="Times New Roman" w:cs="Times New Roman"/>
          <w:sz w:val="28"/>
          <w:szCs w:val="28"/>
        </w:rPr>
        <w:t xml:space="preserve"> Для лирического героя </w:t>
      </w:r>
      <w:r w:rsidR="0038673F">
        <w:rPr>
          <w:rFonts w:ascii="Times New Roman" w:hAnsi="Times New Roman" w:cs="Times New Roman"/>
          <w:sz w:val="28"/>
          <w:szCs w:val="28"/>
        </w:rPr>
        <w:br/>
      </w:r>
      <w:r w:rsidR="00FA3326">
        <w:rPr>
          <w:rFonts w:ascii="Times New Roman" w:hAnsi="Times New Roman" w:cs="Times New Roman"/>
          <w:sz w:val="28"/>
          <w:szCs w:val="28"/>
        </w:rPr>
        <w:t xml:space="preserve">С. Есенина степь становится воплощением святых мест. </w:t>
      </w:r>
      <w:r w:rsidR="0038673F">
        <w:rPr>
          <w:rFonts w:ascii="Times New Roman" w:hAnsi="Times New Roman" w:cs="Times New Roman"/>
          <w:sz w:val="28"/>
          <w:szCs w:val="28"/>
        </w:rPr>
        <w:t>Так,</w:t>
      </w:r>
      <w:r w:rsidR="00FA3326" w:rsidRPr="00FA3326">
        <w:rPr>
          <w:rFonts w:ascii="Times New Roman" w:hAnsi="Times New Roman" w:cs="Times New Roman"/>
          <w:sz w:val="28"/>
          <w:szCs w:val="28"/>
        </w:rPr>
        <w:t xml:space="preserve"> в стихотворении «Запели тесаные дроги» (1916), которое во многом созвучно </w:t>
      </w:r>
      <w:r w:rsidR="0038673F">
        <w:rPr>
          <w:rFonts w:ascii="Times New Roman" w:hAnsi="Times New Roman" w:cs="Times New Roman"/>
          <w:sz w:val="28"/>
          <w:szCs w:val="28"/>
        </w:rPr>
        <w:t xml:space="preserve">с </w:t>
      </w:r>
      <w:proofErr w:type="spellStart"/>
      <w:r w:rsidR="00FA3326" w:rsidRPr="00FA3326">
        <w:rPr>
          <w:rFonts w:ascii="Times New Roman" w:hAnsi="Times New Roman" w:cs="Times New Roman"/>
          <w:sz w:val="28"/>
          <w:szCs w:val="28"/>
        </w:rPr>
        <w:t>лермонтовск</w:t>
      </w:r>
      <w:r w:rsidR="0038673F">
        <w:rPr>
          <w:rFonts w:ascii="Times New Roman" w:hAnsi="Times New Roman" w:cs="Times New Roman"/>
          <w:sz w:val="28"/>
          <w:szCs w:val="28"/>
        </w:rPr>
        <w:t>ой</w:t>
      </w:r>
      <w:proofErr w:type="spellEnd"/>
      <w:r w:rsidR="00034B7E">
        <w:rPr>
          <w:rFonts w:ascii="Times New Roman" w:hAnsi="Times New Roman" w:cs="Times New Roman"/>
          <w:sz w:val="28"/>
          <w:szCs w:val="28"/>
        </w:rPr>
        <w:t xml:space="preserve"> </w:t>
      </w:r>
      <w:r w:rsidR="00FA3326">
        <w:rPr>
          <w:rFonts w:ascii="Times New Roman" w:hAnsi="Times New Roman" w:cs="Times New Roman"/>
          <w:sz w:val="28"/>
          <w:szCs w:val="28"/>
        </w:rPr>
        <w:t>«Родин</w:t>
      </w:r>
      <w:r w:rsidR="0038673F">
        <w:rPr>
          <w:rFonts w:ascii="Times New Roman" w:hAnsi="Times New Roman" w:cs="Times New Roman"/>
          <w:sz w:val="28"/>
          <w:szCs w:val="28"/>
        </w:rPr>
        <w:t>ой</w:t>
      </w:r>
      <w:r w:rsidR="00FA3326" w:rsidRPr="00FA3326">
        <w:rPr>
          <w:rFonts w:ascii="Times New Roman" w:hAnsi="Times New Roman" w:cs="Times New Roman"/>
          <w:sz w:val="28"/>
          <w:szCs w:val="28"/>
        </w:rPr>
        <w:t>», образ степи ас</w:t>
      </w:r>
      <w:r w:rsidR="00FA3326">
        <w:rPr>
          <w:rFonts w:ascii="Times New Roman" w:hAnsi="Times New Roman" w:cs="Times New Roman"/>
          <w:sz w:val="28"/>
          <w:szCs w:val="28"/>
        </w:rPr>
        <w:t>социируется со словами молитвы:</w:t>
      </w:r>
    </w:p>
    <w:p w:rsidR="00FA3326" w:rsidRDefault="00FA3326" w:rsidP="004A0446">
      <w:pPr>
        <w:tabs>
          <w:tab w:val="left" w:pos="709"/>
        </w:tabs>
        <w:spacing w:after="0" w:line="360" w:lineRule="auto"/>
        <w:ind w:firstLine="709"/>
        <w:jc w:val="both"/>
        <w:rPr>
          <w:rFonts w:ascii="Times New Roman" w:hAnsi="Times New Roman" w:cs="Times New Roman"/>
          <w:sz w:val="28"/>
          <w:szCs w:val="28"/>
        </w:rPr>
      </w:pPr>
      <w:r w:rsidRPr="00FA3326">
        <w:rPr>
          <w:rFonts w:ascii="Times New Roman" w:hAnsi="Times New Roman" w:cs="Times New Roman"/>
          <w:sz w:val="28"/>
          <w:szCs w:val="28"/>
        </w:rPr>
        <w:t>Когда звенят ро</w:t>
      </w:r>
      <w:r>
        <w:rPr>
          <w:rFonts w:ascii="Times New Roman" w:hAnsi="Times New Roman" w:cs="Times New Roman"/>
          <w:sz w:val="28"/>
          <w:szCs w:val="28"/>
        </w:rPr>
        <w:t>дные степи</w:t>
      </w:r>
    </w:p>
    <w:p w:rsidR="00FA3326" w:rsidRDefault="00FA3326" w:rsidP="004A0446">
      <w:pPr>
        <w:tabs>
          <w:tab w:val="left" w:pos="709"/>
        </w:tabs>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Молитвословным</w:t>
      </w:r>
      <w:proofErr w:type="spellEnd"/>
      <w:r>
        <w:rPr>
          <w:rFonts w:ascii="Times New Roman" w:hAnsi="Times New Roman" w:cs="Times New Roman"/>
          <w:sz w:val="28"/>
          <w:szCs w:val="28"/>
        </w:rPr>
        <w:t xml:space="preserve"> ковылем</w:t>
      </w:r>
      <w:r w:rsidR="00034B7E">
        <w:rPr>
          <w:rFonts w:ascii="Times New Roman" w:hAnsi="Times New Roman" w:cs="Times New Roman"/>
          <w:sz w:val="28"/>
          <w:szCs w:val="28"/>
        </w:rPr>
        <w:t xml:space="preserve"> </w:t>
      </w:r>
      <w:r w:rsidRPr="00FA3326">
        <w:rPr>
          <w:rFonts w:ascii="Times New Roman" w:hAnsi="Times New Roman" w:cs="Times New Roman"/>
          <w:sz w:val="28"/>
          <w:szCs w:val="28"/>
        </w:rPr>
        <w:t>[</w:t>
      </w:r>
      <w:r w:rsidR="00E83A72">
        <w:rPr>
          <w:rFonts w:ascii="Times New Roman" w:hAnsi="Times New Roman" w:cs="Times New Roman"/>
          <w:sz w:val="28"/>
          <w:szCs w:val="28"/>
        </w:rPr>
        <w:t>25, с.121</w:t>
      </w:r>
      <w:r w:rsidRPr="00FA3326">
        <w:rPr>
          <w:rFonts w:ascii="Times New Roman" w:hAnsi="Times New Roman" w:cs="Times New Roman"/>
          <w:sz w:val="28"/>
          <w:szCs w:val="28"/>
        </w:rPr>
        <w:t>]</w:t>
      </w:r>
      <w:r>
        <w:rPr>
          <w:rFonts w:ascii="Times New Roman" w:hAnsi="Times New Roman" w:cs="Times New Roman"/>
          <w:sz w:val="28"/>
          <w:szCs w:val="28"/>
        </w:rPr>
        <w:t>.</w:t>
      </w:r>
    </w:p>
    <w:p w:rsidR="00783ADC" w:rsidRDefault="00C54A3C"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если у М. Лермонтова степь приобретает сакральный духовный смысл, то у С. Есенина степь остается все же земным явлением.</w:t>
      </w:r>
      <w:r w:rsidR="00783ADC">
        <w:rPr>
          <w:rFonts w:ascii="Times New Roman" w:hAnsi="Times New Roman" w:cs="Times New Roman"/>
          <w:sz w:val="28"/>
          <w:szCs w:val="28"/>
        </w:rPr>
        <w:t xml:space="preserve"> Наиболее ярко это прослеживается в «маленьких поэмах» поэта, созданных, как отклик на революционные события 1917 года. </w:t>
      </w:r>
      <w:r w:rsidR="00783ADC" w:rsidRPr="00783ADC">
        <w:rPr>
          <w:rFonts w:ascii="Times New Roman" w:hAnsi="Times New Roman" w:cs="Times New Roman"/>
          <w:sz w:val="28"/>
          <w:szCs w:val="28"/>
        </w:rPr>
        <w:t xml:space="preserve">Так, в </w:t>
      </w:r>
      <w:r w:rsidR="00783ADC">
        <w:rPr>
          <w:rFonts w:ascii="Times New Roman" w:hAnsi="Times New Roman" w:cs="Times New Roman"/>
          <w:sz w:val="28"/>
          <w:szCs w:val="28"/>
        </w:rPr>
        <w:t xml:space="preserve">поэме «Октоих» С. Есенин </w:t>
      </w:r>
      <w:r w:rsidR="00783ADC" w:rsidRPr="00783ADC">
        <w:rPr>
          <w:rFonts w:ascii="Times New Roman" w:hAnsi="Times New Roman" w:cs="Times New Roman"/>
          <w:sz w:val="28"/>
          <w:szCs w:val="28"/>
        </w:rPr>
        <w:t>создает своеобразную триаду образов, с которыми в его предс</w:t>
      </w:r>
      <w:r w:rsidR="00783ADC">
        <w:rPr>
          <w:rFonts w:ascii="Times New Roman" w:hAnsi="Times New Roman" w:cs="Times New Roman"/>
          <w:sz w:val="28"/>
          <w:szCs w:val="28"/>
        </w:rPr>
        <w:t>тавлении ассоциируется Родина:</w:t>
      </w:r>
    </w:p>
    <w:p w:rsidR="00783ADC" w:rsidRDefault="00783ADC" w:rsidP="004A044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Русь, о степь и ветры,</w:t>
      </w:r>
    </w:p>
    <w:p w:rsidR="00783ADC" w:rsidRDefault="00783ADC" w:rsidP="004A0446">
      <w:pPr>
        <w:tabs>
          <w:tab w:val="left" w:pos="709"/>
        </w:tabs>
        <w:spacing w:after="0" w:line="360" w:lineRule="auto"/>
        <w:ind w:firstLine="709"/>
        <w:jc w:val="both"/>
        <w:rPr>
          <w:rFonts w:ascii="Times New Roman" w:hAnsi="Times New Roman" w:cs="Times New Roman"/>
          <w:sz w:val="28"/>
          <w:szCs w:val="28"/>
        </w:rPr>
      </w:pPr>
      <w:r w:rsidRPr="00783ADC">
        <w:rPr>
          <w:rFonts w:ascii="Times New Roman" w:hAnsi="Times New Roman" w:cs="Times New Roman"/>
          <w:sz w:val="28"/>
          <w:szCs w:val="28"/>
        </w:rPr>
        <w:t xml:space="preserve">И ты, мой </w:t>
      </w:r>
      <w:r>
        <w:rPr>
          <w:rFonts w:ascii="Times New Roman" w:hAnsi="Times New Roman" w:cs="Times New Roman"/>
          <w:sz w:val="28"/>
          <w:szCs w:val="28"/>
        </w:rPr>
        <w:t>отчий дом</w:t>
      </w:r>
      <w:r w:rsidR="004A0446">
        <w:rPr>
          <w:rFonts w:ascii="Times New Roman" w:hAnsi="Times New Roman" w:cs="Times New Roman"/>
          <w:sz w:val="28"/>
          <w:szCs w:val="28"/>
        </w:rPr>
        <w:t xml:space="preserve"> </w:t>
      </w:r>
      <w:r w:rsidRPr="00783ADC">
        <w:rPr>
          <w:rFonts w:ascii="Times New Roman" w:hAnsi="Times New Roman" w:cs="Times New Roman"/>
          <w:sz w:val="28"/>
          <w:szCs w:val="28"/>
        </w:rPr>
        <w:t>[</w:t>
      </w:r>
      <w:r w:rsidR="00E83A72">
        <w:rPr>
          <w:rFonts w:ascii="Times New Roman" w:hAnsi="Times New Roman" w:cs="Times New Roman"/>
          <w:sz w:val="28"/>
          <w:szCs w:val="28"/>
        </w:rPr>
        <w:t>15, с.58</w:t>
      </w:r>
      <w:r w:rsidRPr="00783ADC">
        <w:rPr>
          <w:rFonts w:ascii="Times New Roman" w:hAnsi="Times New Roman" w:cs="Times New Roman"/>
          <w:sz w:val="28"/>
          <w:szCs w:val="28"/>
        </w:rPr>
        <w:t>]</w:t>
      </w:r>
      <w:r>
        <w:rPr>
          <w:rFonts w:ascii="Times New Roman" w:hAnsi="Times New Roman" w:cs="Times New Roman"/>
          <w:sz w:val="28"/>
          <w:szCs w:val="28"/>
        </w:rPr>
        <w:t>.</w:t>
      </w:r>
    </w:p>
    <w:p w:rsidR="00783ADC" w:rsidRDefault="00783ADC"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нашему мнению, </w:t>
      </w:r>
      <w:proofErr w:type="spellStart"/>
      <w:r>
        <w:rPr>
          <w:rFonts w:ascii="Times New Roman" w:hAnsi="Times New Roman" w:cs="Times New Roman"/>
          <w:sz w:val="28"/>
          <w:szCs w:val="28"/>
        </w:rPr>
        <w:t>л</w:t>
      </w:r>
      <w:r w:rsidRPr="00783ADC">
        <w:rPr>
          <w:rFonts w:ascii="Times New Roman" w:hAnsi="Times New Roman" w:cs="Times New Roman"/>
          <w:sz w:val="28"/>
          <w:szCs w:val="28"/>
        </w:rPr>
        <w:t>ермонтовская</w:t>
      </w:r>
      <w:proofErr w:type="spellEnd"/>
      <w:r w:rsidRPr="00783ADC">
        <w:rPr>
          <w:rFonts w:ascii="Times New Roman" w:hAnsi="Times New Roman" w:cs="Times New Roman"/>
          <w:sz w:val="28"/>
          <w:szCs w:val="28"/>
        </w:rPr>
        <w:t xml:space="preserve"> и есенинская степ</w:t>
      </w:r>
      <w:r w:rsidR="0038673F">
        <w:rPr>
          <w:rFonts w:ascii="Times New Roman" w:hAnsi="Times New Roman" w:cs="Times New Roman"/>
          <w:sz w:val="28"/>
          <w:szCs w:val="28"/>
        </w:rPr>
        <w:t xml:space="preserve">ь </w:t>
      </w:r>
      <w:r>
        <w:rPr>
          <w:rFonts w:ascii="Times New Roman" w:hAnsi="Times New Roman" w:cs="Times New Roman"/>
          <w:sz w:val="28"/>
          <w:szCs w:val="28"/>
        </w:rPr>
        <w:t>представля</w:t>
      </w:r>
      <w:r w:rsidR="00281C0D">
        <w:rPr>
          <w:rFonts w:ascii="Times New Roman" w:hAnsi="Times New Roman" w:cs="Times New Roman"/>
          <w:sz w:val="28"/>
          <w:szCs w:val="28"/>
        </w:rPr>
        <w:t>ю</w:t>
      </w:r>
      <w:r>
        <w:rPr>
          <w:rFonts w:ascii="Times New Roman" w:hAnsi="Times New Roman" w:cs="Times New Roman"/>
          <w:sz w:val="28"/>
          <w:szCs w:val="28"/>
        </w:rPr>
        <w:t xml:space="preserve">т собой </w:t>
      </w:r>
      <w:r w:rsidRPr="00783ADC">
        <w:rPr>
          <w:rFonts w:ascii="Times New Roman" w:hAnsi="Times New Roman" w:cs="Times New Roman"/>
          <w:sz w:val="28"/>
          <w:szCs w:val="28"/>
        </w:rPr>
        <w:t>образ</w:t>
      </w:r>
      <w:r w:rsidR="00281C0D">
        <w:rPr>
          <w:rFonts w:ascii="Times New Roman" w:hAnsi="Times New Roman" w:cs="Times New Roman"/>
          <w:sz w:val="28"/>
          <w:szCs w:val="28"/>
        </w:rPr>
        <w:t>ы</w:t>
      </w:r>
      <w:r w:rsidRPr="00783ADC">
        <w:rPr>
          <w:rFonts w:ascii="Times New Roman" w:hAnsi="Times New Roman" w:cs="Times New Roman"/>
          <w:sz w:val="28"/>
          <w:szCs w:val="28"/>
        </w:rPr>
        <w:t xml:space="preserve"> одного смыслового ряда, который ассоциируется с про</w:t>
      </w:r>
      <w:r>
        <w:rPr>
          <w:rFonts w:ascii="Times New Roman" w:hAnsi="Times New Roman" w:cs="Times New Roman"/>
          <w:sz w:val="28"/>
          <w:szCs w:val="28"/>
        </w:rPr>
        <w:t xml:space="preserve">сторами большой и малой Родины. </w:t>
      </w:r>
      <w:r w:rsidRPr="00783ADC">
        <w:rPr>
          <w:rFonts w:ascii="Times New Roman" w:hAnsi="Times New Roman" w:cs="Times New Roman"/>
          <w:sz w:val="28"/>
          <w:szCs w:val="28"/>
        </w:rPr>
        <w:t xml:space="preserve">С </w:t>
      </w:r>
      <w:r>
        <w:rPr>
          <w:rFonts w:ascii="Times New Roman" w:hAnsi="Times New Roman" w:cs="Times New Roman"/>
          <w:sz w:val="28"/>
          <w:szCs w:val="28"/>
        </w:rPr>
        <w:t xml:space="preserve">М. </w:t>
      </w:r>
      <w:r w:rsidRPr="00783ADC">
        <w:rPr>
          <w:rFonts w:ascii="Times New Roman" w:hAnsi="Times New Roman" w:cs="Times New Roman"/>
          <w:sz w:val="28"/>
          <w:szCs w:val="28"/>
        </w:rPr>
        <w:t xml:space="preserve">Лермонтовым </w:t>
      </w:r>
      <w:r>
        <w:rPr>
          <w:rFonts w:ascii="Times New Roman" w:hAnsi="Times New Roman" w:cs="Times New Roman"/>
          <w:sz w:val="28"/>
          <w:szCs w:val="28"/>
        </w:rPr>
        <w:t>С. Есенина сближает особое, если употреблять</w:t>
      </w:r>
      <w:r w:rsidRPr="00783ADC">
        <w:rPr>
          <w:rFonts w:ascii="Times New Roman" w:hAnsi="Times New Roman" w:cs="Times New Roman"/>
          <w:sz w:val="28"/>
          <w:szCs w:val="28"/>
        </w:rPr>
        <w:t xml:space="preserve"> есенинский эпитет, «степное пе</w:t>
      </w:r>
      <w:r>
        <w:rPr>
          <w:rFonts w:ascii="Times New Roman" w:hAnsi="Times New Roman" w:cs="Times New Roman"/>
          <w:sz w:val="28"/>
          <w:szCs w:val="28"/>
        </w:rPr>
        <w:t xml:space="preserve">нье», а также </w:t>
      </w:r>
      <w:r w:rsidRPr="00783ADC">
        <w:rPr>
          <w:rFonts w:ascii="Times New Roman" w:hAnsi="Times New Roman" w:cs="Times New Roman"/>
          <w:sz w:val="28"/>
          <w:szCs w:val="28"/>
        </w:rPr>
        <w:t>общий для русской литературы мотив</w:t>
      </w:r>
      <w:r>
        <w:rPr>
          <w:rFonts w:ascii="Times New Roman" w:hAnsi="Times New Roman" w:cs="Times New Roman"/>
          <w:sz w:val="28"/>
          <w:szCs w:val="28"/>
        </w:rPr>
        <w:t xml:space="preserve"> дороги</w:t>
      </w:r>
      <w:r w:rsidR="00B07C55">
        <w:rPr>
          <w:rFonts w:ascii="Times New Roman" w:hAnsi="Times New Roman" w:cs="Times New Roman"/>
          <w:sz w:val="28"/>
          <w:szCs w:val="28"/>
        </w:rPr>
        <w:t>.</w:t>
      </w:r>
    </w:p>
    <w:p w:rsidR="00281C0D" w:rsidRDefault="00B07C55" w:rsidP="007C7706">
      <w:pPr>
        <w:tabs>
          <w:tab w:val="left" w:pos="709"/>
        </w:tabs>
        <w:spacing w:after="0" w:line="360" w:lineRule="auto"/>
        <w:ind w:firstLine="709"/>
        <w:jc w:val="both"/>
        <w:rPr>
          <w:rFonts w:ascii="Times New Roman" w:hAnsi="Times New Roman" w:cs="Times New Roman"/>
          <w:sz w:val="28"/>
          <w:szCs w:val="28"/>
        </w:rPr>
      </w:pPr>
      <w:r w:rsidRPr="00B07C55">
        <w:rPr>
          <w:rFonts w:ascii="Times New Roman" w:hAnsi="Times New Roman" w:cs="Times New Roman"/>
          <w:sz w:val="28"/>
          <w:szCs w:val="28"/>
        </w:rPr>
        <w:lastRenderedPageBreak/>
        <w:t xml:space="preserve">По воспоминаниям В. Рождественского, </w:t>
      </w:r>
      <w:r>
        <w:rPr>
          <w:rFonts w:ascii="Times New Roman" w:hAnsi="Times New Roman" w:cs="Times New Roman"/>
          <w:sz w:val="28"/>
          <w:szCs w:val="28"/>
        </w:rPr>
        <w:t xml:space="preserve">С. </w:t>
      </w:r>
      <w:r w:rsidRPr="00B07C55">
        <w:rPr>
          <w:rFonts w:ascii="Times New Roman" w:hAnsi="Times New Roman" w:cs="Times New Roman"/>
          <w:sz w:val="28"/>
          <w:szCs w:val="28"/>
        </w:rPr>
        <w:t>Есенин «от некоторых стихов Лермонтова готов был плакать и неподражаемо умел напевать вполголоса на какой-то собственный мотив его «Завещание»</w:t>
      </w:r>
      <w:r w:rsidR="004A0446">
        <w:rPr>
          <w:rFonts w:ascii="Times New Roman" w:hAnsi="Times New Roman" w:cs="Times New Roman"/>
          <w:sz w:val="28"/>
          <w:szCs w:val="28"/>
        </w:rPr>
        <w:t xml:space="preserve"> </w:t>
      </w:r>
      <w:r w:rsidR="005B4F8B" w:rsidRPr="005B4F8B">
        <w:rPr>
          <w:rFonts w:ascii="Times New Roman" w:hAnsi="Times New Roman" w:cs="Times New Roman"/>
          <w:sz w:val="28"/>
          <w:szCs w:val="28"/>
        </w:rPr>
        <w:t>[</w:t>
      </w:r>
      <w:r w:rsidR="00E83A72">
        <w:rPr>
          <w:rFonts w:ascii="Times New Roman" w:hAnsi="Times New Roman" w:cs="Times New Roman"/>
          <w:sz w:val="28"/>
          <w:szCs w:val="28"/>
        </w:rPr>
        <w:t>29, с.76</w:t>
      </w:r>
      <w:r w:rsidR="005B4F8B" w:rsidRPr="005B4F8B">
        <w:rPr>
          <w:rFonts w:ascii="Times New Roman" w:hAnsi="Times New Roman" w:cs="Times New Roman"/>
          <w:sz w:val="28"/>
          <w:szCs w:val="28"/>
        </w:rPr>
        <w:t>]</w:t>
      </w:r>
      <w:r w:rsidR="005B4F8B">
        <w:rPr>
          <w:rFonts w:ascii="Times New Roman" w:hAnsi="Times New Roman" w:cs="Times New Roman"/>
          <w:sz w:val="28"/>
          <w:szCs w:val="28"/>
        </w:rPr>
        <w:t xml:space="preserve">. По нашему мнению, такое отношение С. Есенина к </w:t>
      </w:r>
      <w:proofErr w:type="spellStart"/>
      <w:r w:rsidR="005B4F8B">
        <w:rPr>
          <w:rFonts w:ascii="Times New Roman" w:hAnsi="Times New Roman" w:cs="Times New Roman"/>
          <w:sz w:val="28"/>
          <w:szCs w:val="28"/>
        </w:rPr>
        <w:t>лермонтовскому</w:t>
      </w:r>
      <w:proofErr w:type="spellEnd"/>
      <w:r w:rsidR="005B4F8B">
        <w:rPr>
          <w:rFonts w:ascii="Times New Roman" w:hAnsi="Times New Roman" w:cs="Times New Roman"/>
          <w:sz w:val="28"/>
          <w:szCs w:val="28"/>
        </w:rPr>
        <w:t xml:space="preserve"> стихотворению «Завещание» не является случайным. Во многих стихотворениях С. Есенин пишет о смерти, как о естественном явлении, он четко обозначает контуры собственной смерти, для него тема жизни и смерти была одной из ключевых, волновавших его на протяжении всего творческого пути. </w:t>
      </w:r>
      <w:r w:rsidR="009B2141">
        <w:rPr>
          <w:rFonts w:ascii="Times New Roman" w:hAnsi="Times New Roman" w:cs="Times New Roman"/>
          <w:sz w:val="28"/>
          <w:szCs w:val="28"/>
        </w:rPr>
        <w:t>Неслучайной является есенинская интерпретация отдельных строк стихотворения «Завещание».</w:t>
      </w:r>
    </w:p>
    <w:p w:rsidR="00B07C55" w:rsidRDefault="009B2141"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М. Лермонтова:</w:t>
      </w:r>
    </w:p>
    <w:p w:rsidR="009B2141" w:rsidRPr="005449A3" w:rsidRDefault="009B2141" w:rsidP="007C7706">
      <w:pPr>
        <w:tabs>
          <w:tab w:val="left" w:pos="709"/>
        </w:tabs>
        <w:spacing w:after="0" w:line="360" w:lineRule="auto"/>
        <w:ind w:left="709"/>
        <w:rPr>
          <w:rFonts w:ascii="Times New Roman" w:hAnsi="Times New Roman" w:cs="Times New Roman"/>
          <w:sz w:val="28"/>
          <w:szCs w:val="28"/>
          <w:lang w:val="en-US"/>
        </w:rPr>
      </w:pPr>
      <w:r w:rsidRPr="009B2141">
        <w:rPr>
          <w:rFonts w:ascii="Times New Roman" w:hAnsi="Times New Roman" w:cs="Times New Roman"/>
          <w:sz w:val="28"/>
          <w:szCs w:val="28"/>
        </w:rPr>
        <w:t>Ты расскажи всю правду ей,</w:t>
      </w:r>
      <w:r w:rsidRPr="009B2141">
        <w:rPr>
          <w:rFonts w:ascii="Times New Roman" w:hAnsi="Times New Roman" w:cs="Times New Roman"/>
          <w:sz w:val="28"/>
          <w:szCs w:val="28"/>
        </w:rPr>
        <w:br/>
        <w:t>Пустого сердца не жалей;</w:t>
      </w:r>
      <w:r w:rsidRPr="009B2141">
        <w:rPr>
          <w:rFonts w:ascii="Times New Roman" w:hAnsi="Times New Roman" w:cs="Times New Roman"/>
          <w:sz w:val="28"/>
          <w:szCs w:val="28"/>
        </w:rPr>
        <w:br/>
        <w:t>Пускай она поплачет…</w:t>
      </w:r>
      <w:r w:rsidRPr="009B2141">
        <w:rPr>
          <w:rFonts w:ascii="Times New Roman" w:hAnsi="Times New Roman" w:cs="Times New Roman"/>
          <w:sz w:val="28"/>
          <w:szCs w:val="28"/>
        </w:rPr>
        <w:br/>
        <w:t>Ей ничего не значит!</w:t>
      </w:r>
      <w:r w:rsidR="005449A3">
        <w:rPr>
          <w:rFonts w:ascii="Times New Roman" w:hAnsi="Times New Roman" w:cs="Times New Roman"/>
          <w:sz w:val="28"/>
          <w:szCs w:val="28"/>
          <w:lang w:val="en-US"/>
        </w:rPr>
        <w:t xml:space="preserve"> [</w:t>
      </w:r>
      <w:r w:rsidR="00E83A72">
        <w:rPr>
          <w:rFonts w:ascii="Times New Roman" w:hAnsi="Times New Roman" w:cs="Times New Roman"/>
          <w:sz w:val="28"/>
          <w:szCs w:val="28"/>
        </w:rPr>
        <w:t>25, с.95</w:t>
      </w:r>
      <w:r w:rsidR="005449A3">
        <w:rPr>
          <w:rFonts w:ascii="Times New Roman" w:hAnsi="Times New Roman" w:cs="Times New Roman"/>
          <w:sz w:val="28"/>
          <w:szCs w:val="28"/>
          <w:lang w:val="en-US"/>
        </w:rPr>
        <w:t>]</w:t>
      </w:r>
    </w:p>
    <w:p w:rsidR="009B2141" w:rsidRDefault="009B2141" w:rsidP="007C7706">
      <w:pPr>
        <w:tabs>
          <w:tab w:val="left" w:pos="709"/>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есенинском стихотворении «Сыпь, тальянка, звонко, сыпь, тальянка, смело!» </w:t>
      </w:r>
      <w:r w:rsidR="005449A3">
        <w:rPr>
          <w:rFonts w:ascii="Times New Roman" w:hAnsi="Times New Roman" w:cs="Times New Roman"/>
          <w:sz w:val="28"/>
          <w:szCs w:val="28"/>
        </w:rPr>
        <w:t>ощущается четко выраженная реминисценция</w:t>
      </w:r>
      <w:r>
        <w:rPr>
          <w:rFonts w:ascii="Times New Roman" w:hAnsi="Times New Roman" w:cs="Times New Roman"/>
          <w:sz w:val="28"/>
          <w:szCs w:val="28"/>
        </w:rPr>
        <w:t>:</w:t>
      </w:r>
      <w:proofErr w:type="gramEnd"/>
    </w:p>
    <w:p w:rsidR="005449A3" w:rsidRDefault="005449A3" w:rsidP="007C7706">
      <w:pPr>
        <w:tabs>
          <w:tab w:val="left" w:pos="709"/>
        </w:tabs>
        <w:spacing w:after="0" w:line="360" w:lineRule="auto"/>
        <w:ind w:left="709"/>
        <w:rPr>
          <w:rFonts w:ascii="Times New Roman" w:hAnsi="Times New Roman" w:cs="Times New Roman"/>
          <w:sz w:val="28"/>
          <w:szCs w:val="28"/>
        </w:rPr>
      </w:pPr>
      <w:r w:rsidRPr="005449A3">
        <w:rPr>
          <w:rFonts w:ascii="Times New Roman" w:hAnsi="Times New Roman" w:cs="Times New Roman"/>
          <w:sz w:val="28"/>
          <w:szCs w:val="28"/>
        </w:rPr>
        <w:t>Пусть она услышит, пусть она поплачет.</w:t>
      </w:r>
      <w:r w:rsidRPr="005449A3">
        <w:rPr>
          <w:rFonts w:ascii="Times New Roman" w:hAnsi="Times New Roman" w:cs="Times New Roman"/>
          <w:sz w:val="28"/>
          <w:szCs w:val="28"/>
        </w:rPr>
        <w:br/>
        <w:t>Ей чужая юность ничего не значит.</w:t>
      </w:r>
      <w:r w:rsidRPr="005449A3">
        <w:rPr>
          <w:rFonts w:ascii="Times New Roman" w:hAnsi="Times New Roman" w:cs="Times New Roman"/>
          <w:sz w:val="28"/>
          <w:szCs w:val="28"/>
        </w:rPr>
        <w:br/>
      </w:r>
      <w:r>
        <w:rPr>
          <w:rFonts w:ascii="Times New Roman" w:hAnsi="Times New Roman" w:cs="Times New Roman"/>
          <w:sz w:val="28"/>
          <w:szCs w:val="28"/>
        </w:rPr>
        <w:t xml:space="preserve">Ну, а если </w:t>
      </w:r>
      <w:proofErr w:type="gramStart"/>
      <w:r>
        <w:rPr>
          <w:rFonts w:ascii="Times New Roman" w:hAnsi="Times New Roman" w:cs="Times New Roman"/>
          <w:sz w:val="28"/>
          <w:szCs w:val="28"/>
        </w:rPr>
        <w:t>значит</w:t>
      </w:r>
      <w:proofErr w:type="gramEnd"/>
      <w:r>
        <w:rPr>
          <w:rFonts w:ascii="Times New Roman" w:hAnsi="Times New Roman" w:cs="Times New Roman"/>
          <w:sz w:val="28"/>
          <w:szCs w:val="28"/>
        </w:rPr>
        <w:t xml:space="preserve"> −</w:t>
      </w:r>
      <w:r w:rsidRPr="005449A3">
        <w:rPr>
          <w:rFonts w:ascii="Times New Roman" w:hAnsi="Times New Roman" w:cs="Times New Roman"/>
          <w:sz w:val="28"/>
          <w:szCs w:val="28"/>
        </w:rPr>
        <w:t xml:space="preserve"> проживет не мучась.</w:t>
      </w:r>
      <w:r w:rsidRPr="005449A3">
        <w:rPr>
          <w:rFonts w:ascii="Times New Roman" w:hAnsi="Times New Roman" w:cs="Times New Roman"/>
          <w:sz w:val="28"/>
          <w:szCs w:val="28"/>
        </w:rPr>
        <w:br/>
        <w:t>Где ты, моя радость? Где ты, моя участь?</w:t>
      </w:r>
      <w:r w:rsidRPr="00835823">
        <w:rPr>
          <w:rFonts w:ascii="Times New Roman" w:hAnsi="Times New Roman" w:cs="Times New Roman"/>
          <w:sz w:val="28"/>
          <w:szCs w:val="28"/>
        </w:rPr>
        <w:t xml:space="preserve"> [</w:t>
      </w:r>
      <w:r w:rsidR="00E83A72" w:rsidRPr="00E83A72">
        <w:rPr>
          <w:rFonts w:ascii="Times New Roman" w:hAnsi="Times New Roman" w:cs="Times New Roman"/>
          <w:sz w:val="28"/>
          <w:szCs w:val="28"/>
        </w:rPr>
        <w:t>15</w:t>
      </w:r>
      <w:r w:rsidR="00E83A72">
        <w:rPr>
          <w:rFonts w:ascii="Times New Roman" w:hAnsi="Times New Roman" w:cs="Times New Roman"/>
          <w:sz w:val="28"/>
          <w:szCs w:val="28"/>
        </w:rPr>
        <w:t xml:space="preserve">, с. </w:t>
      </w:r>
      <w:r w:rsidR="00692C63">
        <w:rPr>
          <w:rFonts w:ascii="Times New Roman" w:hAnsi="Times New Roman" w:cs="Times New Roman"/>
          <w:sz w:val="28"/>
          <w:szCs w:val="28"/>
        </w:rPr>
        <w:t>187</w:t>
      </w:r>
      <w:r w:rsidRPr="00835823">
        <w:rPr>
          <w:rFonts w:ascii="Times New Roman" w:hAnsi="Times New Roman" w:cs="Times New Roman"/>
          <w:sz w:val="28"/>
          <w:szCs w:val="28"/>
        </w:rPr>
        <w:t>]</w:t>
      </w:r>
    </w:p>
    <w:p w:rsidR="00684B18" w:rsidRDefault="00D77A1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00281C0D">
        <w:rPr>
          <w:rFonts w:ascii="Times New Roman" w:hAnsi="Times New Roman" w:cs="Times New Roman"/>
          <w:sz w:val="28"/>
          <w:szCs w:val="28"/>
        </w:rPr>
        <w:t>ирические герои</w:t>
      </w:r>
      <w:r w:rsidR="005301B6">
        <w:rPr>
          <w:rFonts w:ascii="Times New Roman" w:hAnsi="Times New Roman" w:cs="Times New Roman"/>
          <w:sz w:val="28"/>
          <w:szCs w:val="28"/>
        </w:rPr>
        <w:t xml:space="preserve"> </w:t>
      </w:r>
      <w:r w:rsidR="00684B18">
        <w:rPr>
          <w:rFonts w:ascii="Times New Roman" w:hAnsi="Times New Roman" w:cs="Times New Roman"/>
          <w:sz w:val="28"/>
          <w:szCs w:val="28"/>
        </w:rPr>
        <w:t xml:space="preserve">М. </w:t>
      </w:r>
      <w:r w:rsidR="005449A3" w:rsidRPr="005449A3">
        <w:rPr>
          <w:rFonts w:ascii="Times New Roman" w:hAnsi="Times New Roman" w:cs="Times New Roman"/>
          <w:sz w:val="28"/>
          <w:szCs w:val="28"/>
        </w:rPr>
        <w:t xml:space="preserve">Лермонтова и </w:t>
      </w:r>
      <w:r w:rsidR="00684B18">
        <w:rPr>
          <w:rFonts w:ascii="Times New Roman" w:hAnsi="Times New Roman" w:cs="Times New Roman"/>
          <w:sz w:val="28"/>
          <w:szCs w:val="28"/>
        </w:rPr>
        <w:t xml:space="preserve">С. </w:t>
      </w:r>
      <w:r w:rsidR="005449A3" w:rsidRPr="005449A3">
        <w:rPr>
          <w:rFonts w:ascii="Times New Roman" w:hAnsi="Times New Roman" w:cs="Times New Roman"/>
          <w:sz w:val="28"/>
          <w:szCs w:val="28"/>
        </w:rPr>
        <w:t>Есенина свя</w:t>
      </w:r>
      <w:r w:rsidR="00684B18">
        <w:rPr>
          <w:rFonts w:ascii="Times New Roman" w:hAnsi="Times New Roman" w:cs="Times New Roman"/>
          <w:sz w:val="28"/>
          <w:szCs w:val="28"/>
        </w:rPr>
        <w:t>зывают свое духовное возрождение</w:t>
      </w:r>
      <w:r w:rsidR="005449A3" w:rsidRPr="005449A3">
        <w:rPr>
          <w:rFonts w:ascii="Times New Roman" w:hAnsi="Times New Roman" w:cs="Times New Roman"/>
          <w:sz w:val="28"/>
          <w:szCs w:val="28"/>
        </w:rPr>
        <w:t xml:space="preserve"> с чувством любви к жен</w:t>
      </w:r>
      <w:r w:rsidR="00684B18">
        <w:rPr>
          <w:rFonts w:ascii="Times New Roman" w:hAnsi="Times New Roman" w:cs="Times New Roman"/>
          <w:sz w:val="28"/>
          <w:szCs w:val="28"/>
        </w:rPr>
        <w:t>щине и с символом вечной жизни −</w:t>
      </w:r>
      <w:r w:rsidR="005449A3" w:rsidRPr="005449A3">
        <w:rPr>
          <w:rFonts w:ascii="Times New Roman" w:hAnsi="Times New Roman" w:cs="Times New Roman"/>
          <w:sz w:val="28"/>
          <w:szCs w:val="28"/>
        </w:rPr>
        <w:t xml:space="preserve"> деревом. </w:t>
      </w:r>
      <w:proofErr w:type="spellStart"/>
      <w:r w:rsidR="005449A3" w:rsidRPr="005449A3">
        <w:rPr>
          <w:rFonts w:ascii="Times New Roman" w:hAnsi="Times New Roman" w:cs="Times New Roman"/>
          <w:sz w:val="28"/>
          <w:szCs w:val="28"/>
        </w:rPr>
        <w:t>Лермо</w:t>
      </w:r>
      <w:r w:rsidR="00684B18">
        <w:rPr>
          <w:rFonts w:ascii="Times New Roman" w:hAnsi="Times New Roman" w:cs="Times New Roman"/>
          <w:sz w:val="28"/>
          <w:szCs w:val="28"/>
        </w:rPr>
        <w:t>нтовский</w:t>
      </w:r>
      <w:proofErr w:type="spellEnd"/>
      <w:r w:rsidR="00684B18">
        <w:rPr>
          <w:rFonts w:ascii="Times New Roman" w:hAnsi="Times New Roman" w:cs="Times New Roman"/>
          <w:sz w:val="28"/>
          <w:szCs w:val="28"/>
        </w:rPr>
        <w:t xml:space="preserve"> дуб и есенинский клен –</w:t>
      </w:r>
      <w:r w:rsidR="005301B6">
        <w:rPr>
          <w:rFonts w:ascii="Times New Roman" w:hAnsi="Times New Roman" w:cs="Times New Roman"/>
          <w:sz w:val="28"/>
          <w:szCs w:val="28"/>
        </w:rPr>
        <w:t xml:space="preserve"> </w:t>
      </w:r>
      <w:r w:rsidR="00684B18">
        <w:rPr>
          <w:rFonts w:ascii="Times New Roman" w:hAnsi="Times New Roman" w:cs="Times New Roman"/>
          <w:sz w:val="28"/>
          <w:szCs w:val="28"/>
        </w:rPr>
        <w:t xml:space="preserve">это </w:t>
      </w:r>
      <w:r w:rsidR="005449A3" w:rsidRPr="005449A3">
        <w:rPr>
          <w:rFonts w:ascii="Times New Roman" w:hAnsi="Times New Roman" w:cs="Times New Roman"/>
          <w:sz w:val="28"/>
          <w:szCs w:val="28"/>
        </w:rPr>
        <w:t>своеобразные символы бессмертия, воплотившие в себе мечту поэ</w:t>
      </w:r>
      <w:r w:rsidR="00684B18">
        <w:rPr>
          <w:rFonts w:ascii="Times New Roman" w:hAnsi="Times New Roman" w:cs="Times New Roman"/>
          <w:sz w:val="28"/>
          <w:szCs w:val="28"/>
        </w:rPr>
        <w:t>тов о победе жизни над смертью. Также прослеживается о</w:t>
      </w:r>
      <w:r w:rsidR="005449A3" w:rsidRPr="005449A3">
        <w:rPr>
          <w:rFonts w:ascii="Times New Roman" w:hAnsi="Times New Roman" w:cs="Times New Roman"/>
          <w:sz w:val="28"/>
          <w:szCs w:val="28"/>
        </w:rPr>
        <w:t>пора на традиции славянской мифологии</w:t>
      </w:r>
      <w:r w:rsidR="00684B18">
        <w:rPr>
          <w:rFonts w:ascii="Times New Roman" w:hAnsi="Times New Roman" w:cs="Times New Roman"/>
          <w:sz w:val="28"/>
          <w:szCs w:val="28"/>
        </w:rPr>
        <w:t>, которые</w:t>
      </w:r>
      <w:r w:rsidR="005449A3" w:rsidRPr="005449A3">
        <w:rPr>
          <w:rFonts w:ascii="Times New Roman" w:hAnsi="Times New Roman" w:cs="Times New Roman"/>
          <w:sz w:val="28"/>
          <w:szCs w:val="28"/>
        </w:rPr>
        <w:t xml:space="preserve"> сближают </w:t>
      </w:r>
      <w:r w:rsidR="00684B18">
        <w:rPr>
          <w:rFonts w:ascii="Times New Roman" w:hAnsi="Times New Roman" w:cs="Times New Roman"/>
          <w:sz w:val="28"/>
          <w:szCs w:val="28"/>
        </w:rPr>
        <w:t xml:space="preserve">М. </w:t>
      </w:r>
      <w:r w:rsidR="005449A3" w:rsidRPr="005449A3">
        <w:rPr>
          <w:rFonts w:ascii="Times New Roman" w:hAnsi="Times New Roman" w:cs="Times New Roman"/>
          <w:sz w:val="28"/>
          <w:szCs w:val="28"/>
        </w:rPr>
        <w:t xml:space="preserve">Лермонтова и </w:t>
      </w:r>
      <w:r w:rsidR="00684B18">
        <w:rPr>
          <w:rFonts w:ascii="Times New Roman" w:hAnsi="Times New Roman" w:cs="Times New Roman"/>
          <w:sz w:val="28"/>
          <w:szCs w:val="28"/>
        </w:rPr>
        <w:t>С. Есенина</w:t>
      </w:r>
      <w:r>
        <w:rPr>
          <w:rFonts w:ascii="Times New Roman" w:hAnsi="Times New Roman" w:cs="Times New Roman"/>
          <w:sz w:val="28"/>
          <w:szCs w:val="28"/>
        </w:rPr>
        <w:t xml:space="preserve">. </w:t>
      </w:r>
      <w:r w:rsidR="00684B18">
        <w:rPr>
          <w:rFonts w:ascii="Times New Roman" w:hAnsi="Times New Roman" w:cs="Times New Roman"/>
          <w:sz w:val="28"/>
          <w:szCs w:val="28"/>
        </w:rPr>
        <w:t xml:space="preserve">Оба поэта </w:t>
      </w:r>
      <w:r w:rsidR="005449A3" w:rsidRPr="005449A3">
        <w:rPr>
          <w:rFonts w:ascii="Times New Roman" w:hAnsi="Times New Roman" w:cs="Times New Roman"/>
          <w:sz w:val="28"/>
          <w:szCs w:val="28"/>
        </w:rPr>
        <w:t xml:space="preserve">связывают мотив </w:t>
      </w:r>
      <w:r w:rsidR="00684B18">
        <w:rPr>
          <w:rFonts w:ascii="Times New Roman" w:hAnsi="Times New Roman" w:cs="Times New Roman"/>
          <w:sz w:val="28"/>
          <w:szCs w:val="28"/>
        </w:rPr>
        <w:t xml:space="preserve">пути </w:t>
      </w:r>
      <w:r w:rsidR="005449A3" w:rsidRPr="005449A3">
        <w:rPr>
          <w:rFonts w:ascii="Times New Roman" w:hAnsi="Times New Roman" w:cs="Times New Roman"/>
          <w:sz w:val="28"/>
          <w:szCs w:val="28"/>
        </w:rPr>
        <w:t>с образом древа жизни. Так</w:t>
      </w:r>
      <w:r>
        <w:rPr>
          <w:rFonts w:ascii="Times New Roman" w:hAnsi="Times New Roman" w:cs="Times New Roman"/>
          <w:sz w:val="28"/>
          <w:szCs w:val="28"/>
        </w:rPr>
        <w:t>,</w:t>
      </w:r>
      <w:r w:rsidR="005449A3" w:rsidRPr="005449A3">
        <w:rPr>
          <w:rFonts w:ascii="Times New Roman" w:hAnsi="Times New Roman" w:cs="Times New Roman"/>
          <w:sz w:val="28"/>
          <w:szCs w:val="28"/>
        </w:rPr>
        <w:t xml:space="preserve"> начало </w:t>
      </w:r>
      <w:proofErr w:type="spellStart"/>
      <w:r w:rsidR="005449A3" w:rsidRPr="005449A3">
        <w:rPr>
          <w:rFonts w:ascii="Times New Roman" w:hAnsi="Times New Roman" w:cs="Times New Roman"/>
          <w:sz w:val="28"/>
          <w:szCs w:val="28"/>
        </w:rPr>
        <w:t>лермонтовской</w:t>
      </w:r>
      <w:proofErr w:type="spellEnd"/>
      <w:r w:rsidR="005449A3" w:rsidRPr="005449A3">
        <w:rPr>
          <w:rFonts w:ascii="Times New Roman" w:hAnsi="Times New Roman" w:cs="Times New Roman"/>
          <w:sz w:val="28"/>
          <w:szCs w:val="28"/>
        </w:rPr>
        <w:t xml:space="preserve"> элегии «Выхожу один я на дорогу» логично завершалось по кольцевому принципу композиции символичн</w:t>
      </w:r>
      <w:r w:rsidR="00684B18">
        <w:rPr>
          <w:rFonts w:ascii="Times New Roman" w:hAnsi="Times New Roman" w:cs="Times New Roman"/>
          <w:sz w:val="28"/>
          <w:szCs w:val="28"/>
        </w:rPr>
        <w:t>ым обращением к образу дерева:</w:t>
      </w:r>
    </w:p>
    <w:p w:rsidR="00684B18" w:rsidRDefault="00684B1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Надо мной чтоб вечно зеленея</w:t>
      </w:r>
    </w:p>
    <w:p w:rsidR="005449A3" w:rsidRDefault="005449A3" w:rsidP="007C7706">
      <w:pPr>
        <w:tabs>
          <w:tab w:val="left" w:pos="709"/>
        </w:tabs>
        <w:spacing w:after="0" w:line="360" w:lineRule="auto"/>
        <w:ind w:firstLine="709"/>
        <w:jc w:val="both"/>
        <w:rPr>
          <w:rFonts w:ascii="Times New Roman" w:hAnsi="Times New Roman" w:cs="Times New Roman"/>
          <w:sz w:val="28"/>
          <w:szCs w:val="28"/>
        </w:rPr>
      </w:pPr>
      <w:r w:rsidRPr="005449A3">
        <w:rPr>
          <w:rFonts w:ascii="Times New Roman" w:hAnsi="Times New Roman" w:cs="Times New Roman"/>
          <w:sz w:val="28"/>
          <w:szCs w:val="28"/>
        </w:rPr>
        <w:t>Темн</w:t>
      </w:r>
      <w:r w:rsidR="00684B18">
        <w:rPr>
          <w:rFonts w:ascii="Times New Roman" w:hAnsi="Times New Roman" w:cs="Times New Roman"/>
          <w:sz w:val="28"/>
          <w:szCs w:val="28"/>
        </w:rPr>
        <w:t>ый дуб склонялся и шумел</w:t>
      </w:r>
      <w:r w:rsidR="007C7706">
        <w:rPr>
          <w:rFonts w:ascii="Times New Roman" w:hAnsi="Times New Roman" w:cs="Times New Roman"/>
          <w:sz w:val="28"/>
          <w:szCs w:val="28"/>
        </w:rPr>
        <w:t xml:space="preserve"> </w:t>
      </w:r>
      <w:r w:rsidR="00684B18" w:rsidRPr="00684B18">
        <w:rPr>
          <w:rFonts w:ascii="Times New Roman" w:hAnsi="Times New Roman" w:cs="Times New Roman"/>
          <w:sz w:val="28"/>
          <w:szCs w:val="28"/>
        </w:rPr>
        <w:t>[</w:t>
      </w:r>
      <w:r w:rsidR="00692C63">
        <w:rPr>
          <w:rFonts w:ascii="Times New Roman" w:hAnsi="Times New Roman" w:cs="Times New Roman"/>
          <w:sz w:val="28"/>
          <w:szCs w:val="28"/>
        </w:rPr>
        <w:t>25, с.164</w:t>
      </w:r>
      <w:r w:rsidR="00684B18" w:rsidRPr="00684B18">
        <w:rPr>
          <w:rFonts w:ascii="Times New Roman" w:hAnsi="Times New Roman" w:cs="Times New Roman"/>
          <w:sz w:val="28"/>
          <w:szCs w:val="28"/>
        </w:rPr>
        <w:t>]</w:t>
      </w:r>
      <w:r w:rsidR="00684B18">
        <w:rPr>
          <w:rFonts w:ascii="Times New Roman" w:hAnsi="Times New Roman" w:cs="Times New Roman"/>
          <w:sz w:val="28"/>
          <w:szCs w:val="28"/>
        </w:rPr>
        <w:t>.</w:t>
      </w:r>
    </w:p>
    <w:p w:rsidR="00684B18" w:rsidRDefault="00684B1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Есенин также обращается к образам деревьев при описании собственного духовного возрождения:</w:t>
      </w:r>
    </w:p>
    <w:p w:rsidR="00684B18" w:rsidRPr="00835823" w:rsidRDefault="00684B18" w:rsidP="007C7706">
      <w:pPr>
        <w:tabs>
          <w:tab w:val="left" w:pos="709"/>
        </w:tabs>
        <w:spacing w:after="0" w:line="360" w:lineRule="auto"/>
        <w:ind w:left="709"/>
        <w:rPr>
          <w:rFonts w:ascii="Times New Roman" w:hAnsi="Times New Roman" w:cs="Times New Roman"/>
          <w:sz w:val="28"/>
          <w:szCs w:val="28"/>
        </w:rPr>
      </w:pPr>
      <w:r w:rsidRPr="00684B18">
        <w:rPr>
          <w:rFonts w:ascii="Times New Roman" w:hAnsi="Times New Roman" w:cs="Times New Roman"/>
          <w:sz w:val="28"/>
          <w:szCs w:val="28"/>
        </w:rPr>
        <w:t>И золотеющая осень,</w:t>
      </w:r>
      <w:r w:rsidRPr="00684B18">
        <w:rPr>
          <w:rFonts w:ascii="Times New Roman" w:hAnsi="Times New Roman" w:cs="Times New Roman"/>
          <w:sz w:val="28"/>
          <w:szCs w:val="28"/>
        </w:rPr>
        <w:br/>
        <w:t>В березах убавляя сок,</w:t>
      </w:r>
      <w:r w:rsidRPr="00684B18">
        <w:rPr>
          <w:rFonts w:ascii="Times New Roman" w:hAnsi="Times New Roman" w:cs="Times New Roman"/>
          <w:sz w:val="28"/>
          <w:szCs w:val="28"/>
        </w:rPr>
        <w:br/>
        <w:t>За всех, кого любил и бросил,</w:t>
      </w:r>
      <w:r w:rsidRPr="00684B18">
        <w:rPr>
          <w:rFonts w:ascii="Times New Roman" w:hAnsi="Times New Roman" w:cs="Times New Roman"/>
          <w:sz w:val="28"/>
          <w:szCs w:val="28"/>
        </w:rPr>
        <w:br/>
      </w:r>
      <w:proofErr w:type="spellStart"/>
      <w:r w:rsidRPr="00684B18">
        <w:rPr>
          <w:rFonts w:ascii="Times New Roman" w:hAnsi="Times New Roman" w:cs="Times New Roman"/>
          <w:sz w:val="28"/>
          <w:szCs w:val="28"/>
        </w:rPr>
        <w:t>Листвою</w:t>
      </w:r>
      <w:proofErr w:type="spellEnd"/>
      <w:r w:rsidRPr="00684B18">
        <w:rPr>
          <w:rFonts w:ascii="Times New Roman" w:hAnsi="Times New Roman" w:cs="Times New Roman"/>
          <w:sz w:val="28"/>
          <w:szCs w:val="28"/>
        </w:rPr>
        <w:t xml:space="preserve"> плачет на песок</w:t>
      </w:r>
      <w:r w:rsidR="007C7706">
        <w:rPr>
          <w:rFonts w:ascii="Times New Roman" w:hAnsi="Times New Roman" w:cs="Times New Roman"/>
          <w:sz w:val="28"/>
          <w:szCs w:val="28"/>
        </w:rPr>
        <w:t xml:space="preserve"> </w:t>
      </w:r>
      <w:r w:rsidRPr="00684B18">
        <w:rPr>
          <w:rFonts w:ascii="Times New Roman" w:hAnsi="Times New Roman" w:cs="Times New Roman"/>
          <w:sz w:val="28"/>
          <w:szCs w:val="28"/>
        </w:rPr>
        <w:t>[</w:t>
      </w:r>
      <w:r w:rsidR="00692C63">
        <w:rPr>
          <w:rFonts w:ascii="Times New Roman" w:hAnsi="Times New Roman" w:cs="Times New Roman"/>
          <w:sz w:val="28"/>
          <w:szCs w:val="28"/>
        </w:rPr>
        <w:t>15, с.176</w:t>
      </w:r>
      <w:r w:rsidRPr="00684B18">
        <w:rPr>
          <w:rFonts w:ascii="Times New Roman" w:hAnsi="Times New Roman" w:cs="Times New Roman"/>
          <w:sz w:val="28"/>
          <w:szCs w:val="28"/>
        </w:rPr>
        <w:t>].</w:t>
      </w:r>
    </w:p>
    <w:p w:rsidR="00684B18" w:rsidRDefault="00281C0D" w:rsidP="007C7706">
      <w:pPr>
        <w:tabs>
          <w:tab w:val="left" w:pos="709"/>
        </w:tabs>
        <w:spacing w:after="0"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Л</w:t>
      </w:r>
      <w:r w:rsidR="00C54A3C">
        <w:rPr>
          <w:rFonts w:ascii="Times New Roman" w:hAnsi="Times New Roman" w:cs="Times New Roman"/>
          <w:sz w:val="28"/>
          <w:szCs w:val="28"/>
        </w:rPr>
        <w:t>ермонтовская</w:t>
      </w:r>
      <w:proofErr w:type="spellEnd"/>
      <w:r w:rsidR="00C54A3C">
        <w:rPr>
          <w:rFonts w:ascii="Times New Roman" w:hAnsi="Times New Roman" w:cs="Times New Roman"/>
          <w:sz w:val="28"/>
          <w:szCs w:val="28"/>
        </w:rPr>
        <w:t xml:space="preserve"> традиция в творчестве С. Есенина прослеживается в раскрытии смежных образов и мотивов</w:t>
      </w:r>
      <w:r>
        <w:rPr>
          <w:rFonts w:ascii="Times New Roman" w:hAnsi="Times New Roman" w:cs="Times New Roman"/>
          <w:sz w:val="28"/>
          <w:szCs w:val="28"/>
        </w:rPr>
        <w:t>.</w:t>
      </w:r>
      <w:r w:rsidR="00C54A3C">
        <w:rPr>
          <w:rFonts w:ascii="Times New Roman" w:hAnsi="Times New Roman" w:cs="Times New Roman"/>
          <w:sz w:val="28"/>
          <w:szCs w:val="28"/>
        </w:rPr>
        <w:t xml:space="preserve"> Примечательным является то, что мироощущение поэтов действительно перекликается во многих художественных произведениях, раскрывающих их отношение к родному краю, к </w:t>
      </w:r>
      <w:r w:rsidR="00AC31ED">
        <w:rPr>
          <w:rFonts w:ascii="Times New Roman" w:hAnsi="Times New Roman" w:cs="Times New Roman"/>
          <w:sz w:val="28"/>
          <w:szCs w:val="28"/>
        </w:rPr>
        <w:t>восприятию жизни и свободы.</w:t>
      </w:r>
    </w:p>
    <w:p w:rsidR="00A409BB" w:rsidRDefault="00F4751D"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заметить, что </w:t>
      </w:r>
      <w:r w:rsidR="00D77A18">
        <w:rPr>
          <w:rFonts w:ascii="Times New Roman" w:hAnsi="Times New Roman" w:cs="Times New Roman"/>
          <w:sz w:val="28"/>
          <w:szCs w:val="28"/>
        </w:rPr>
        <w:t>лирика</w:t>
      </w:r>
      <w:r>
        <w:rPr>
          <w:rFonts w:ascii="Times New Roman" w:hAnsi="Times New Roman" w:cs="Times New Roman"/>
          <w:sz w:val="28"/>
          <w:szCs w:val="28"/>
        </w:rPr>
        <w:t xml:space="preserve"> А. Блока было своеобразным ориентиром для С. Есенина:</w:t>
      </w:r>
      <w:r w:rsidRPr="00F4751D">
        <w:rPr>
          <w:rFonts w:ascii="Times New Roman" w:hAnsi="Times New Roman" w:cs="Times New Roman"/>
          <w:sz w:val="28"/>
          <w:szCs w:val="28"/>
        </w:rPr>
        <w:t xml:space="preserve"> «Из поэтов-современников нравились мне больше всего Блок, Белый и Клюев. Белый дал мне много в смысле формы, а Блок и Клюев научили меня лиричности»</w:t>
      </w:r>
      <w:r w:rsidR="007C7706">
        <w:rPr>
          <w:rFonts w:ascii="Times New Roman" w:hAnsi="Times New Roman" w:cs="Times New Roman"/>
          <w:sz w:val="28"/>
          <w:szCs w:val="28"/>
        </w:rPr>
        <w:t xml:space="preserve"> </w:t>
      </w:r>
      <w:r w:rsidRPr="00F4751D">
        <w:rPr>
          <w:rFonts w:ascii="Times New Roman" w:hAnsi="Times New Roman" w:cs="Times New Roman"/>
          <w:sz w:val="28"/>
          <w:szCs w:val="28"/>
        </w:rPr>
        <w:t>[</w:t>
      </w:r>
      <w:r w:rsidR="00692C63">
        <w:rPr>
          <w:rFonts w:ascii="Times New Roman" w:hAnsi="Times New Roman" w:cs="Times New Roman"/>
          <w:sz w:val="28"/>
          <w:szCs w:val="28"/>
        </w:rPr>
        <w:t>15, с.12</w:t>
      </w:r>
      <w:r w:rsidRPr="00F4751D">
        <w:rPr>
          <w:rFonts w:ascii="Times New Roman" w:hAnsi="Times New Roman" w:cs="Times New Roman"/>
          <w:sz w:val="28"/>
          <w:szCs w:val="28"/>
        </w:rPr>
        <w:t>]</w:t>
      </w:r>
      <w:r>
        <w:rPr>
          <w:rFonts w:ascii="Times New Roman" w:hAnsi="Times New Roman" w:cs="Times New Roman"/>
          <w:sz w:val="28"/>
          <w:szCs w:val="28"/>
        </w:rPr>
        <w:t xml:space="preserve">. </w:t>
      </w:r>
      <w:r w:rsidR="00A409BB">
        <w:rPr>
          <w:rFonts w:ascii="Times New Roman" w:hAnsi="Times New Roman" w:cs="Times New Roman"/>
          <w:sz w:val="28"/>
          <w:szCs w:val="28"/>
        </w:rPr>
        <w:t xml:space="preserve">Можно говорить о разных отправных точках в </w:t>
      </w:r>
      <w:r w:rsidR="00D77A18">
        <w:rPr>
          <w:rFonts w:ascii="Times New Roman" w:hAnsi="Times New Roman" w:cs="Times New Roman"/>
          <w:sz w:val="28"/>
          <w:szCs w:val="28"/>
        </w:rPr>
        <w:t>творчестве</w:t>
      </w:r>
      <w:r w:rsidR="00A409BB">
        <w:rPr>
          <w:rFonts w:ascii="Times New Roman" w:hAnsi="Times New Roman" w:cs="Times New Roman"/>
          <w:sz w:val="28"/>
          <w:szCs w:val="28"/>
        </w:rPr>
        <w:t xml:space="preserve"> А. Блока и С. Есенина. Поэзия А. Блока на раннем этапе поэтического становления связана с символизмом, через призму которого порой трудно разгадать описываемые поэтом образы</w:t>
      </w:r>
      <w:r w:rsidR="00D77A18">
        <w:rPr>
          <w:rFonts w:ascii="Times New Roman" w:hAnsi="Times New Roman" w:cs="Times New Roman"/>
          <w:sz w:val="28"/>
          <w:szCs w:val="28"/>
        </w:rPr>
        <w:t>.</w:t>
      </w:r>
      <w:r w:rsidR="007C7706">
        <w:rPr>
          <w:rFonts w:ascii="Times New Roman" w:hAnsi="Times New Roman" w:cs="Times New Roman"/>
          <w:sz w:val="28"/>
          <w:szCs w:val="28"/>
        </w:rPr>
        <w:t xml:space="preserve"> </w:t>
      </w:r>
      <w:r w:rsidR="00D77A18">
        <w:rPr>
          <w:rFonts w:ascii="Times New Roman" w:hAnsi="Times New Roman" w:cs="Times New Roman"/>
          <w:sz w:val="28"/>
          <w:szCs w:val="28"/>
        </w:rPr>
        <w:t>Р</w:t>
      </w:r>
      <w:r w:rsidR="00A409BB">
        <w:rPr>
          <w:rFonts w:ascii="Times New Roman" w:hAnsi="Times New Roman" w:cs="Times New Roman"/>
          <w:sz w:val="28"/>
          <w:szCs w:val="28"/>
        </w:rPr>
        <w:t>анн</w:t>
      </w:r>
      <w:r w:rsidR="00D77A18">
        <w:rPr>
          <w:rFonts w:ascii="Times New Roman" w:hAnsi="Times New Roman" w:cs="Times New Roman"/>
          <w:sz w:val="28"/>
          <w:szCs w:val="28"/>
        </w:rPr>
        <w:t>ее творчество</w:t>
      </w:r>
      <w:r w:rsidR="00D77A18">
        <w:rPr>
          <w:rFonts w:ascii="Times New Roman" w:hAnsi="Times New Roman" w:cs="Times New Roman"/>
          <w:sz w:val="28"/>
          <w:szCs w:val="28"/>
        </w:rPr>
        <w:br/>
      </w:r>
      <w:r w:rsidR="00A409BB">
        <w:rPr>
          <w:rFonts w:ascii="Times New Roman" w:hAnsi="Times New Roman" w:cs="Times New Roman"/>
          <w:sz w:val="28"/>
          <w:szCs w:val="28"/>
        </w:rPr>
        <w:t xml:space="preserve"> А. Блока </w:t>
      </w:r>
      <w:r w:rsidR="00D77A18">
        <w:rPr>
          <w:rFonts w:ascii="Times New Roman" w:hAnsi="Times New Roman" w:cs="Times New Roman"/>
          <w:sz w:val="28"/>
          <w:szCs w:val="28"/>
        </w:rPr>
        <w:t>сложно</w:t>
      </w:r>
      <w:r w:rsidR="00A409BB">
        <w:rPr>
          <w:rFonts w:ascii="Times New Roman" w:hAnsi="Times New Roman" w:cs="Times New Roman"/>
          <w:sz w:val="28"/>
          <w:szCs w:val="28"/>
        </w:rPr>
        <w:t xml:space="preserve"> для восприятия, он</w:t>
      </w:r>
      <w:r w:rsidR="00D77A18">
        <w:rPr>
          <w:rFonts w:ascii="Times New Roman" w:hAnsi="Times New Roman" w:cs="Times New Roman"/>
          <w:sz w:val="28"/>
          <w:szCs w:val="28"/>
        </w:rPr>
        <w:t>о</w:t>
      </w:r>
      <w:r w:rsidR="00A409BB">
        <w:rPr>
          <w:rFonts w:ascii="Times New Roman" w:hAnsi="Times New Roman" w:cs="Times New Roman"/>
          <w:sz w:val="28"/>
          <w:szCs w:val="28"/>
        </w:rPr>
        <w:t xml:space="preserve"> многозначн</w:t>
      </w:r>
      <w:r w:rsidR="00D77A18">
        <w:rPr>
          <w:rFonts w:ascii="Times New Roman" w:hAnsi="Times New Roman" w:cs="Times New Roman"/>
          <w:sz w:val="28"/>
          <w:szCs w:val="28"/>
        </w:rPr>
        <w:t>о</w:t>
      </w:r>
      <w:r w:rsidR="00A409BB">
        <w:rPr>
          <w:rFonts w:ascii="Times New Roman" w:hAnsi="Times New Roman" w:cs="Times New Roman"/>
          <w:sz w:val="28"/>
          <w:szCs w:val="28"/>
        </w:rPr>
        <w:t>, каждый читатель придает описываемым символам сво</w:t>
      </w:r>
      <w:r w:rsidR="00D77A18">
        <w:rPr>
          <w:rFonts w:ascii="Times New Roman" w:hAnsi="Times New Roman" w:cs="Times New Roman"/>
          <w:sz w:val="28"/>
          <w:szCs w:val="28"/>
        </w:rPr>
        <w:t xml:space="preserve">е значение. Поэзия </w:t>
      </w:r>
      <w:r w:rsidR="00A409BB">
        <w:rPr>
          <w:rFonts w:ascii="Times New Roman" w:hAnsi="Times New Roman" w:cs="Times New Roman"/>
          <w:sz w:val="28"/>
          <w:szCs w:val="28"/>
        </w:rPr>
        <w:t xml:space="preserve">А. Блока – культурная загадка для читателя. Естественно, что со временем поэтика </w:t>
      </w:r>
      <w:r w:rsidR="00D77A18">
        <w:rPr>
          <w:rFonts w:ascii="Times New Roman" w:hAnsi="Times New Roman" w:cs="Times New Roman"/>
          <w:sz w:val="28"/>
          <w:szCs w:val="28"/>
        </w:rPr>
        <w:br/>
      </w:r>
      <w:r w:rsidR="00A409BB">
        <w:rPr>
          <w:rFonts w:ascii="Times New Roman" w:hAnsi="Times New Roman" w:cs="Times New Roman"/>
          <w:sz w:val="28"/>
          <w:szCs w:val="28"/>
        </w:rPr>
        <w:t xml:space="preserve">А. Блока становится гораздо прозрачнее и проще. С. Есенина нельзя назвать трудным для понимания, пройдя через творческую школу </w:t>
      </w:r>
      <w:proofErr w:type="spellStart"/>
      <w:r w:rsidR="00A409BB">
        <w:rPr>
          <w:rFonts w:ascii="Times New Roman" w:hAnsi="Times New Roman" w:cs="Times New Roman"/>
          <w:sz w:val="28"/>
          <w:szCs w:val="28"/>
        </w:rPr>
        <w:t>новокрестьянской</w:t>
      </w:r>
      <w:proofErr w:type="spellEnd"/>
      <w:r w:rsidR="00A409BB">
        <w:rPr>
          <w:rFonts w:ascii="Times New Roman" w:hAnsi="Times New Roman" w:cs="Times New Roman"/>
          <w:sz w:val="28"/>
          <w:szCs w:val="28"/>
        </w:rPr>
        <w:t xml:space="preserve"> поэзии и  имажинизма, он сохраняет свое тяготение к простой форме, но при этом к повсеместной метафоризации.</w:t>
      </w:r>
    </w:p>
    <w:p w:rsidR="00A409BB" w:rsidRDefault="00A409BB"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В.П. </w:t>
      </w:r>
      <w:proofErr w:type="spellStart"/>
      <w:r>
        <w:rPr>
          <w:rFonts w:ascii="Times New Roman" w:hAnsi="Times New Roman" w:cs="Times New Roman"/>
          <w:sz w:val="28"/>
          <w:szCs w:val="28"/>
        </w:rPr>
        <w:t>Енишерлова</w:t>
      </w:r>
      <w:proofErr w:type="spellEnd"/>
      <w:r w:rsidR="003D1BC1">
        <w:rPr>
          <w:rFonts w:ascii="Times New Roman" w:hAnsi="Times New Roman" w:cs="Times New Roman"/>
          <w:sz w:val="28"/>
          <w:szCs w:val="28"/>
        </w:rPr>
        <w:t>,</w:t>
      </w:r>
      <w:r>
        <w:rPr>
          <w:rFonts w:ascii="Times New Roman" w:hAnsi="Times New Roman" w:cs="Times New Roman"/>
          <w:sz w:val="28"/>
          <w:szCs w:val="28"/>
        </w:rPr>
        <w:t xml:space="preserve"> поэзия А. Блока характеризуется «всепоглощающей любовью к России», что можно сказать и о поэзии С.</w:t>
      </w:r>
      <w:r w:rsidR="00CE394A">
        <w:rPr>
          <w:rFonts w:ascii="Times New Roman" w:hAnsi="Times New Roman" w:cs="Times New Roman"/>
          <w:sz w:val="28"/>
          <w:szCs w:val="28"/>
        </w:rPr>
        <w:t> </w:t>
      </w:r>
      <w:r w:rsidR="007C7706">
        <w:rPr>
          <w:rFonts w:ascii="Times New Roman" w:hAnsi="Times New Roman" w:cs="Times New Roman"/>
          <w:sz w:val="28"/>
          <w:szCs w:val="28"/>
        </w:rPr>
        <w:t xml:space="preserve">Есенина </w:t>
      </w:r>
      <w:r w:rsidR="00692C63" w:rsidRPr="00692C63">
        <w:rPr>
          <w:rFonts w:ascii="Times New Roman" w:hAnsi="Times New Roman" w:cs="Times New Roman"/>
          <w:sz w:val="28"/>
          <w:szCs w:val="28"/>
        </w:rPr>
        <w:t>[</w:t>
      </w:r>
      <w:r w:rsidR="00692C63">
        <w:rPr>
          <w:rFonts w:ascii="Times New Roman" w:hAnsi="Times New Roman" w:cs="Times New Roman"/>
          <w:sz w:val="28"/>
          <w:szCs w:val="28"/>
        </w:rPr>
        <w:t>16, с.13</w:t>
      </w:r>
      <w:r w:rsidR="00692C63" w:rsidRPr="00692C63">
        <w:rPr>
          <w:rFonts w:ascii="Times New Roman" w:hAnsi="Times New Roman" w:cs="Times New Roman"/>
          <w:sz w:val="28"/>
          <w:szCs w:val="28"/>
        </w:rPr>
        <w:t>]</w:t>
      </w:r>
      <w:r>
        <w:rPr>
          <w:rFonts w:ascii="Times New Roman" w:hAnsi="Times New Roman" w:cs="Times New Roman"/>
          <w:sz w:val="28"/>
          <w:szCs w:val="28"/>
        </w:rPr>
        <w:t xml:space="preserve">. </w:t>
      </w:r>
      <w:r w:rsidR="00CE394A">
        <w:rPr>
          <w:rFonts w:ascii="Times New Roman" w:hAnsi="Times New Roman" w:cs="Times New Roman"/>
          <w:sz w:val="28"/>
          <w:szCs w:val="28"/>
        </w:rPr>
        <w:t xml:space="preserve">У А. Блока прослеживается мысль о собственной </w:t>
      </w:r>
      <w:r w:rsidR="00CE394A">
        <w:rPr>
          <w:rFonts w:ascii="Times New Roman" w:hAnsi="Times New Roman" w:cs="Times New Roman"/>
          <w:sz w:val="28"/>
          <w:szCs w:val="28"/>
        </w:rPr>
        <w:lastRenderedPageBreak/>
        <w:t xml:space="preserve">сопричастности </w:t>
      </w:r>
      <w:r w:rsidR="00D77A18">
        <w:rPr>
          <w:rFonts w:ascii="Times New Roman" w:hAnsi="Times New Roman" w:cs="Times New Roman"/>
          <w:sz w:val="28"/>
          <w:szCs w:val="28"/>
        </w:rPr>
        <w:t>с</w:t>
      </w:r>
      <w:r w:rsidR="00CE394A">
        <w:rPr>
          <w:rFonts w:ascii="Times New Roman" w:hAnsi="Times New Roman" w:cs="Times New Roman"/>
          <w:sz w:val="28"/>
          <w:szCs w:val="28"/>
        </w:rPr>
        <w:t xml:space="preserve"> исторической судьб</w:t>
      </w:r>
      <w:r w:rsidR="00D77A18">
        <w:rPr>
          <w:rFonts w:ascii="Times New Roman" w:hAnsi="Times New Roman" w:cs="Times New Roman"/>
          <w:sz w:val="28"/>
          <w:szCs w:val="28"/>
        </w:rPr>
        <w:t>ой</w:t>
      </w:r>
      <w:r w:rsidR="00CE394A">
        <w:rPr>
          <w:rFonts w:ascii="Times New Roman" w:hAnsi="Times New Roman" w:cs="Times New Roman"/>
          <w:sz w:val="28"/>
          <w:szCs w:val="28"/>
        </w:rPr>
        <w:t xml:space="preserve"> России, он буквально улавливает каждое явление и событие, связанное с русск</w:t>
      </w:r>
      <w:r w:rsidR="005B4D98">
        <w:rPr>
          <w:rFonts w:ascii="Times New Roman" w:hAnsi="Times New Roman" w:cs="Times New Roman"/>
          <w:sz w:val="28"/>
          <w:szCs w:val="28"/>
        </w:rPr>
        <w:t>ой</w:t>
      </w:r>
      <w:r w:rsidR="005301B6">
        <w:rPr>
          <w:rFonts w:ascii="Times New Roman" w:hAnsi="Times New Roman" w:cs="Times New Roman"/>
          <w:sz w:val="28"/>
          <w:szCs w:val="28"/>
        </w:rPr>
        <w:t xml:space="preserve"> </w:t>
      </w:r>
      <w:r w:rsidR="005B4D98">
        <w:rPr>
          <w:rFonts w:ascii="Times New Roman" w:hAnsi="Times New Roman" w:cs="Times New Roman"/>
          <w:sz w:val="28"/>
          <w:szCs w:val="28"/>
        </w:rPr>
        <w:t>историей</w:t>
      </w:r>
      <w:r w:rsidR="00CE394A">
        <w:rPr>
          <w:rFonts w:ascii="Times New Roman" w:hAnsi="Times New Roman" w:cs="Times New Roman"/>
          <w:sz w:val="28"/>
          <w:szCs w:val="28"/>
        </w:rPr>
        <w:t>:</w:t>
      </w:r>
    </w:p>
    <w:p w:rsidR="00CE394A" w:rsidRPr="00CE394A" w:rsidRDefault="00CE394A" w:rsidP="007C7706">
      <w:pPr>
        <w:tabs>
          <w:tab w:val="left" w:pos="709"/>
        </w:tabs>
        <w:spacing w:after="0" w:line="360" w:lineRule="auto"/>
        <w:ind w:left="709"/>
        <w:rPr>
          <w:rFonts w:ascii="Times New Roman" w:hAnsi="Times New Roman" w:cs="Times New Roman"/>
          <w:sz w:val="28"/>
          <w:szCs w:val="28"/>
        </w:rPr>
      </w:pPr>
      <w:r w:rsidRPr="00CE394A">
        <w:rPr>
          <w:rFonts w:ascii="Times New Roman" w:hAnsi="Times New Roman" w:cs="Times New Roman"/>
          <w:sz w:val="28"/>
          <w:szCs w:val="28"/>
        </w:rPr>
        <w:t xml:space="preserve">Русь моя, жизнь моя, вместе ль нам </w:t>
      </w:r>
      <w:proofErr w:type="gramStart"/>
      <w:r w:rsidRPr="00CE394A">
        <w:rPr>
          <w:rFonts w:ascii="Times New Roman" w:hAnsi="Times New Roman" w:cs="Times New Roman"/>
          <w:sz w:val="28"/>
          <w:szCs w:val="28"/>
        </w:rPr>
        <w:t>маяться</w:t>
      </w:r>
      <w:proofErr w:type="gramEnd"/>
      <w:r w:rsidRPr="00CE394A">
        <w:rPr>
          <w:rFonts w:ascii="Times New Roman" w:hAnsi="Times New Roman" w:cs="Times New Roman"/>
          <w:sz w:val="28"/>
          <w:szCs w:val="28"/>
        </w:rPr>
        <w:t>?</w:t>
      </w:r>
      <w:r w:rsidRPr="00CE394A">
        <w:rPr>
          <w:rFonts w:ascii="Times New Roman" w:hAnsi="Times New Roman" w:cs="Times New Roman"/>
          <w:sz w:val="28"/>
          <w:szCs w:val="28"/>
        </w:rPr>
        <w:br/>
        <w:t>Царь, да Сибирь, да Ермак, да тюрьма!</w:t>
      </w:r>
      <w:r w:rsidRPr="00CE394A">
        <w:rPr>
          <w:rFonts w:ascii="Times New Roman" w:hAnsi="Times New Roman" w:cs="Times New Roman"/>
          <w:sz w:val="28"/>
          <w:szCs w:val="28"/>
        </w:rPr>
        <w:br/>
        <w:t>Эх, не пора ль разлучиться, раскаяться…</w:t>
      </w:r>
      <w:r w:rsidRPr="00CE394A">
        <w:rPr>
          <w:rFonts w:ascii="Times New Roman" w:hAnsi="Times New Roman" w:cs="Times New Roman"/>
          <w:sz w:val="28"/>
          <w:szCs w:val="28"/>
        </w:rPr>
        <w:br/>
        <w:t xml:space="preserve">Вольному </w:t>
      </w:r>
      <w:proofErr w:type="gramStart"/>
      <w:r w:rsidRPr="00CE394A">
        <w:rPr>
          <w:rFonts w:ascii="Times New Roman" w:hAnsi="Times New Roman" w:cs="Times New Roman"/>
          <w:sz w:val="28"/>
          <w:szCs w:val="28"/>
        </w:rPr>
        <w:t>сердцу</w:t>
      </w:r>
      <w:proofErr w:type="gramEnd"/>
      <w:r w:rsidRPr="00CE394A">
        <w:rPr>
          <w:rFonts w:ascii="Times New Roman" w:hAnsi="Times New Roman" w:cs="Times New Roman"/>
          <w:sz w:val="28"/>
          <w:szCs w:val="28"/>
        </w:rPr>
        <w:t xml:space="preserve"> на что твоя тьма?</w:t>
      </w:r>
    </w:p>
    <w:p w:rsidR="00CE394A" w:rsidRDefault="00CE394A" w:rsidP="007C7706">
      <w:pPr>
        <w:tabs>
          <w:tab w:val="left" w:pos="709"/>
        </w:tabs>
        <w:spacing w:after="0" w:line="360" w:lineRule="auto"/>
        <w:ind w:left="709"/>
        <w:rPr>
          <w:rFonts w:ascii="Times New Roman" w:hAnsi="Times New Roman" w:cs="Times New Roman"/>
          <w:sz w:val="28"/>
          <w:szCs w:val="28"/>
        </w:rPr>
      </w:pPr>
      <w:r w:rsidRPr="00CE394A">
        <w:rPr>
          <w:rFonts w:ascii="Times New Roman" w:hAnsi="Times New Roman" w:cs="Times New Roman"/>
          <w:sz w:val="28"/>
          <w:szCs w:val="28"/>
        </w:rPr>
        <w:t>Знала ли</w:t>
      </w:r>
      <w:r>
        <w:rPr>
          <w:rFonts w:ascii="Times New Roman" w:hAnsi="Times New Roman" w:cs="Times New Roman"/>
          <w:sz w:val="28"/>
          <w:szCs w:val="28"/>
        </w:rPr>
        <w:t xml:space="preserve"> что? Или в бога ты верила?</w:t>
      </w:r>
      <w:r>
        <w:rPr>
          <w:rFonts w:ascii="Times New Roman" w:hAnsi="Times New Roman" w:cs="Times New Roman"/>
          <w:sz w:val="28"/>
          <w:szCs w:val="28"/>
        </w:rPr>
        <w:br/>
        <w:t>Что</w:t>
      </w:r>
      <w:r w:rsidRPr="00CE394A">
        <w:rPr>
          <w:rFonts w:ascii="Times New Roman" w:hAnsi="Times New Roman" w:cs="Times New Roman"/>
          <w:sz w:val="28"/>
          <w:szCs w:val="28"/>
        </w:rPr>
        <w:t xml:space="preserve"> там услышишь из песен твоих?</w:t>
      </w:r>
      <w:r w:rsidRPr="00CE394A">
        <w:rPr>
          <w:rFonts w:ascii="Times New Roman" w:hAnsi="Times New Roman" w:cs="Times New Roman"/>
          <w:sz w:val="28"/>
          <w:szCs w:val="28"/>
        </w:rPr>
        <w:br/>
        <w:t>Чудь начудила, да Меря намерила</w:t>
      </w:r>
      <w:r w:rsidRPr="00CE394A">
        <w:rPr>
          <w:rFonts w:ascii="Times New Roman" w:hAnsi="Times New Roman" w:cs="Times New Roman"/>
          <w:sz w:val="28"/>
          <w:szCs w:val="28"/>
        </w:rPr>
        <w:br/>
        <w:t>Гатей, дорог да столбов верстовых…</w:t>
      </w:r>
      <w:r w:rsidR="004B6004">
        <w:rPr>
          <w:rFonts w:ascii="Times New Roman" w:hAnsi="Times New Roman" w:cs="Times New Roman"/>
          <w:sz w:val="28"/>
          <w:szCs w:val="28"/>
        </w:rPr>
        <w:t xml:space="preserve"> </w:t>
      </w:r>
      <w:r>
        <w:rPr>
          <w:rFonts w:ascii="Times New Roman" w:hAnsi="Times New Roman" w:cs="Times New Roman"/>
          <w:sz w:val="28"/>
          <w:szCs w:val="28"/>
        </w:rPr>
        <w:t>[</w:t>
      </w:r>
      <w:r w:rsidR="00692C63">
        <w:rPr>
          <w:rFonts w:ascii="Times New Roman" w:hAnsi="Times New Roman" w:cs="Times New Roman"/>
          <w:sz w:val="28"/>
          <w:szCs w:val="28"/>
        </w:rPr>
        <w:t>5, с.76</w:t>
      </w:r>
      <w:r>
        <w:rPr>
          <w:rFonts w:ascii="Times New Roman" w:hAnsi="Times New Roman" w:cs="Times New Roman"/>
          <w:sz w:val="28"/>
          <w:szCs w:val="28"/>
        </w:rPr>
        <w:t>]</w:t>
      </w:r>
    </w:p>
    <w:p w:rsidR="00CE394A" w:rsidRDefault="00020166"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Примечательным является то, что </w:t>
      </w:r>
      <w:r w:rsidR="005B4D98">
        <w:rPr>
          <w:rFonts w:ascii="Times New Roman" w:hAnsi="Times New Roman" w:cs="Times New Roman"/>
          <w:sz w:val="28"/>
          <w:szCs w:val="28"/>
        </w:rPr>
        <w:t xml:space="preserve">блоковское </w:t>
      </w:r>
      <w:r>
        <w:rPr>
          <w:rFonts w:ascii="Times New Roman" w:hAnsi="Times New Roman" w:cs="Times New Roman"/>
          <w:sz w:val="28"/>
          <w:szCs w:val="28"/>
        </w:rPr>
        <w:t xml:space="preserve">чувство любви к Родине </w:t>
      </w:r>
      <w:r w:rsidR="005B4D98">
        <w:rPr>
          <w:rFonts w:ascii="Times New Roman" w:hAnsi="Times New Roman" w:cs="Times New Roman"/>
          <w:sz w:val="28"/>
          <w:szCs w:val="28"/>
        </w:rPr>
        <w:t xml:space="preserve">передается </w:t>
      </w:r>
      <w:r>
        <w:rPr>
          <w:rFonts w:ascii="Times New Roman" w:hAnsi="Times New Roman" w:cs="Times New Roman"/>
          <w:sz w:val="28"/>
          <w:szCs w:val="28"/>
        </w:rPr>
        <w:t xml:space="preserve">с </w:t>
      </w:r>
      <w:r w:rsidR="005B4D98">
        <w:rPr>
          <w:rFonts w:ascii="Times New Roman" w:hAnsi="Times New Roman" w:cs="Times New Roman"/>
          <w:sz w:val="28"/>
          <w:szCs w:val="28"/>
        </w:rPr>
        <w:t xml:space="preserve">помощью </w:t>
      </w:r>
      <w:r>
        <w:rPr>
          <w:rFonts w:ascii="Times New Roman" w:hAnsi="Times New Roman" w:cs="Times New Roman"/>
          <w:sz w:val="28"/>
          <w:szCs w:val="28"/>
        </w:rPr>
        <w:t>женск</w:t>
      </w:r>
      <w:r w:rsidR="005B4D98">
        <w:rPr>
          <w:rFonts w:ascii="Times New Roman" w:hAnsi="Times New Roman" w:cs="Times New Roman"/>
          <w:sz w:val="28"/>
          <w:szCs w:val="28"/>
        </w:rPr>
        <w:t>ого</w:t>
      </w:r>
      <w:r>
        <w:rPr>
          <w:rFonts w:ascii="Times New Roman" w:hAnsi="Times New Roman" w:cs="Times New Roman"/>
          <w:sz w:val="28"/>
          <w:szCs w:val="28"/>
        </w:rPr>
        <w:t xml:space="preserve"> образа</w:t>
      </w:r>
      <w:r w:rsidR="005B4D98">
        <w:rPr>
          <w:rFonts w:ascii="Times New Roman" w:hAnsi="Times New Roman" w:cs="Times New Roman"/>
          <w:sz w:val="28"/>
          <w:szCs w:val="28"/>
        </w:rPr>
        <w:t>. При этом</w:t>
      </w:r>
      <w:r>
        <w:rPr>
          <w:rFonts w:ascii="Times New Roman" w:hAnsi="Times New Roman" w:cs="Times New Roman"/>
          <w:sz w:val="28"/>
          <w:szCs w:val="28"/>
        </w:rPr>
        <w:t xml:space="preserve"> романтические чувства сливаются с образами родной природы, близкой поэту. Подобное слияние образов мы можем также наблюдать в творчестве С. Есенина. </w:t>
      </w:r>
      <w:r w:rsidR="00327DC2">
        <w:rPr>
          <w:rFonts w:ascii="Times New Roman" w:hAnsi="Times New Roman" w:cs="Times New Roman"/>
          <w:sz w:val="28"/>
          <w:szCs w:val="28"/>
        </w:rPr>
        <w:t>Стоит заметить, что А. Блок относится к России с трепетом и нежностью, он воспринимается себя, как сына необъятной родины, переживающего вместе с родным краем и беды, и радость:</w:t>
      </w:r>
    </w:p>
    <w:p w:rsidR="00327DC2" w:rsidRPr="00327DC2" w:rsidRDefault="00327DC2" w:rsidP="007C7706">
      <w:pPr>
        <w:tabs>
          <w:tab w:val="left" w:pos="709"/>
        </w:tabs>
        <w:spacing w:after="0" w:line="360" w:lineRule="auto"/>
        <w:ind w:left="709"/>
        <w:rPr>
          <w:rFonts w:ascii="Times New Roman" w:hAnsi="Times New Roman" w:cs="Times New Roman"/>
          <w:sz w:val="28"/>
          <w:szCs w:val="28"/>
        </w:rPr>
      </w:pPr>
      <w:r w:rsidRPr="00327DC2">
        <w:rPr>
          <w:rFonts w:ascii="Times New Roman" w:hAnsi="Times New Roman" w:cs="Times New Roman"/>
          <w:sz w:val="28"/>
          <w:szCs w:val="28"/>
        </w:rPr>
        <w:t>Россия, нищая Россия,</w:t>
      </w:r>
      <w:r w:rsidRPr="00327DC2">
        <w:rPr>
          <w:rFonts w:ascii="Times New Roman" w:hAnsi="Times New Roman" w:cs="Times New Roman"/>
          <w:sz w:val="28"/>
          <w:szCs w:val="28"/>
        </w:rPr>
        <w:br/>
        <w:t>Мне избы серые твои,</w:t>
      </w:r>
      <w:r w:rsidRPr="00327DC2">
        <w:rPr>
          <w:rFonts w:ascii="Times New Roman" w:hAnsi="Times New Roman" w:cs="Times New Roman"/>
          <w:sz w:val="28"/>
          <w:szCs w:val="28"/>
        </w:rPr>
        <w:br/>
        <w:t>Тво</w:t>
      </w:r>
      <w:r>
        <w:rPr>
          <w:rFonts w:ascii="Times New Roman" w:hAnsi="Times New Roman" w:cs="Times New Roman"/>
          <w:sz w:val="28"/>
          <w:szCs w:val="28"/>
        </w:rPr>
        <w:t>и мне песни ветровые, −</w:t>
      </w:r>
      <w:r w:rsidRPr="00327DC2">
        <w:rPr>
          <w:rFonts w:ascii="Times New Roman" w:hAnsi="Times New Roman" w:cs="Times New Roman"/>
          <w:sz w:val="28"/>
          <w:szCs w:val="28"/>
        </w:rPr>
        <w:br/>
        <w:t>Как слезы первые любви!</w:t>
      </w:r>
      <w:r w:rsidR="007C7706">
        <w:rPr>
          <w:rFonts w:ascii="Times New Roman" w:hAnsi="Times New Roman" w:cs="Times New Roman"/>
          <w:sz w:val="28"/>
          <w:szCs w:val="28"/>
        </w:rPr>
        <w:t xml:space="preserve"> </w:t>
      </w:r>
      <w:r w:rsidRPr="00327DC2">
        <w:rPr>
          <w:rFonts w:ascii="Times New Roman" w:hAnsi="Times New Roman" w:cs="Times New Roman"/>
          <w:sz w:val="28"/>
          <w:szCs w:val="28"/>
        </w:rPr>
        <w:t>[</w:t>
      </w:r>
      <w:r w:rsidR="00692C63">
        <w:rPr>
          <w:rFonts w:ascii="Times New Roman" w:hAnsi="Times New Roman" w:cs="Times New Roman"/>
          <w:sz w:val="28"/>
          <w:szCs w:val="28"/>
        </w:rPr>
        <w:t>5, с.70</w:t>
      </w:r>
      <w:r w:rsidRPr="00327DC2">
        <w:rPr>
          <w:rFonts w:ascii="Times New Roman" w:hAnsi="Times New Roman" w:cs="Times New Roman"/>
          <w:sz w:val="28"/>
          <w:szCs w:val="28"/>
        </w:rPr>
        <w:t>]</w:t>
      </w:r>
    </w:p>
    <w:p w:rsidR="00327DC2" w:rsidRDefault="00327DC2"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Подобное описание родного края</w:t>
      </w:r>
      <w:r w:rsidR="005B4D98">
        <w:rPr>
          <w:rFonts w:ascii="Times New Roman" w:hAnsi="Times New Roman" w:cs="Times New Roman"/>
          <w:sz w:val="28"/>
          <w:szCs w:val="28"/>
        </w:rPr>
        <w:t xml:space="preserve"> находим</w:t>
      </w:r>
      <w:r>
        <w:rPr>
          <w:rFonts w:ascii="Times New Roman" w:hAnsi="Times New Roman" w:cs="Times New Roman"/>
          <w:sz w:val="28"/>
          <w:szCs w:val="28"/>
        </w:rPr>
        <w:t xml:space="preserve"> и у С. Есенина:</w:t>
      </w:r>
    </w:p>
    <w:p w:rsidR="00327DC2" w:rsidRDefault="00327DC2" w:rsidP="007C7706">
      <w:pPr>
        <w:tabs>
          <w:tab w:val="left" w:pos="709"/>
        </w:tabs>
        <w:spacing w:after="0" w:line="360" w:lineRule="auto"/>
        <w:ind w:left="709"/>
        <w:rPr>
          <w:rFonts w:ascii="Times New Roman" w:hAnsi="Times New Roman" w:cs="Times New Roman"/>
          <w:sz w:val="28"/>
          <w:szCs w:val="28"/>
        </w:rPr>
      </w:pPr>
      <w:r w:rsidRPr="00327DC2">
        <w:rPr>
          <w:rFonts w:ascii="Times New Roman" w:hAnsi="Times New Roman" w:cs="Times New Roman"/>
          <w:sz w:val="28"/>
          <w:szCs w:val="28"/>
        </w:rPr>
        <w:t>Полевая Россия! Довольно</w:t>
      </w:r>
      <w:proofErr w:type="gramStart"/>
      <w:r w:rsidRPr="00327DC2">
        <w:rPr>
          <w:rFonts w:ascii="Times New Roman" w:hAnsi="Times New Roman" w:cs="Times New Roman"/>
          <w:sz w:val="28"/>
          <w:szCs w:val="28"/>
        </w:rPr>
        <w:br/>
        <w:t>В</w:t>
      </w:r>
      <w:proofErr w:type="gramEnd"/>
      <w:r w:rsidRPr="00327DC2">
        <w:rPr>
          <w:rFonts w:ascii="Times New Roman" w:hAnsi="Times New Roman" w:cs="Times New Roman"/>
          <w:sz w:val="28"/>
          <w:szCs w:val="28"/>
        </w:rPr>
        <w:t>олочиться сохой по полям!</w:t>
      </w:r>
      <w:r w:rsidRPr="00327DC2">
        <w:rPr>
          <w:rFonts w:ascii="Times New Roman" w:hAnsi="Times New Roman" w:cs="Times New Roman"/>
          <w:sz w:val="28"/>
          <w:szCs w:val="28"/>
        </w:rPr>
        <w:br/>
        <w:t>Нищету твою видеть больно</w:t>
      </w:r>
      <w:proofErr w:type="gramStart"/>
      <w:r w:rsidRPr="00327DC2">
        <w:rPr>
          <w:rFonts w:ascii="Times New Roman" w:hAnsi="Times New Roman" w:cs="Times New Roman"/>
          <w:sz w:val="28"/>
          <w:szCs w:val="28"/>
        </w:rPr>
        <w:br/>
      </w:r>
      <w:r>
        <w:rPr>
          <w:rFonts w:ascii="Times New Roman" w:hAnsi="Times New Roman" w:cs="Times New Roman"/>
          <w:sz w:val="28"/>
          <w:szCs w:val="28"/>
        </w:rPr>
        <w:t>И</w:t>
      </w:r>
      <w:proofErr w:type="gramEnd"/>
      <w:r>
        <w:rPr>
          <w:rFonts w:ascii="Times New Roman" w:hAnsi="Times New Roman" w:cs="Times New Roman"/>
          <w:sz w:val="28"/>
          <w:szCs w:val="28"/>
        </w:rPr>
        <w:t xml:space="preserve"> березам и тополям</w:t>
      </w:r>
      <w:r w:rsidRPr="00327DC2">
        <w:rPr>
          <w:rFonts w:ascii="Times New Roman" w:hAnsi="Times New Roman" w:cs="Times New Roman"/>
          <w:sz w:val="28"/>
          <w:szCs w:val="28"/>
        </w:rPr>
        <w:t xml:space="preserve"> [</w:t>
      </w:r>
      <w:r w:rsidR="00692C63">
        <w:rPr>
          <w:rFonts w:ascii="Times New Roman" w:hAnsi="Times New Roman" w:cs="Times New Roman"/>
          <w:sz w:val="28"/>
          <w:szCs w:val="28"/>
        </w:rPr>
        <w:t>15, с.126</w:t>
      </w:r>
      <w:r w:rsidRPr="00327DC2">
        <w:rPr>
          <w:rFonts w:ascii="Times New Roman" w:hAnsi="Times New Roman" w:cs="Times New Roman"/>
          <w:sz w:val="28"/>
          <w:szCs w:val="28"/>
        </w:rPr>
        <w:t>]</w:t>
      </w:r>
      <w:r>
        <w:rPr>
          <w:rFonts w:ascii="Times New Roman" w:hAnsi="Times New Roman" w:cs="Times New Roman"/>
          <w:sz w:val="28"/>
          <w:szCs w:val="28"/>
        </w:rPr>
        <w:t>.</w:t>
      </w:r>
    </w:p>
    <w:p w:rsidR="00327DC2" w:rsidRDefault="00327DC2"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Есенин еще в раннем творчестве пытается осмыслить свое отношение к Родине:</w:t>
      </w:r>
    </w:p>
    <w:p w:rsidR="00327DC2"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Пускай хулят, бранят Россию,</w:t>
      </w:r>
    </w:p>
    <w:p w:rsidR="00E7203E"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Пускай смеют наших богов.</w:t>
      </w:r>
    </w:p>
    <w:p w:rsidR="00E7203E"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Вооружим мы нашу силу</w:t>
      </w:r>
    </w:p>
    <w:p w:rsidR="00E7203E"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Когда-нибудь уж на врагов.</w:t>
      </w:r>
    </w:p>
    <w:p w:rsidR="00E7203E"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Напомним им былые годы</w:t>
      </w:r>
      <w:r w:rsidR="005301B6">
        <w:rPr>
          <w:rFonts w:ascii="Times New Roman" w:hAnsi="Times New Roman" w:cs="Times New Roman"/>
          <w:sz w:val="28"/>
          <w:szCs w:val="28"/>
        </w:rPr>
        <w:t xml:space="preserve"> </w:t>
      </w:r>
      <w:r w:rsidRPr="00E7203E">
        <w:rPr>
          <w:rFonts w:ascii="Times New Roman" w:hAnsi="Times New Roman" w:cs="Times New Roman"/>
          <w:sz w:val="28"/>
          <w:szCs w:val="28"/>
        </w:rPr>
        <w:t>[</w:t>
      </w:r>
      <w:r w:rsidR="00692C63">
        <w:rPr>
          <w:rFonts w:ascii="Times New Roman" w:hAnsi="Times New Roman" w:cs="Times New Roman"/>
          <w:sz w:val="28"/>
          <w:szCs w:val="28"/>
        </w:rPr>
        <w:t>15, с.87</w:t>
      </w:r>
      <w:r w:rsidRPr="00E7203E">
        <w:rPr>
          <w:rFonts w:ascii="Times New Roman" w:hAnsi="Times New Roman" w:cs="Times New Roman"/>
          <w:sz w:val="28"/>
          <w:szCs w:val="28"/>
        </w:rPr>
        <w:t>]</w:t>
      </w:r>
      <w:r>
        <w:rPr>
          <w:rFonts w:ascii="Times New Roman" w:hAnsi="Times New Roman" w:cs="Times New Roman"/>
          <w:sz w:val="28"/>
          <w:szCs w:val="28"/>
        </w:rPr>
        <w:t>.</w:t>
      </w:r>
    </w:p>
    <w:p w:rsidR="00E7203E" w:rsidRDefault="00E7203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прочтении данного стихотворения возникают невольные ассоциации со стихотворением А. Пушкина «</w:t>
      </w:r>
      <w:proofErr w:type="gramStart"/>
      <w:r>
        <w:rPr>
          <w:rFonts w:ascii="Times New Roman" w:hAnsi="Times New Roman" w:cs="Times New Roman"/>
          <w:sz w:val="28"/>
          <w:szCs w:val="28"/>
        </w:rPr>
        <w:t>Клеветникам</w:t>
      </w:r>
      <w:proofErr w:type="gramEnd"/>
      <w:r>
        <w:rPr>
          <w:rFonts w:ascii="Times New Roman" w:hAnsi="Times New Roman" w:cs="Times New Roman"/>
          <w:sz w:val="28"/>
          <w:szCs w:val="28"/>
        </w:rPr>
        <w:t xml:space="preserve"> России», в котором поэт защищает Родину от неприятелей. В стихотворении С. Есенина и А. Пушкина прослеживается формирование «русской ид</w:t>
      </w:r>
      <w:r w:rsidR="005B4D98">
        <w:rPr>
          <w:rFonts w:ascii="Times New Roman" w:hAnsi="Times New Roman" w:cs="Times New Roman"/>
          <w:sz w:val="28"/>
          <w:szCs w:val="28"/>
        </w:rPr>
        <w:t>и</w:t>
      </w:r>
      <w:r>
        <w:rPr>
          <w:rFonts w:ascii="Times New Roman" w:hAnsi="Times New Roman" w:cs="Times New Roman"/>
          <w:sz w:val="28"/>
          <w:szCs w:val="28"/>
        </w:rPr>
        <w:t>» в художественном воплощении, ощущается чувства гордости и ответственности за свой народ. Подобный лейтмотив можно рассмотреть в произведении А. Блока «Скифы», которое воспринимается, как революционно-патриотическая ода:</w:t>
      </w:r>
    </w:p>
    <w:p w:rsidR="00E7203E" w:rsidRPr="00985FBE" w:rsidRDefault="00985FBE" w:rsidP="007C7706">
      <w:pPr>
        <w:tabs>
          <w:tab w:val="left" w:pos="709"/>
        </w:tabs>
        <w:spacing w:after="0" w:line="360" w:lineRule="auto"/>
        <w:ind w:left="709"/>
        <w:rPr>
          <w:rFonts w:ascii="Times New Roman" w:hAnsi="Times New Roman" w:cs="Times New Roman"/>
          <w:sz w:val="28"/>
          <w:szCs w:val="28"/>
        </w:rPr>
      </w:pPr>
      <w:r>
        <w:rPr>
          <w:rFonts w:ascii="Times New Roman" w:hAnsi="Times New Roman" w:cs="Times New Roman"/>
          <w:sz w:val="28"/>
          <w:szCs w:val="28"/>
        </w:rPr>
        <w:t>Россия −</w:t>
      </w:r>
      <w:r w:rsidR="00E7203E" w:rsidRPr="00E7203E">
        <w:rPr>
          <w:rFonts w:ascii="Times New Roman" w:hAnsi="Times New Roman" w:cs="Times New Roman"/>
          <w:sz w:val="28"/>
          <w:szCs w:val="28"/>
        </w:rPr>
        <w:t xml:space="preserve"> Сфинкс. Ликуя и скорбя,</w:t>
      </w:r>
      <w:r w:rsidR="00E7203E" w:rsidRPr="00E7203E">
        <w:rPr>
          <w:rFonts w:ascii="Times New Roman" w:hAnsi="Times New Roman" w:cs="Times New Roman"/>
          <w:sz w:val="28"/>
          <w:szCs w:val="28"/>
        </w:rPr>
        <w:br/>
        <w:t>И обливаясь черной кровью,</w:t>
      </w:r>
      <w:r w:rsidR="00E7203E" w:rsidRPr="00E7203E">
        <w:rPr>
          <w:rFonts w:ascii="Times New Roman" w:hAnsi="Times New Roman" w:cs="Times New Roman"/>
          <w:sz w:val="28"/>
          <w:szCs w:val="28"/>
        </w:rPr>
        <w:br/>
        <w:t>Она глядит, глядит, глядит в тебя</w:t>
      </w:r>
      <w:proofErr w:type="gramStart"/>
      <w:r w:rsidR="00E7203E" w:rsidRPr="00E7203E">
        <w:rPr>
          <w:rFonts w:ascii="Times New Roman" w:hAnsi="Times New Roman" w:cs="Times New Roman"/>
          <w:sz w:val="28"/>
          <w:szCs w:val="28"/>
        </w:rPr>
        <w:br/>
        <w:t>И</w:t>
      </w:r>
      <w:proofErr w:type="gramEnd"/>
      <w:r w:rsidR="00E7203E" w:rsidRPr="00E7203E">
        <w:rPr>
          <w:rFonts w:ascii="Times New Roman" w:hAnsi="Times New Roman" w:cs="Times New Roman"/>
          <w:sz w:val="28"/>
          <w:szCs w:val="28"/>
        </w:rPr>
        <w:t xml:space="preserve"> с ненавистью, и с любовью!…</w:t>
      </w:r>
      <w:r w:rsidRPr="00985FBE">
        <w:rPr>
          <w:rFonts w:ascii="Times New Roman" w:hAnsi="Times New Roman" w:cs="Times New Roman"/>
          <w:sz w:val="28"/>
          <w:szCs w:val="28"/>
        </w:rPr>
        <w:t>[</w:t>
      </w:r>
      <w:r w:rsidR="00692C63">
        <w:rPr>
          <w:rFonts w:ascii="Times New Roman" w:hAnsi="Times New Roman" w:cs="Times New Roman"/>
          <w:sz w:val="28"/>
          <w:szCs w:val="28"/>
        </w:rPr>
        <w:t>5, с.176</w:t>
      </w:r>
      <w:r w:rsidRPr="00985FBE">
        <w:rPr>
          <w:rFonts w:ascii="Times New Roman" w:hAnsi="Times New Roman" w:cs="Times New Roman"/>
          <w:sz w:val="28"/>
          <w:szCs w:val="28"/>
        </w:rPr>
        <w:t>]</w:t>
      </w:r>
    </w:p>
    <w:p w:rsidR="00985FBE" w:rsidRDefault="00985FBE"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Исследователь творчества С. Есенина, Ю. </w:t>
      </w:r>
      <w:proofErr w:type="spellStart"/>
      <w:r>
        <w:rPr>
          <w:rFonts w:ascii="Times New Roman" w:hAnsi="Times New Roman" w:cs="Times New Roman"/>
          <w:sz w:val="28"/>
          <w:szCs w:val="28"/>
        </w:rPr>
        <w:t>Прокушев</w:t>
      </w:r>
      <w:proofErr w:type="spellEnd"/>
      <w:r>
        <w:rPr>
          <w:rFonts w:ascii="Times New Roman" w:hAnsi="Times New Roman" w:cs="Times New Roman"/>
          <w:sz w:val="28"/>
          <w:szCs w:val="28"/>
        </w:rPr>
        <w:t xml:space="preserve"> утверждал следующее: </w:t>
      </w:r>
      <w:proofErr w:type="gramStart"/>
      <w:r>
        <w:rPr>
          <w:rFonts w:ascii="Times New Roman" w:hAnsi="Times New Roman" w:cs="Times New Roman"/>
          <w:sz w:val="28"/>
          <w:szCs w:val="28"/>
        </w:rPr>
        <w:t>«</w:t>
      </w:r>
      <w:r w:rsidRPr="00985FBE">
        <w:rPr>
          <w:rFonts w:ascii="Times New Roman" w:hAnsi="Times New Roman" w:cs="Times New Roman"/>
          <w:sz w:val="28"/>
          <w:szCs w:val="28"/>
        </w:rPr>
        <w:t>И пусть врем</w:t>
      </w:r>
      <w:r>
        <w:rPr>
          <w:rFonts w:ascii="Times New Roman" w:hAnsi="Times New Roman" w:cs="Times New Roman"/>
          <w:sz w:val="28"/>
          <w:szCs w:val="28"/>
        </w:rPr>
        <w:t>енами Есенину казалось, что он «отходит»</w:t>
      </w:r>
      <w:r w:rsidRPr="00985FBE">
        <w:rPr>
          <w:rFonts w:ascii="Times New Roman" w:hAnsi="Times New Roman" w:cs="Times New Roman"/>
          <w:sz w:val="28"/>
          <w:szCs w:val="28"/>
        </w:rPr>
        <w:t xml:space="preserve"> от Блока, пусть временами он спорил с Блоком</w:t>
      </w:r>
      <w:r>
        <w:rPr>
          <w:rFonts w:ascii="Times New Roman" w:hAnsi="Times New Roman" w:cs="Times New Roman"/>
          <w:sz w:val="28"/>
          <w:szCs w:val="28"/>
        </w:rPr>
        <w:t>, доходя в этом споре порой до «отрицания» Блока, −</w:t>
      </w:r>
      <w:r w:rsidRPr="00985FBE">
        <w:rPr>
          <w:rFonts w:ascii="Times New Roman" w:hAnsi="Times New Roman" w:cs="Times New Roman"/>
          <w:sz w:val="28"/>
          <w:szCs w:val="28"/>
        </w:rPr>
        <w:t xml:space="preserve"> все это не могло повлиять на главную, объективную линию их удивительного внутреннего единства, на ту нерасторжимую поэтическую связь времен, которая навсегда соединила их в истории р</w:t>
      </w:r>
      <w:r>
        <w:rPr>
          <w:rFonts w:ascii="Times New Roman" w:hAnsi="Times New Roman" w:cs="Times New Roman"/>
          <w:sz w:val="28"/>
          <w:szCs w:val="28"/>
        </w:rPr>
        <w:t>усской поэзии, в истории России»</w:t>
      </w:r>
      <w:r w:rsidR="005301B6">
        <w:rPr>
          <w:rFonts w:ascii="Times New Roman" w:hAnsi="Times New Roman" w:cs="Times New Roman"/>
          <w:sz w:val="28"/>
          <w:szCs w:val="28"/>
        </w:rPr>
        <w:t xml:space="preserve"> </w:t>
      </w:r>
      <w:r w:rsidRPr="00985FBE">
        <w:rPr>
          <w:rFonts w:ascii="Times New Roman" w:hAnsi="Times New Roman" w:cs="Times New Roman"/>
          <w:sz w:val="28"/>
          <w:szCs w:val="28"/>
        </w:rPr>
        <w:t>[</w:t>
      </w:r>
      <w:r w:rsidR="00692C63">
        <w:rPr>
          <w:rFonts w:ascii="Times New Roman" w:hAnsi="Times New Roman" w:cs="Times New Roman"/>
          <w:sz w:val="28"/>
          <w:szCs w:val="28"/>
        </w:rPr>
        <w:t>31, с.42</w:t>
      </w:r>
      <w:r w:rsidRPr="00985FBE">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 xml:space="preserve"> Действительно, поэтические миры С.</w:t>
      </w:r>
      <w:r w:rsidR="00692C63">
        <w:rPr>
          <w:rFonts w:ascii="Times New Roman" w:hAnsi="Times New Roman" w:cs="Times New Roman"/>
          <w:sz w:val="28"/>
          <w:szCs w:val="28"/>
        </w:rPr>
        <w:t>  </w:t>
      </w:r>
      <w:r>
        <w:rPr>
          <w:rFonts w:ascii="Times New Roman" w:hAnsi="Times New Roman" w:cs="Times New Roman"/>
          <w:sz w:val="28"/>
          <w:szCs w:val="28"/>
        </w:rPr>
        <w:t>Есенина и А. Блока являются связанными общей любовью к Родине, пониманием своего места в судьбе русского народа, духовно-культурной преемственностью.</w:t>
      </w:r>
    </w:p>
    <w:p w:rsidR="00985FBE" w:rsidRPr="00985FBE" w:rsidRDefault="005B4D98" w:rsidP="007C7706">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985FBE">
        <w:rPr>
          <w:rFonts w:ascii="Times New Roman" w:hAnsi="Times New Roman" w:cs="Times New Roman"/>
          <w:sz w:val="28"/>
          <w:szCs w:val="28"/>
        </w:rPr>
        <w:t xml:space="preserve">, творчество С. Есенина заключает в себе ценности русской литературной традиции, которая берет свое начало в </w:t>
      </w:r>
      <w:r w:rsidR="00985FBE">
        <w:rPr>
          <w:rFonts w:ascii="Times New Roman" w:hAnsi="Times New Roman" w:cs="Times New Roman"/>
          <w:sz w:val="28"/>
          <w:szCs w:val="28"/>
          <w:lang w:val="en-US"/>
        </w:rPr>
        <w:t>XIX</w:t>
      </w:r>
      <w:r w:rsidR="005301B6">
        <w:rPr>
          <w:rFonts w:ascii="Times New Roman" w:hAnsi="Times New Roman" w:cs="Times New Roman"/>
          <w:sz w:val="28"/>
          <w:szCs w:val="28"/>
        </w:rPr>
        <w:t xml:space="preserve"> </w:t>
      </w:r>
      <w:r w:rsidR="00985FBE">
        <w:rPr>
          <w:rFonts w:ascii="Times New Roman" w:hAnsi="Times New Roman" w:cs="Times New Roman"/>
          <w:sz w:val="28"/>
          <w:szCs w:val="28"/>
        </w:rPr>
        <w:t xml:space="preserve">веке и окончательно формируется в художественных произведениях авторов Серебряного века. С. Есенин </w:t>
      </w:r>
      <w:r w:rsidR="00450642">
        <w:rPr>
          <w:rFonts w:ascii="Times New Roman" w:hAnsi="Times New Roman" w:cs="Times New Roman"/>
          <w:sz w:val="28"/>
          <w:szCs w:val="28"/>
        </w:rPr>
        <w:t xml:space="preserve">весьма естественно и органично воспринимает </w:t>
      </w:r>
      <w:r w:rsidR="00450642">
        <w:rPr>
          <w:rFonts w:ascii="Times New Roman" w:hAnsi="Times New Roman" w:cs="Times New Roman"/>
          <w:sz w:val="28"/>
          <w:szCs w:val="28"/>
        </w:rPr>
        <w:lastRenderedPageBreak/>
        <w:t>культурную преемственность поколений через десятилетия, отображая в своем творчестве то, что близко для каждого русского человека.</w:t>
      </w:r>
    </w:p>
    <w:p w:rsidR="00265615" w:rsidRDefault="00265615" w:rsidP="007C7706">
      <w:pPr>
        <w:spacing w:after="0"/>
        <w:rPr>
          <w:rFonts w:ascii="Times New Roman" w:hAnsi="Times New Roman" w:cs="Times New Roman"/>
          <w:b/>
          <w:sz w:val="28"/>
          <w:szCs w:val="28"/>
        </w:rPr>
      </w:pPr>
      <w:r>
        <w:rPr>
          <w:rFonts w:ascii="Times New Roman" w:hAnsi="Times New Roman" w:cs="Times New Roman"/>
          <w:b/>
          <w:sz w:val="28"/>
          <w:szCs w:val="28"/>
        </w:rPr>
        <w:br w:type="page"/>
      </w:r>
    </w:p>
    <w:p w:rsidR="00265615" w:rsidRPr="00265615" w:rsidRDefault="00265615" w:rsidP="00265615">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ВЫВОДЫ КО ВТОРОМУ РАЗДЕЛУ</w:t>
      </w:r>
    </w:p>
    <w:p w:rsidR="00CB219A" w:rsidRDefault="00D574F6"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современном литературоведении интерес к творчеству С. Есенина</w:t>
      </w:r>
      <w:r w:rsidR="00E16D15">
        <w:rPr>
          <w:rFonts w:ascii="Times New Roman" w:hAnsi="Times New Roman" w:cs="Times New Roman"/>
          <w:sz w:val="28"/>
          <w:szCs w:val="28"/>
        </w:rPr>
        <w:t xml:space="preserve"> не ослабевает. С. Есенин воспринимается</w:t>
      </w:r>
      <w:r>
        <w:rPr>
          <w:rFonts w:ascii="Times New Roman" w:hAnsi="Times New Roman" w:cs="Times New Roman"/>
          <w:sz w:val="28"/>
          <w:szCs w:val="28"/>
        </w:rPr>
        <w:t xml:space="preserve"> как носитель национальной идеи, а его творчество – как воплощение мировосприятия русского человека, как отображение его отношения к живой природе и окружающему миру.</w:t>
      </w:r>
    </w:p>
    <w:p w:rsidR="00D574F6" w:rsidRDefault="00D574F6"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Современный этап </w:t>
      </w:r>
      <w:proofErr w:type="spellStart"/>
      <w:r>
        <w:rPr>
          <w:rFonts w:ascii="Times New Roman" w:hAnsi="Times New Roman" w:cs="Times New Roman"/>
          <w:sz w:val="28"/>
          <w:szCs w:val="28"/>
        </w:rPr>
        <w:t>есениноведения</w:t>
      </w:r>
      <w:proofErr w:type="spellEnd"/>
      <w:r>
        <w:rPr>
          <w:rFonts w:ascii="Times New Roman" w:hAnsi="Times New Roman" w:cs="Times New Roman"/>
          <w:sz w:val="28"/>
          <w:szCs w:val="28"/>
        </w:rPr>
        <w:t xml:space="preserve"> отличается структурной целостностью. </w:t>
      </w:r>
      <w:r w:rsidR="005B4D98">
        <w:rPr>
          <w:rFonts w:ascii="Times New Roman" w:hAnsi="Times New Roman" w:cs="Times New Roman"/>
          <w:sz w:val="28"/>
          <w:szCs w:val="28"/>
        </w:rPr>
        <w:t>И</w:t>
      </w:r>
      <w:r w:rsidR="005B4D98" w:rsidRPr="00D574F6">
        <w:rPr>
          <w:rFonts w:ascii="Times New Roman" w:hAnsi="Times New Roman" w:cs="Times New Roman"/>
          <w:sz w:val="28"/>
          <w:szCs w:val="28"/>
        </w:rPr>
        <w:t>сследователи пытаются осмыслить худ</w:t>
      </w:r>
      <w:r w:rsidR="005B4D98">
        <w:rPr>
          <w:rFonts w:ascii="Times New Roman" w:hAnsi="Times New Roman" w:cs="Times New Roman"/>
          <w:sz w:val="28"/>
          <w:szCs w:val="28"/>
        </w:rPr>
        <w:t>ожественное наследие С. Есенина</w:t>
      </w:r>
      <w:r w:rsidR="005B4D98" w:rsidRPr="00D574F6">
        <w:rPr>
          <w:rFonts w:ascii="Times New Roman" w:hAnsi="Times New Roman" w:cs="Times New Roman"/>
          <w:sz w:val="28"/>
          <w:szCs w:val="28"/>
        </w:rPr>
        <w:t xml:space="preserve"> как целостное явление</w:t>
      </w:r>
      <w:r w:rsidR="005B4D98">
        <w:rPr>
          <w:rFonts w:ascii="Times New Roman" w:hAnsi="Times New Roman" w:cs="Times New Roman"/>
          <w:sz w:val="28"/>
          <w:szCs w:val="28"/>
        </w:rPr>
        <w:t xml:space="preserve">, не разделенное на этапы </w:t>
      </w:r>
      <w:proofErr w:type="spellStart"/>
      <w:r w:rsidR="005B4D98">
        <w:rPr>
          <w:rFonts w:ascii="Times New Roman" w:hAnsi="Times New Roman" w:cs="Times New Roman"/>
          <w:sz w:val="28"/>
          <w:szCs w:val="28"/>
        </w:rPr>
        <w:t>новокрестьянской</w:t>
      </w:r>
      <w:proofErr w:type="spellEnd"/>
      <w:r w:rsidR="005B4D98">
        <w:rPr>
          <w:rFonts w:ascii="Times New Roman" w:hAnsi="Times New Roman" w:cs="Times New Roman"/>
          <w:sz w:val="28"/>
          <w:szCs w:val="28"/>
        </w:rPr>
        <w:t xml:space="preserve"> поэзии, имажинизма и самостоятельного творческого поиска. </w:t>
      </w:r>
      <w:r>
        <w:rPr>
          <w:rFonts w:ascii="Times New Roman" w:hAnsi="Times New Roman" w:cs="Times New Roman"/>
          <w:sz w:val="28"/>
          <w:szCs w:val="28"/>
        </w:rPr>
        <w:t>Творч</w:t>
      </w:r>
      <w:r w:rsidR="00E16D15">
        <w:rPr>
          <w:rFonts w:ascii="Times New Roman" w:hAnsi="Times New Roman" w:cs="Times New Roman"/>
          <w:sz w:val="28"/>
          <w:szCs w:val="28"/>
        </w:rPr>
        <w:t xml:space="preserve">ество поэта </w:t>
      </w:r>
      <w:r>
        <w:rPr>
          <w:rFonts w:ascii="Times New Roman" w:hAnsi="Times New Roman" w:cs="Times New Roman"/>
          <w:sz w:val="28"/>
          <w:szCs w:val="28"/>
        </w:rPr>
        <w:t xml:space="preserve">воспринимается как единое целое, объединенное общим пафосом и стилистическими особенностями. </w:t>
      </w:r>
    </w:p>
    <w:p w:rsidR="00CA0DC0" w:rsidRDefault="00D25C6B"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Характерной особенностью </w:t>
      </w:r>
      <w:r w:rsidR="00E16D15">
        <w:rPr>
          <w:rFonts w:ascii="Times New Roman" w:hAnsi="Times New Roman" w:cs="Times New Roman"/>
          <w:sz w:val="28"/>
          <w:szCs w:val="28"/>
        </w:rPr>
        <w:t xml:space="preserve">современного этапа </w:t>
      </w:r>
      <w:proofErr w:type="spellStart"/>
      <w:r w:rsidR="00E16D15">
        <w:rPr>
          <w:rFonts w:ascii="Times New Roman" w:hAnsi="Times New Roman" w:cs="Times New Roman"/>
          <w:sz w:val="28"/>
          <w:szCs w:val="28"/>
        </w:rPr>
        <w:t>есениноведен</w:t>
      </w:r>
      <w:r>
        <w:rPr>
          <w:rFonts w:ascii="Times New Roman" w:hAnsi="Times New Roman" w:cs="Times New Roman"/>
          <w:sz w:val="28"/>
          <w:szCs w:val="28"/>
        </w:rPr>
        <w:t>ия</w:t>
      </w:r>
      <w:proofErr w:type="spellEnd"/>
      <w:r>
        <w:rPr>
          <w:rFonts w:ascii="Times New Roman" w:hAnsi="Times New Roman" w:cs="Times New Roman"/>
          <w:sz w:val="28"/>
          <w:szCs w:val="28"/>
        </w:rPr>
        <w:t xml:space="preserve"> является признание</w:t>
      </w:r>
      <w:r w:rsidRPr="00D25C6B">
        <w:rPr>
          <w:rFonts w:ascii="Times New Roman" w:hAnsi="Times New Roman" w:cs="Times New Roman"/>
          <w:sz w:val="28"/>
          <w:szCs w:val="28"/>
        </w:rPr>
        <w:t xml:space="preserve"> полифонизм</w:t>
      </w:r>
      <w:r>
        <w:rPr>
          <w:rFonts w:ascii="Times New Roman" w:hAnsi="Times New Roman" w:cs="Times New Roman"/>
          <w:sz w:val="28"/>
          <w:szCs w:val="28"/>
        </w:rPr>
        <w:t xml:space="preserve">а как главного принципа основы </w:t>
      </w:r>
      <w:r w:rsidRPr="00D25C6B">
        <w:rPr>
          <w:rFonts w:ascii="Times New Roman" w:hAnsi="Times New Roman" w:cs="Times New Roman"/>
          <w:sz w:val="28"/>
          <w:szCs w:val="28"/>
        </w:rPr>
        <w:t>творчества</w:t>
      </w:r>
      <w:r>
        <w:rPr>
          <w:rFonts w:ascii="Times New Roman" w:hAnsi="Times New Roman" w:cs="Times New Roman"/>
          <w:sz w:val="28"/>
          <w:szCs w:val="28"/>
        </w:rPr>
        <w:t xml:space="preserve"> поэта. Данный аспект </w:t>
      </w:r>
      <w:r w:rsidRPr="00D25C6B">
        <w:rPr>
          <w:rFonts w:ascii="Times New Roman" w:hAnsi="Times New Roman" w:cs="Times New Roman"/>
          <w:sz w:val="28"/>
          <w:szCs w:val="28"/>
        </w:rPr>
        <w:t xml:space="preserve">рассматривается в работах таких исследователей, как Н.И. Шубникова-Гусева, А.М. Марченко, В.И. </w:t>
      </w:r>
      <w:proofErr w:type="gramStart"/>
      <w:r w:rsidRPr="00D25C6B">
        <w:rPr>
          <w:rFonts w:ascii="Times New Roman" w:hAnsi="Times New Roman" w:cs="Times New Roman"/>
          <w:sz w:val="28"/>
          <w:szCs w:val="28"/>
        </w:rPr>
        <w:t>Харчевников</w:t>
      </w:r>
      <w:proofErr w:type="gramEnd"/>
      <w:r w:rsidRPr="00D25C6B">
        <w:rPr>
          <w:rFonts w:ascii="Times New Roman" w:hAnsi="Times New Roman" w:cs="Times New Roman"/>
          <w:sz w:val="28"/>
          <w:szCs w:val="28"/>
        </w:rPr>
        <w:t xml:space="preserve">, В.Г. </w:t>
      </w:r>
      <w:proofErr w:type="spellStart"/>
      <w:r w:rsidRPr="00D25C6B">
        <w:rPr>
          <w:rFonts w:ascii="Times New Roman" w:hAnsi="Times New Roman" w:cs="Times New Roman"/>
          <w:sz w:val="28"/>
          <w:szCs w:val="28"/>
        </w:rPr>
        <w:t>Базанов</w:t>
      </w:r>
      <w:proofErr w:type="spellEnd"/>
      <w:r w:rsidRPr="00D25C6B">
        <w:rPr>
          <w:rFonts w:ascii="Times New Roman" w:hAnsi="Times New Roman" w:cs="Times New Roman"/>
          <w:sz w:val="28"/>
          <w:szCs w:val="28"/>
        </w:rPr>
        <w:t>, Л.Л. Б</w:t>
      </w:r>
      <w:r>
        <w:rPr>
          <w:rFonts w:ascii="Times New Roman" w:hAnsi="Times New Roman" w:cs="Times New Roman"/>
          <w:sz w:val="28"/>
          <w:szCs w:val="28"/>
        </w:rPr>
        <w:t xml:space="preserve">ельская, А.Н. Захаров и другие. Также прослеживается </w:t>
      </w:r>
      <w:r w:rsidRPr="00D25C6B">
        <w:rPr>
          <w:rFonts w:ascii="Times New Roman" w:hAnsi="Times New Roman" w:cs="Times New Roman"/>
          <w:sz w:val="28"/>
          <w:szCs w:val="28"/>
        </w:rPr>
        <w:t xml:space="preserve">обоснование </w:t>
      </w:r>
      <w:r w:rsidR="00E16D15">
        <w:rPr>
          <w:rFonts w:ascii="Times New Roman" w:hAnsi="Times New Roman" w:cs="Times New Roman"/>
          <w:sz w:val="28"/>
          <w:szCs w:val="28"/>
        </w:rPr>
        <w:t>творческого наследия С. Есенина</w:t>
      </w:r>
      <w:r>
        <w:rPr>
          <w:rFonts w:ascii="Times New Roman" w:hAnsi="Times New Roman" w:cs="Times New Roman"/>
          <w:sz w:val="28"/>
          <w:szCs w:val="28"/>
        </w:rPr>
        <w:t xml:space="preserve"> как художественно-философского</w:t>
      </w:r>
      <w:r w:rsidRPr="00D25C6B">
        <w:rPr>
          <w:rFonts w:ascii="Times New Roman" w:hAnsi="Times New Roman" w:cs="Times New Roman"/>
          <w:sz w:val="28"/>
          <w:szCs w:val="28"/>
        </w:rPr>
        <w:t xml:space="preserve"> мир</w:t>
      </w:r>
      <w:r>
        <w:rPr>
          <w:rFonts w:ascii="Times New Roman" w:hAnsi="Times New Roman" w:cs="Times New Roman"/>
          <w:sz w:val="28"/>
          <w:szCs w:val="28"/>
        </w:rPr>
        <w:t>а</w:t>
      </w:r>
      <w:r w:rsidRPr="00D25C6B">
        <w:rPr>
          <w:rFonts w:ascii="Times New Roman" w:hAnsi="Times New Roman" w:cs="Times New Roman"/>
          <w:sz w:val="28"/>
          <w:szCs w:val="28"/>
        </w:rPr>
        <w:t>, в котором от</w:t>
      </w:r>
      <w:r>
        <w:rPr>
          <w:rFonts w:ascii="Times New Roman" w:hAnsi="Times New Roman" w:cs="Times New Roman"/>
          <w:sz w:val="28"/>
          <w:szCs w:val="28"/>
        </w:rPr>
        <w:t xml:space="preserve">ображается мировосприятие поэта. </w:t>
      </w:r>
      <w:r w:rsidRPr="00D25C6B">
        <w:rPr>
          <w:rFonts w:ascii="Times New Roman" w:hAnsi="Times New Roman" w:cs="Times New Roman"/>
          <w:sz w:val="28"/>
          <w:szCs w:val="28"/>
        </w:rPr>
        <w:t>На современном этапе проводится анализ отдельных составляющих есенинского мира, а также концептуальн</w:t>
      </w:r>
      <w:r>
        <w:rPr>
          <w:rFonts w:ascii="Times New Roman" w:hAnsi="Times New Roman" w:cs="Times New Roman"/>
          <w:sz w:val="28"/>
          <w:szCs w:val="28"/>
        </w:rPr>
        <w:t xml:space="preserve">ых сквозных и локальных образов, что дает возможность рассматривать разные по жанровой структуре произведения поэта – от стихотворений до </w:t>
      </w:r>
      <w:r w:rsidR="00CA0DC0">
        <w:rPr>
          <w:rFonts w:ascii="Times New Roman" w:hAnsi="Times New Roman" w:cs="Times New Roman"/>
          <w:sz w:val="28"/>
          <w:szCs w:val="28"/>
        </w:rPr>
        <w:t>«маленьких поэм».</w:t>
      </w:r>
    </w:p>
    <w:p w:rsidR="00436D74" w:rsidRDefault="005B4D98"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D25C6B" w:rsidRPr="00D25C6B">
        <w:rPr>
          <w:rFonts w:ascii="Times New Roman" w:hAnsi="Times New Roman" w:cs="Times New Roman"/>
          <w:sz w:val="28"/>
          <w:szCs w:val="28"/>
        </w:rPr>
        <w:t>сследователей привлекает</w:t>
      </w:r>
      <w:r w:rsidR="00CA0DC0">
        <w:rPr>
          <w:rFonts w:ascii="Times New Roman" w:hAnsi="Times New Roman" w:cs="Times New Roman"/>
          <w:sz w:val="28"/>
          <w:szCs w:val="28"/>
        </w:rPr>
        <w:t xml:space="preserve"> также </w:t>
      </w:r>
      <w:r w:rsidR="00D25C6B" w:rsidRPr="00D25C6B">
        <w:rPr>
          <w:rFonts w:ascii="Times New Roman" w:hAnsi="Times New Roman" w:cs="Times New Roman"/>
          <w:sz w:val="28"/>
          <w:szCs w:val="28"/>
        </w:rPr>
        <w:t>проза поэта, до конца еще</w:t>
      </w:r>
      <w:r w:rsidR="00CA0DC0">
        <w:rPr>
          <w:rFonts w:ascii="Times New Roman" w:hAnsi="Times New Roman" w:cs="Times New Roman"/>
          <w:sz w:val="28"/>
          <w:szCs w:val="28"/>
        </w:rPr>
        <w:t xml:space="preserve"> не изученная во всех аспектах, </w:t>
      </w:r>
      <w:r w:rsidR="00D25C6B" w:rsidRPr="00D25C6B">
        <w:rPr>
          <w:rFonts w:ascii="Times New Roman" w:hAnsi="Times New Roman" w:cs="Times New Roman"/>
          <w:sz w:val="28"/>
          <w:szCs w:val="28"/>
        </w:rPr>
        <w:t>философские взгляды</w:t>
      </w:r>
      <w:r w:rsidR="00CA0DC0">
        <w:rPr>
          <w:rFonts w:ascii="Times New Roman" w:hAnsi="Times New Roman" w:cs="Times New Roman"/>
          <w:sz w:val="28"/>
          <w:szCs w:val="28"/>
        </w:rPr>
        <w:t xml:space="preserve"> поэта</w:t>
      </w:r>
      <w:r w:rsidR="00D25C6B" w:rsidRPr="00D25C6B">
        <w:rPr>
          <w:rFonts w:ascii="Times New Roman" w:hAnsi="Times New Roman" w:cs="Times New Roman"/>
          <w:sz w:val="28"/>
          <w:szCs w:val="28"/>
        </w:rPr>
        <w:t>, значение творчества С. Есенина для мировой литературы, сопоставление С.</w:t>
      </w:r>
      <w:r w:rsidR="00477CFB">
        <w:rPr>
          <w:rFonts w:ascii="Times New Roman" w:hAnsi="Times New Roman" w:cs="Times New Roman"/>
          <w:sz w:val="28"/>
          <w:szCs w:val="28"/>
        </w:rPr>
        <w:t> </w:t>
      </w:r>
      <w:r w:rsidR="00D25C6B" w:rsidRPr="00D25C6B">
        <w:rPr>
          <w:rFonts w:ascii="Times New Roman" w:hAnsi="Times New Roman" w:cs="Times New Roman"/>
          <w:sz w:val="28"/>
          <w:szCs w:val="28"/>
        </w:rPr>
        <w:t xml:space="preserve">Есенина и </w:t>
      </w:r>
      <w:r w:rsidR="00477CFB">
        <w:rPr>
          <w:rFonts w:ascii="Times New Roman" w:hAnsi="Times New Roman" w:cs="Times New Roman"/>
          <w:sz w:val="28"/>
          <w:szCs w:val="28"/>
        </w:rPr>
        <w:t xml:space="preserve">представителей </w:t>
      </w:r>
      <w:r w:rsidR="00D25C6B" w:rsidRPr="00D25C6B">
        <w:rPr>
          <w:rFonts w:ascii="Times New Roman" w:hAnsi="Times New Roman" w:cs="Times New Roman"/>
          <w:sz w:val="28"/>
          <w:szCs w:val="28"/>
        </w:rPr>
        <w:t>русского зарубежья и другое.</w:t>
      </w:r>
    </w:p>
    <w:p w:rsidR="00CA0DC0" w:rsidRDefault="00CA0DC0" w:rsidP="005301B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Не менее актуальным для современного </w:t>
      </w:r>
      <w:proofErr w:type="spellStart"/>
      <w:r>
        <w:rPr>
          <w:rFonts w:ascii="Times New Roman" w:hAnsi="Times New Roman" w:cs="Times New Roman"/>
          <w:sz w:val="28"/>
          <w:szCs w:val="28"/>
        </w:rPr>
        <w:t>есениноведения</w:t>
      </w:r>
      <w:proofErr w:type="spellEnd"/>
      <w:r>
        <w:rPr>
          <w:rFonts w:ascii="Times New Roman" w:hAnsi="Times New Roman" w:cs="Times New Roman"/>
          <w:sz w:val="28"/>
          <w:szCs w:val="28"/>
        </w:rPr>
        <w:t xml:space="preserve"> является вопрос выявления </w:t>
      </w:r>
      <w:proofErr w:type="spellStart"/>
      <w:r>
        <w:rPr>
          <w:rFonts w:ascii="Times New Roman" w:hAnsi="Times New Roman" w:cs="Times New Roman"/>
          <w:sz w:val="28"/>
          <w:szCs w:val="28"/>
        </w:rPr>
        <w:t>интертекста</w:t>
      </w:r>
      <w:proofErr w:type="spellEnd"/>
      <w:r>
        <w:rPr>
          <w:rFonts w:ascii="Times New Roman" w:hAnsi="Times New Roman" w:cs="Times New Roman"/>
          <w:sz w:val="28"/>
          <w:szCs w:val="28"/>
        </w:rPr>
        <w:t xml:space="preserve"> в творчестве С. Есенина.</w:t>
      </w:r>
      <w:proofErr w:type="gramEnd"/>
      <w:r>
        <w:rPr>
          <w:rFonts w:ascii="Times New Roman" w:hAnsi="Times New Roman" w:cs="Times New Roman"/>
          <w:sz w:val="28"/>
          <w:szCs w:val="28"/>
        </w:rPr>
        <w:t xml:space="preserve"> Данный аспект анализа художественного мира поэта дает воз</w:t>
      </w:r>
      <w:r w:rsidR="005B4D98">
        <w:rPr>
          <w:rFonts w:ascii="Times New Roman" w:hAnsi="Times New Roman" w:cs="Times New Roman"/>
          <w:sz w:val="28"/>
          <w:szCs w:val="28"/>
        </w:rPr>
        <w:t xml:space="preserve">можность понять его </w:t>
      </w:r>
      <w:r w:rsidR="005B4D98">
        <w:rPr>
          <w:rFonts w:ascii="Times New Roman" w:hAnsi="Times New Roman" w:cs="Times New Roman"/>
          <w:sz w:val="28"/>
          <w:szCs w:val="28"/>
        </w:rPr>
        <w:lastRenderedPageBreak/>
        <w:t>взаимосвязь</w:t>
      </w:r>
      <w:r>
        <w:rPr>
          <w:rFonts w:ascii="Times New Roman" w:hAnsi="Times New Roman" w:cs="Times New Roman"/>
          <w:sz w:val="28"/>
          <w:szCs w:val="28"/>
        </w:rPr>
        <w:t xml:space="preserve"> с другими поэт</w:t>
      </w:r>
      <w:r w:rsidR="00477CFB">
        <w:rPr>
          <w:rFonts w:ascii="Times New Roman" w:hAnsi="Times New Roman" w:cs="Times New Roman"/>
          <w:sz w:val="28"/>
          <w:szCs w:val="28"/>
        </w:rPr>
        <w:t xml:space="preserve">ами, с культурным </w:t>
      </w:r>
      <w:proofErr w:type="gramStart"/>
      <w:r w:rsidR="00477CFB">
        <w:rPr>
          <w:rFonts w:ascii="Times New Roman" w:hAnsi="Times New Roman" w:cs="Times New Roman"/>
          <w:sz w:val="28"/>
          <w:szCs w:val="28"/>
        </w:rPr>
        <w:t>пространством</w:t>
      </w:r>
      <w:proofErr w:type="gramEnd"/>
      <w:r>
        <w:rPr>
          <w:rFonts w:ascii="Times New Roman" w:hAnsi="Times New Roman" w:cs="Times New Roman"/>
          <w:sz w:val="28"/>
          <w:szCs w:val="28"/>
        </w:rPr>
        <w:t xml:space="preserve"> как русской литературы, так и мировой.</w:t>
      </w:r>
      <w:r w:rsidR="00265615">
        <w:rPr>
          <w:rFonts w:ascii="Times New Roman" w:hAnsi="Times New Roman" w:cs="Times New Roman"/>
          <w:sz w:val="28"/>
          <w:szCs w:val="28"/>
        </w:rPr>
        <w:t xml:space="preserve"> Есенинская литературная традиция в формировании индивидуальной поэтики воспринимается, как фактор пересечения русской литературной традиции, вобравшей в себя лучшие идеалы </w:t>
      </w:r>
      <w:r w:rsidR="00EE0C6C">
        <w:rPr>
          <w:rFonts w:ascii="Times New Roman" w:hAnsi="Times New Roman" w:cs="Times New Roman"/>
          <w:sz w:val="28"/>
          <w:szCs w:val="28"/>
        </w:rPr>
        <w:t>искусства, выраженного через формирование многомерных образов, передающих осмысление поэтом окружающего мира, как единого целого явления.</w:t>
      </w:r>
    </w:p>
    <w:p w:rsidR="00630DEE" w:rsidRDefault="007942C5"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50642">
        <w:rPr>
          <w:rFonts w:ascii="Times New Roman" w:hAnsi="Times New Roman" w:cs="Times New Roman"/>
          <w:sz w:val="28"/>
          <w:szCs w:val="28"/>
        </w:rPr>
        <w:t xml:space="preserve">ри рассмотрении и анализе русской поэтической традиции в творчестве С. Есенина можно наблюдать </w:t>
      </w:r>
      <w:proofErr w:type="spellStart"/>
      <w:r w:rsidR="00450642">
        <w:rPr>
          <w:rFonts w:ascii="Times New Roman" w:hAnsi="Times New Roman" w:cs="Times New Roman"/>
          <w:sz w:val="28"/>
          <w:szCs w:val="28"/>
        </w:rPr>
        <w:t>интертекстуальный</w:t>
      </w:r>
      <w:proofErr w:type="spellEnd"/>
      <w:r w:rsidR="00450642">
        <w:rPr>
          <w:rFonts w:ascii="Times New Roman" w:hAnsi="Times New Roman" w:cs="Times New Roman"/>
          <w:sz w:val="28"/>
          <w:szCs w:val="28"/>
        </w:rPr>
        <w:t xml:space="preserve"> диалог с литературными предшественниками. Так, </w:t>
      </w:r>
      <w:r>
        <w:rPr>
          <w:rFonts w:ascii="Times New Roman" w:hAnsi="Times New Roman" w:cs="Times New Roman"/>
          <w:sz w:val="28"/>
          <w:szCs w:val="28"/>
        </w:rPr>
        <w:t>заметна</w:t>
      </w:r>
      <w:r w:rsidR="00450642">
        <w:rPr>
          <w:rFonts w:ascii="Times New Roman" w:hAnsi="Times New Roman" w:cs="Times New Roman"/>
          <w:sz w:val="28"/>
          <w:szCs w:val="28"/>
        </w:rPr>
        <w:t xml:space="preserve"> связь художественных произведений С. Есенина с фетовской традицией пейзажного опис</w:t>
      </w:r>
      <w:r w:rsidR="00180390">
        <w:rPr>
          <w:rFonts w:ascii="Times New Roman" w:hAnsi="Times New Roman" w:cs="Times New Roman"/>
          <w:sz w:val="28"/>
          <w:szCs w:val="28"/>
        </w:rPr>
        <w:t>ания, передающей картину природы</w:t>
      </w:r>
      <w:r w:rsidR="007C5E9D">
        <w:rPr>
          <w:rFonts w:ascii="Times New Roman" w:hAnsi="Times New Roman" w:cs="Times New Roman"/>
          <w:sz w:val="28"/>
          <w:szCs w:val="28"/>
        </w:rPr>
        <w:t xml:space="preserve"> </w:t>
      </w:r>
      <w:r w:rsidR="00180390">
        <w:rPr>
          <w:rFonts w:ascii="Times New Roman" w:hAnsi="Times New Roman" w:cs="Times New Roman"/>
          <w:sz w:val="28"/>
          <w:szCs w:val="28"/>
        </w:rPr>
        <w:t>через собственное мироощущение окружающего мира.</w:t>
      </w:r>
      <w:r>
        <w:rPr>
          <w:rFonts w:ascii="Times New Roman" w:hAnsi="Times New Roman" w:cs="Times New Roman"/>
          <w:sz w:val="28"/>
          <w:szCs w:val="28"/>
        </w:rPr>
        <w:t xml:space="preserve"> У обоих лириков сходны приметы художественного времени и пространства (зима, ночь, равнина, луна), воссоздан национальный колорит пейзажа.</w:t>
      </w:r>
      <w:r w:rsidR="00775942">
        <w:rPr>
          <w:rFonts w:ascii="Times New Roman" w:hAnsi="Times New Roman" w:cs="Times New Roman"/>
          <w:sz w:val="28"/>
          <w:szCs w:val="28"/>
        </w:rPr>
        <w:t xml:space="preserve"> </w:t>
      </w:r>
      <w:r w:rsidR="00775942" w:rsidRPr="00E94F24">
        <w:rPr>
          <w:rFonts w:ascii="Times New Roman" w:hAnsi="Times New Roman" w:cs="Times New Roman"/>
          <w:sz w:val="28"/>
          <w:szCs w:val="28"/>
        </w:rPr>
        <w:t>Ранн</w:t>
      </w:r>
      <w:r w:rsidR="00775942">
        <w:rPr>
          <w:rFonts w:ascii="Times New Roman" w:hAnsi="Times New Roman" w:cs="Times New Roman"/>
          <w:sz w:val="28"/>
          <w:szCs w:val="28"/>
        </w:rPr>
        <w:t>ее</w:t>
      </w:r>
      <w:r w:rsidR="00775942" w:rsidRPr="00E94F24">
        <w:rPr>
          <w:rFonts w:ascii="Times New Roman" w:hAnsi="Times New Roman" w:cs="Times New Roman"/>
          <w:sz w:val="28"/>
          <w:szCs w:val="28"/>
        </w:rPr>
        <w:t xml:space="preserve"> творчеств</w:t>
      </w:r>
      <w:r w:rsidR="00775942">
        <w:rPr>
          <w:rFonts w:ascii="Times New Roman" w:hAnsi="Times New Roman" w:cs="Times New Roman"/>
          <w:sz w:val="28"/>
          <w:szCs w:val="28"/>
        </w:rPr>
        <w:t>о</w:t>
      </w:r>
      <w:r w:rsidR="00775942" w:rsidRPr="00E94F24">
        <w:rPr>
          <w:rFonts w:ascii="Times New Roman" w:hAnsi="Times New Roman" w:cs="Times New Roman"/>
          <w:sz w:val="28"/>
          <w:szCs w:val="28"/>
        </w:rPr>
        <w:t xml:space="preserve"> С. Есенина сравн</w:t>
      </w:r>
      <w:r w:rsidR="00775942">
        <w:rPr>
          <w:rFonts w:ascii="Times New Roman" w:hAnsi="Times New Roman" w:cs="Times New Roman"/>
          <w:sz w:val="28"/>
          <w:szCs w:val="28"/>
        </w:rPr>
        <w:t xml:space="preserve">ивают </w:t>
      </w:r>
      <w:r w:rsidR="00775942" w:rsidRPr="00E94F24">
        <w:rPr>
          <w:rFonts w:ascii="Times New Roman" w:hAnsi="Times New Roman" w:cs="Times New Roman"/>
          <w:sz w:val="28"/>
          <w:szCs w:val="28"/>
        </w:rPr>
        <w:t xml:space="preserve">с творчеством </w:t>
      </w:r>
      <w:r w:rsidR="00775942">
        <w:rPr>
          <w:rFonts w:ascii="Times New Roman" w:hAnsi="Times New Roman" w:cs="Times New Roman"/>
          <w:sz w:val="28"/>
          <w:szCs w:val="28"/>
        </w:rPr>
        <w:br/>
      </w:r>
      <w:r w:rsidR="00775942" w:rsidRPr="00E94F24">
        <w:rPr>
          <w:rFonts w:ascii="Times New Roman" w:hAnsi="Times New Roman" w:cs="Times New Roman"/>
          <w:sz w:val="28"/>
          <w:szCs w:val="28"/>
        </w:rPr>
        <w:t>А. Кольцова.</w:t>
      </w:r>
      <w:r w:rsidR="00775942">
        <w:rPr>
          <w:rFonts w:ascii="Times New Roman" w:hAnsi="Times New Roman" w:cs="Times New Roman"/>
          <w:sz w:val="28"/>
          <w:szCs w:val="28"/>
        </w:rPr>
        <w:t xml:space="preserve"> </w:t>
      </w:r>
      <w:r>
        <w:rPr>
          <w:rFonts w:ascii="Times New Roman" w:hAnsi="Times New Roman" w:cs="Times New Roman"/>
          <w:sz w:val="28"/>
          <w:szCs w:val="28"/>
        </w:rPr>
        <w:t xml:space="preserve">Отметим также факт ориентации на поэтические традиции </w:t>
      </w:r>
      <w:r w:rsidR="00775942">
        <w:rPr>
          <w:rFonts w:ascii="Times New Roman" w:hAnsi="Times New Roman" w:cs="Times New Roman"/>
          <w:sz w:val="28"/>
          <w:szCs w:val="28"/>
        </w:rPr>
        <w:br/>
      </w:r>
      <w:r w:rsidR="00EE0C6C">
        <w:rPr>
          <w:rFonts w:ascii="Times New Roman" w:hAnsi="Times New Roman" w:cs="Times New Roman"/>
          <w:sz w:val="28"/>
          <w:szCs w:val="28"/>
        </w:rPr>
        <w:t>М. Лермонтова и А. Блока, что прослежива</w:t>
      </w:r>
      <w:r w:rsidR="007C5E9D">
        <w:rPr>
          <w:rFonts w:ascii="Times New Roman" w:hAnsi="Times New Roman" w:cs="Times New Roman"/>
          <w:sz w:val="28"/>
          <w:szCs w:val="28"/>
        </w:rPr>
        <w:t>ет</w:t>
      </w:r>
      <w:r w:rsidR="00EE0C6C">
        <w:rPr>
          <w:rFonts w:ascii="Times New Roman" w:hAnsi="Times New Roman" w:cs="Times New Roman"/>
          <w:sz w:val="28"/>
          <w:szCs w:val="28"/>
        </w:rPr>
        <w:t>ся в пересечении смежных мотивов и образов, заключенных в художественных системах поэт</w:t>
      </w:r>
      <w:r w:rsidR="00775942">
        <w:rPr>
          <w:rFonts w:ascii="Times New Roman" w:hAnsi="Times New Roman" w:cs="Times New Roman"/>
          <w:sz w:val="28"/>
          <w:szCs w:val="28"/>
        </w:rPr>
        <w:t>ов.</w:t>
      </w:r>
      <w:r w:rsidR="007C5E9D" w:rsidRPr="007C5E9D">
        <w:rPr>
          <w:rFonts w:ascii="Times New Roman" w:hAnsi="Times New Roman" w:cs="Times New Roman"/>
          <w:sz w:val="28"/>
          <w:szCs w:val="28"/>
        </w:rPr>
        <w:t xml:space="preserve"> </w:t>
      </w:r>
      <w:r w:rsidR="007C5E9D">
        <w:rPr>
          <w:rFonts w:ascii="Times New Roman" w:hAnsi="Times New Roman" w:cs="Times New Roman"/>
          <w:sz w:val="28"/>
          <w:szCs w:val="28"/>
        </w:rPr>
        <w:tab/>
        <w:t xml:space="preserve">Лирика С. Есенина заключает в себе ценности русской литературной традиции, которая берет свое начало в </w:t>
      </w:r>
      <w:r w:rsidR="007C5E9D">
        <w:rPr>
          <w:rFonts w:ascii="Times New Roman" w:hAnsi="Times New Roman" w:cs="Times New Roman"/>
          <w:sz w:val="28"/>
          <w:szCs w:val="28"/>
          <w:lang w:val="en-US"/>
        </w:rPr>
        <w:t>XIX</w:t>
      </w:r>
      <w:r w:rsidR="007C5E9D">
        <w:rPr>
          <w:rFonts w:ascii="Times New Roman" w:hAnsi="Times New Roman" w:cs="Times New Roman"/>
          <w:sz w:val="28"/>
          <w:szCs w:val="28"/>
        </w:rPr>
        <w:t xml:space="preserve"> веке и окончательно формируется в художественных произведениях авторов Серебряного века.</w:t>
      </w:r>
    </w:p>
    <w:p w:rsidR="007C5E9D" w:rsidRPr="008B5E3E" w:rsidRDefault="007C5E9D" w:rsidP="005301B6">
      <w:pPr>
        <w:spacing w:after="0" w:line="360" w:lineRule="auto"/>
        <w:ind w:firstLine="709"/>
        <w:jc w:val="both"/>
        <w:rPr>
          <w:rFonts w:ascii="Times New Roman" w:hAnsi="Times New Roman" w:cs="Times New Roman"/>
          <w:sz w:val="28"/>
          <w:szCs w:val="28"/>
        </w:rPr>
      </w:pPr>
    </w:p>
    <w:p w:rsidR="008B5E3E" w:rsidRDefault="008B5E3E">
      <w:pPr>
        <w:rPr>
          <w:rFonts w:ascii="Times New Roman" w:eastAsia="Times New Roman" w:hAnsi="Times New Roman" w:cs="Times New Roman"/>
          <w:b/>
          <w:color w:val="000000"/>
          <w:sz w:val="28"/>
          <w:szCs w:val="28"/>
        </w:rPr>
      </w:pPr>
      <w:r>
        <w:rPr>
          <w:b/>
          <w:color w:val="000000"/>
          <w:sz w:val="28"/>
          <w:szCs w:val="28"/>
        </w:rPr>
        <w:br w:type="page"/>
      </w:r>
    </w:p>
    <w:p w:rsidR="00630DEE" w:rsidRDefault="003D1BC1" w:rsidP="003D1BC1">
      <w:pPr>
        <w:pStyle w:val="a3"/>
        <w:ind w:firstLine="709"/>
        <w:jc w:val="center"/>
        <w:rPr>
          <w:b/>
          <w:color w:val="000000"/>
          <w:sz w:val="28"/>
          <w:szCs w:val="28"/>
        </w:rPr>
      </w:pPr>
      <w:r>
        <w:rPr>
          <w:b/>
          <w:color w:val="000000"/>
          <w:sz w:val="28"/>
          <w:szCs w:val="28"/>
        </w:rPr>
        <w:lastRenderedPageBreak/>
        <w:t xml:space="preserve">РАЗДЕЛ </w:t>
      </w:r>
      <w:r w:rsidR="00630DEE" w:rsidRPr="00331427">
        <w:rPr>
          <w:b/>
          <w:color w:val="000000"/>
          <w:sz w:val="28"/>
          <w:szCs w:val="28"/>
        </w:rPr>
        <w:t>3.</w:t>
      </w:r>
      <w:r>
        <w:rPr>
          <w:b/>
          <w:color w:val="000000"/>
          <w:sz w:val="28"/>
          <w:szCs w:val="28"/>
        </w:rPr>
        <w:t xml:space="preserve"> ИНТЕРТЕКСТУАЛЬНОСТЬ В ЛИРИКЕ С. ЕСЕНИНА</w:t>
      </w:r>
    </w:p>
    <w:p w:rsidR="0076026D" w:rsidRPr="00331427" w:rsidRDefault="00630DEE" w:rsidP="00EE0C6C">
      <w:pPr>
        <w:pStyle w:val="a3"/>
        <w:spacing w:line="360" w:lineRule="auto"/>
        <w:ind w:firstLine="709"/>
        <w:jc w:val="center"/>
        <w:rPr>
          <w:b/>
          <w:color w:val="000000"/>
          <w:sz w:val="28"/>
          <w:szCs w:val="28"/>
        </w:rPr>
      </w:pPr>
      <w:r w:rsidRPr="00331427">
        <w:rPr>
          <w:b/>
          <w:color w:val="000000"/>
          <w:sz w:val="28"/>
          <w:szCs w:val="28"/>
        </w:rPr>
        <w:t xml:space="preserve">3.1. </w:t>
      </w:r>
      <w:proofErr w:type="spellStart"/>
      <w:r w:rsidRPr="00331427">
        <w:rPr>
          <w:b/>
          <w:color w:val="000000"/>
          <w:sz w:val="28"/>
          <w:szCs w:val="28"/>
        </w:rPr>
        <w:t>Интертекстуальные</w:t>
      </w:r>
      <w:proofErr w:type="spellEnd"/>
      <w:r w:rsidRPr="00331427">
        <w:rPr>
          <w:b/>
          <w:color w:val="000000"/>
          <w:sz w:val="28"/>
          <w:szCs w:val="28"/>
        </w:rPr>
        <w:t xml:space="preserve"> элементы в поэме С. Есенина «Черный человек»</w:t>
      </w:r>
    </w:p>
    <w:p w:rsidR="00E14372" w:rsidRPr="00331427" w:rsidRDefault="00E14372" w:rsidP="008819B4">
      <w:pPr>
        <w:pStyle w:val="a3"/>
        <w:spacing w:before="0" w:beforeAutospacing="0" w:after="0" w:afterAutospacing="0" w:line="360" w:lineRule="auto"/>
        <w:ind w:firstLine="709"/>
        <w:jc w:val="both"/>
        <w:rPr>
          <w:color w:val="000000"/>
          <w:sz w:val="28"/>
          <w:szCs w:val="28"/>
        </w:rPr>
      </w:pPr>
      <w:r w:rsidRPr="00331427">
        <w:rPr>
          <w:color w:val="000000"/>
          <w:sz w:val="28"/>
          <w:szCs w:val="28"/>
        </w:rPr>
        <w:t>Творчество С. Есенина является по-настоящему национальным, оно не может быть оторванным от традиций классической русской литературы. Известно, что поэт хорошо ориентировался в мировой литературе, знал наизусть многие художественные тексты. По нашему мнению, автор, соприкоснувши</w:t>
      </w:r>
      <w:r w:rsidR="00BA303D" w:rsidRPr="00331427">
        <w:rPr>
          <w:color w:val="000000"/>
          <w:sz w:val="28"/>
          <w:szCs w:val="28"/>
        </w:rPr>
        <w:t>сь</w:t>
      </w:r>
      <w:r w:rsidRPr="00331427">
        <w:rPr>
          <w:color w:val="000000"/>
          <w:sz w:val="28"/>
          <w:szCs w:val="28"/>
        </w:rPr>
        <w:t xml:space="preserve"> с разноплановым литературным наследием, не может остаться в стороне от него, не перенимая невольно какие-либо мотивы в собственные произведения.</w:t>
      </w:r>
    </w:p>
    <w:p w:rsidR="00E14372" w:rsidRPr="00331427" w:rsidRDefault="00E14372" w:rsidP="008819B4">
      <w:pPr>
        <w:pStyle w:val="a3"/>
        <w:spacing w:before="0" w:beforeAutospacing="0" w:after="0" w:afterAutospacing="0" w:line="360" w:lineRule="auto"/>
        <w:ind w:firstLine="709"/>
        <w:jc w:val="both"/>
        <w:rPr>
          <w:color w:val="000000"/>
          <w:sz w:val="28"/>
          <w:szCs w:val="28"/>
        </w:rPr>
      </w:pPr>
      <w:r w:rsidRPr="00331427">
        <w:rPr>
          <w:color w:val="000000"/>
          <w:sz w:val="28"/>
          <w:szCs w:val="28"/>
        </w:rPr>
        <w:t xml:space="preserve"> «Черный человек» является итоговым произведением поэта, </w:t>
      </w:r>
      <w:r w:rsidR="0058490C" w:rsidRPr="00331427">
        <w:rPr>
          <w:color w:val="000000"/>
          <w:sz w:val="28"/>
          <w:szCs w:val="28"/>
        </w:rPr>
        <w:t>подводящим черту размышлений автора. Известно, что поэма создавалась на протяжении длительного време</w:t>
      </w:r>
      <w:r w:rsidR="00A15068" w:rsidRPr="00331427">
        <w:rPr>
          <w:color w:val="000000"/>
          <w:sz w:val="28"/>
          <w:szCs w:val="28"/>
        </w:rPr>
        <w:t>ни и имела несколько вариантов. Изначальный замысел «Черного человека» возник еще</w:t>
      </w:r>
      <w:r w:rsidR="0058490C" w:rsidRPr="00331427">
        <w:rPr>
          <w:color w:val="000000"/>
          <w:sz w:val="28"/>
          <w:szCs w:val="28"/>
        </w:rPr>
        <w:t xml:space="preserve"> в 1923 год</w:t>
      </w:r>
      <w:r w:rsidR="00A15068" w:rsidRPr="00331427">
        <w:rPr>
          <w:color w:val="000000"/>
          <w:sz w:val="28"/>
          <w:szCs w:val="28"/>
        </w:rPr>
        <w:t xml:space="preserve">у. В это время поэт находился в Америке, не мог обрести себя среди чуждого американского менталитета в атмосфере оторванности от родной России. По утверждению современников, изначальный вариант поэмы был </w:t>
      </w:r>
      <w:r w:rsidR="0058490C" w:rsidRPr="00331427">
        <w:rPr>
          <w:color w:val="000000"/>
          <w:sz w:val="28"/>
          <w:szCs w:val="28"/>
        </w:rPr>
        <w:t>боле</w:t>
      </w:r>
      <w:r w:rsidR="00235708" w:rsidRPr="00331427">
        <w:rPr>
          <w:color w:val="000000"/>
          <w:sz w:val="28"/>
          <w:szCs w:val="28"/>
        </w:rPr>
        <w:t>е трагически</w:t>
      </w:r>
      <w:r w:rsidR="0087131A">
        <w:rPr>
          <w:color w:val="000000"/>
          <w:sz w:val="28"/>
          <w:szCs w:val="28"/>
        </w:rPr>
        <w:t>м</w:t>
      </w:r>
      <w:r w:rsidR="00235708" w:rsidRPr="00331427">
        <w:rPr>
          <w:color w:val="000000"/>
          <w:sz w:val="28"/>
          <w:szCs w:val="28"/>
        </w:rPr>
        <w:t xml:space="preserve">, </w:t>
      </w:r>
      <w:r w:rsidR="00A15068" w:rsidRPr="00331427">
        <w:rPr>
          <w:color w:val="000000"/>
          <w:sz w:val="28"/>
          <w:szCs w:val="28"/>
        </w:rPr>
        <w:t>пронизанны</w:t>
      </w:r>
      <w:r w:rsidR="0087131A">
        <w:rPr>
          <w:color w:val="000000"/>
          <w:sz w:val="28"/>
          <w:szCs w:val="28"/>
        </w:rPr>
        <w:t>м</w:t>
      </w:r>
      <w:r w:rsidR="00A15068" w:rsidRPr="00331427">
        <w:rPr>
          <w:color w:val="000000"/>
          <w:sz w:val="28"/>
          <w:szCs w:val="28"/>
        </w:rPr>
        <w:t xml:space="preserve"> мистикой. Окончательный вариант 1925 </w:t>
      </w:r>
      <w:r w:rsidR="0058490C" w:rsidRPr="00331427">
        <w:rPr>
          <w:color w:val="000000"/>
          <w:sz w:val="28"/>
          <w:szCs w:val="28"/>
        </w:rPr>
        <w:t>г</w:t>
      </w:r>
      <w:r w:rsidR="00A15068" w:rsidRPr="00331427">
        <w:rPr>
          <w:color w:val="000000"/>
          <w:sz w:val="28"/>
          <w:szCs w:val="28"/>
        </w:rPr>
        <w:t>ода менее драматичен и во многом сокращен.</w:t>
      </w:r>
      <w:r w:rsidR="00AA07BE" w:rsidRPr="00331427">
        <w:rPr>
          <w:color w:val="000000"/>
          <w:sz w:val="28"/>
          <w:szCs w:val="28"/>
        </w:rPr>
        <w:t xml:space="preserve"> Мы не можем назвать поэму «Черный человек» импульсивным произведением, созданным по мимолетному порыву С. Есенина. Ведь это результат долгих размышлений и внутренних поисков поэта.</w:t>
      </w:r>
    </w:p>
    <w:p w:rsidR="00A15068" w:rsidRPr="00331427" w:rsidRDefault="004B5617" w:rsidP="008819B4">
      <w:pPr>
        <w:pStyle w:val="a3"/>
        <w:spacing w:before="0" w:beforeAutospacing="0" w:after="0" w:afterAutospacing="0" w:line="360" w:lineRule="auto"/>
        <w:ind w:firstLine="709"/>
        <w:jc w:val="both"/>
        <w:rPr>
          <w:color w:val="000000"/>
          <w:sz w:val="28"/>
          <w:szCs w:val="28"/>
        </w:rPr>
      </w:pPr>
      <w:r w:rsidRPr="00331427">
        <w:rPr>
          <w:color w:val="000000"/>
          <w:sz w:val="28"/>
          <w:szCs w:val="28"/>
        </w:rPr>
        <w:t xml:space="preserve">Обозначить культурное пространство, на почве которого создавалось итоговое произведение С. Есенина, до сегодняшнего дня до конца не удавалось. Ведь поэма «Черный человек» представляет собой открытую загадку для исследователей, вызывающую много предположений по поводу интерпретации финала произведения и появления в сюжете образа самого черного человека. По нашему мнению, в основании замысла поэмы </w:t>
      </w:r>
      <w:r w:rsidRPr="00331427">
        <w:rPr>
          <w:color w:val="000000"/>
          <w:sz w:val="28"/>
          <w:szCs w:val="28"/>
        </w:rPr>
        <w:lastRenderedPageBreak/>
        <w:t>находится мотив «</w:t>
      </w:r>
      <w:proofErr w:type="spellStart"/>
      <w:r w:rsidRPr="00331427">
        <w:rPr>
          <w:color w:val="000000"/>
          <w:sz w:val="28"/>
          <w:szCs w:val="28"/>
        </w:rPr>
        <w:t>двойничества</w:t>
      </w:r>
      <w:proofErr w:type="spellEnd"/>
      <w:r w:rsidRPr="00331427">
        <w:rPr>
          <w:color w:val="000000"/>
          <w:sz w:val="28"/>
          <w:szCs w:val="28"/>
        </w:rPr>
        <w:t xml:space="preserve">» </w:t>
      </w:r>
      <w:r w:rsidR="00AA07BE" w:rsidRPr="00331427">
        <w:rPr>
          <w:color w:val="000000"/>
          <w:sz w:val="28"/>
          <w:szCs w:val="28"/>
        </w:rPr>
        <w:t>и полумистическая интерпретация действительности.</w:t>
      </w:r>
    </w:p>
    <w:p w:rsidR="00AA07BE" w:rsidRPr="00331427" w:rsidRDefault="0087131A" w:rsidP="008819B4">
      <w:pPr>
        <w:pStyle w:val="a3"/>
        <w:spacing w:before="0" w:beforeAutospacing="0" w:after="0" w:afterAutospacing="0" w:line="360" w:lineRule="auto"/>
        <w:ind w:firstLine="709"/>
        <w:jc w:val="both"/>
        <w:rPr>
          <w:color w:val="000000"/>
          <w:sz w:val="28"/>
          <w:szCs w:val="28"/>
        </w:rPr>
      </w:pPr>
      <w:r>
        <w:rPr>
          <w:color w:val="000000"/>
          <w:sz w:val="28"/>
          <w:szCs w:val="28"/>
        </w:rPr>
        <w:t>О</w:t>
      </w:r>
      <w:r w:rsidR="00AA07BE" w:rsidRPr="00331427">
        <w:rPr>
          <w:color w:val="000000"/>
          <w:sz w:val="28"/>
          <w:szCs w:val="28"/>
        </w:rPr>
        <w:t xml:space="preserve">пираться на культурные и эстетические концепты поэмы, </w:t>
      </w:r>
      <w:r>
        <w:rPr>
          <w:color w:val="000000"/>
          <w:sz w:val="28"/>
          <w:szCs w:val="28"/>
        </w:rPr>
        <w:t xml:space="preserve">выделим </w:t>
      </w:r>
      <w:r w:rsidR="00AA07BE" w:rsidRPr="00331427">
        <w:rPr>
          <w:color w:val="000000"/>
          <w:sz w:val="28"/>
          <w:szCs w:val="28"/>
        </w:rPr>
        <w:t>художественные произведения</w:t>
      </w:r>
      <w:r w:rsidR="0010606E">
        <w:rPr>
          <w:color w:val="000000"/>
          <w:sz w:val="28"/>
          <w:szCs w:val="28"/>
        </w:rPr>
        <w:t xml:space="preserve"> </w:t>
      </w:r>
      <w:r w:rsidRPr="00331427">
        <w:rPr>
          <w:color w:val="000000"/>
          <w:sz w:val="28"/>
          <w:szCs w:val="28"/>
        </w:rPr>
        <w:t>предшественников С. Есенина и его современников</w:t>
      </w:r>
      <w:r w:rsidR="00AA07BE" w:rsidRPr="00331427">
        <w:rPr>
          <w:color w:val="000000"/>
          <w:sz w:val="28"/>
          <w:szCs w:val="28"/>
        </w:rPr>
        <w:t>, в которых прослеживаются схожие мотивы</w:t>
      </w:r>
      <w:r>
        <w:rPr>
          <w:color w:val="000000"/>
          <w:sz w:val="28"/>
          <w:szCs w:val="28"/>
        </w:rPr>
        <w:t xml:space="preserve">. </w:t>
      </w:r>
      <w:r w:rsidR="00E33008" w:rsidRPr="00331427">
        <w:rPr>
          <w:color w:val="000000"/>
          <w:sz w:val="28"/>
          <w:szCs w:val="28"/>
        </w:rPr>
        <w:t>Параллели можно обнаружить уже в библейских текстах и апокрифах, в которых прослеживаются сюжеты о соблазнении чертом.</w:t>
      </w:r>
      <w:r>
        <w:rPr>
          <w:color w:val="000000"/>
          <w:sz w:val="28"/>
          <w:szCs w:val="28"/>
        </w:rPr>
        <w:t xml:space="preserve"> Так, в</w:t>
      </w:r>
      <w:r w:rsidR="00E33008" w:rsidRPr="00331427">
        <w:rPr>
          <w:color w:val="000000"/>
          <w:sz w:val="28"/>
          <w:szCs w:val="28"/>
        </w:rPr>
        <w:t xml:space="preserve"> древнерусской литературе</w:t>
      </w:r>
      <w:r>
        <w:rPr>
          <w:color w:val="000000"/>
          <w:sz w:val="28"/>
          <w:szCs w:val="28"/>
        </w:rPr>
        <w:t xml:space="preserve"> это</w:t>
      </w:r>
      <w:r w:rsidR="00E33008" w:rsidRPr="00331427">
        <w:rPr>
          <w:color w:val="000000"/>
          <w:sz w:val="28"/>
          <w:szCs w:val="28"/>
        </w:rPr>
        <w:t xml:space="preserve"> «Повест</w:t>
      </w:r>
      <w:r>
        <w:rPr>
          <w:color w:val="000000"/>
          <w:sz w:val="28"/>
          <w:szCs w:val="28"/>
        </w:rPr>
        <w:t>ь</w:t>
      </w:r>
      <w:r w:rsidR="00E33008" w:rsidRPr="00331427">
        <w:rPr>
          <w:color w:val="000000"/>
          <w:sz w:val="28"/>
          <w:szCs w:val="28"/>
        </w:rPr>
        <w:t xml:space="preserve"> о Горе-</w:t>
      </w:r>
      <w:proofErr w:type="spellStart"/>
      <w:r w:rsidR="00E33008" w:rsidRPr="00331427">
        <w:rPr>
          <w:color w:val="000000"/>
          <w:sz w:val="28"/>
          <w:szCs w:val="28"/>
        </w:rPr>
        <w:t>Злочастии</w:t>
      </w:r>
      <w:proofErr w:type="spellEnd"/>
      <w:r w:rsidR="00E33008" w:rsidRPr="00331427">
        <w:rPr>
          <w:color w:val="000000"/>
          <w:sz w:val="28"/>
          <w:szCs w:val="28"/>
        </w:rPr>
        <w:t>» и «Повест</w:t>
      </w:r>
      <w:r>
        <w:rPr>
          <w:color w:val="000000"/>
          <w:sz w:val="28"/>
          <w:szCs w:val="28"/>
        </w:rPr>
        <w:t>ь</w:t>
      </w:r>
      <w:r w:rsidR="00E33008" w:rsidRPr="00331427">
        <w:rPr>
          <w:color w:val="000000"/>
          <w:sz w:val="28"/>
          <w:szCs w:val="28"/>
        </w:rPr>
        <w:t xml:space="preserve"> о Савве </w:t>
      </w:r>
      <w:proofErr w:type="spellStart"/>
      <w:r w:rsidR="00E33008" w:rsidRPr="00331427">
        <w:rPr>
          <w:color w:val="000000"/>
          <w:sz w:val="28"/>
          <w:szCs w:val="28"/>
        </w:rPr>
        <w:t>Грудцыне</w:t>
      </w:r>
      <w:proofErr w:type="spellEnd"/>
      <w:r w:rsidR="00E33008" w:rsidRPr="00331427">
        <w:rPr>
          <w:color w:val="000000"/>
          <w:sz w:val="28"/>
          <w:szCs w:val="28"/>
        </w:rPr>
        <w:t>», в которых возникает образ беса,</w:t>
      </w:r>
      <w:r w:rsidR="00235708" w:rsidRPr="00331427">
        <w:rPr>
          <w:color w:val="000000"/>
          <w:sz w:val="28"/>
          <w:szCs w:val="28"/>
        </w:rPr>
        <w:t xml:space="preserve"> сопровождающего главных героев</w:t>
      </w:r>
      <w:r w:rsidR="00E33008" w:rsidRPr="00331427">
        <w:rPr>
          <w:color w:val="000000"/>
          <w:sz w:val="28"/>
          <w:szCs w:val="28"/>
        </w:rPr>
        <w:t>.  Многие исследователи</w:t>
      </w:r>
      <w:r w:rsidR="00513439">
        <w:rPr>
          <w:color w:val="000000"/>
          <w:sz w:val="28"/>
          <w:szCs w:val="28"/>
        </w:rPr>
        <w:t xml:space="preserve">, В.П. </w:t>
      </w:r>
      <w:proofErr w:type="spellStart"/>
      <w:r w:rsidR="00513439">
        <w:rPr>
          <w:color w:val="000000"/>
          <w:sz w:val="28"/>
          <w:szCs w:val="28"/>
        </w:rPr>
        <w:t>Руделев</w:t>
      </w:r>
      <w:proofErr w:type="spellEnd"/>
      <w:r w:rsidR="00513439">
        <w:rPr>
          <w:color w:val="000000"/>
          <w:sz w:val="28"/>
          <w:szCs w:val="28"/>
        </w:rPr>
        <w:t xml:space="preserve">, А.Т. Марченко, В.Л. </w:t>
      </w:r>
      <w:proofErr w:type="spellStart"/>
      <w:r w:rsidR="00513439">
        <w:rPr>
          <w:color w:val="000000"/>
          <w:sz w:val="28"/>
          <w:szCs w:val="28"/>
        </w:rPr>
        <w:t>Цымбурский</w:t>
      </w:r>
      <w:proofErr w:type="spellEnd"/>
      <w:r w:rsidR="00513439">
        <w:rPr>
          <w:color w:val="000000"/>
          <w:sz w:val="28"/>
          <w:szCs w:val="28"/>
        </w:rPr>
        <w:t xml:space="preserve">, </w:t>
      </w:r>
      <w:r>
        <w:rPr>
          <w:color w:val="000000"/>
          <w:sz w:val="28"/>
          <w:szCs w:val="28"/>
        </w:rPr>
        <w:t xml:space="preserve">отмечают </w:t>
      </w:r>
      <w:proofErr w:type="spellStart"/>
      <w:r w:rsidR="00E33008" w:rsidRPr="00331427">
        <w:rPr>
          <w:color w:val="000000"/>
          <w:sz w:val="28"/>
          <w:szCs w:val="28"/>
        </w:rPr>
        <w:t>интертекстуальные</w:t>
      </w:r>
      <w:proofErr w:type="spellEnd"/>
      <w:r w:rsidR="00E33008" w:rsidRPr="00331427">
        <w:rPr>
          <w:color w:val="000000"/>
          <w:sz w:val="28"/>
          <w:szCs w:val="28"/>
        </w:rPr>
        <w:t xml:space="preserve"> связи поэмы с маленькой трагедией «Моцарт и Сальери»</w:t>
      </w:r>
      <w:r w:rsidR="005301B6">
        <w:rPr>
          <w:color w:val="000000"/>
          <w:sz w:val="28"/>
          <w:szCs w:val="28"/>
        </w:rPr>
        <w:t xml:space="preserve"> </w:t>
      </w:r>
      <w:r w:rsidR="009E5EE1">
        <w:rPr>
          <w:color w:val="000000"/>
          <w:sz w:val="28"/>
          <w:szCs w:val="28"/>
        </w:rPr>
        <w:t xml:space="preserve">А. </w:t>
      </w:r>
      <w:r w:rsidR="00E33008" w:rsidRPr="00331427">
        <w:rPr>
          <w:color w:val="000000"/>
          <w:sz w:val="28"/>
          <w:szCs w:val="28"/>
        </w:rPr>
        <w:t xml:space="preserve">Пушкина. </w:t>
      </w:r>
      <w:proofErr w:type="gramStart"/>
      <w:r w:rsidR="00FA669B" w:rsidRPr="00331427">
        <w:rPr>
          <w:color w:val="000000"/>
          <w:sz w:val="28"/>
          <w:szCs w:val="28"/>
        </w:rPr>
        <w:t xml:space="preserve">Также </w:t>
      </w:r>
      <w:r>
        <w:rPr>
          <w:color w:val="000000"/>
          <w:sz w:val="28"/>
          <w:szCs w:val="28"/>
        </w:rPr>
        <w:t>находим</w:t>
      </w:r>
      <w:r w:rsidR="00FA669B" w:rsidRPr="00331427">
        <w:rPr>
          <w:color w:val="000000"/>
          <w:sz w:val="28"/>
          <w:szCs w:val="28"/>
        </w:rPr>
        <w:t xml:space="preserve"> косвенные литературные параллели </w:t>
      </w:r>
      <w:r w:rsidR="00CB1874">
        <w:rPr>
          <w:color w:val="000000"/>
          <w:sz w:val="28"/>
          <w:szCs w:val="28"/>
        </w:rPr>
        <w:t>с</w:t>
      </w:r>
      <w:r w:rsidR="00FA669B" w:rsidRPr="00331427">
        <w:rPr>
          <w:color w:val="000000"/>
          <w:sz w:val="28"/>
          <w:szCs w:val="28"/>
        </w:rPr>
        <w:t xml:space="preserve"> произведения</w:t>
      </w:r>
      <w:r w:rsidR="00CB1874">
        <w:rPr>
          <w:color w:val="000000"/>
          <w:sz w:val="28"/>
          <w:szCs w:val="28"/>
        </w:rPr>
        <w:t>ми</w:t>
      </w:r>
      <w:r w:rsidR="00513439">
        <w:rPr>
          <w:color w:val="000000"/>
          <w:sz w:val="28"/>
          <w:szCs w:val="28"/>
        </w:rPr>
        <w:t xml:space="preserve"> «Портрет» </w:t>
      </w:r>
      <w:r w:rsidR="00FA669B" w:rsidRPr="00331427">
        <w:rPr>
          <w:color w:val="000000"/>
          <w:sz w:val="28"/>
          <w:szCs w:val="28"/>
        </w:rPr>
        <w:t xml:space="preserve">Н.В. </w:t>
      </w:r>
      <w:r w:rsidR="00E33008" w:rsidRPr="00331427">
        <w:rPr>
          <w:color w:val="000000"/>
          <w:sz w:val="28"/>
          <w:szCs w:val="28"/>
        </w:rPr>
        <w:t xml:space="preserve">Гоголя, </w:t>
      </w:r>
      <w:r w:rsidR="00513439">
        <w:rPr>
          <w:color w:val="000000"/>
          <w:sz w:val="28"/>
          <w:szCs w:val="28"/>
        </w:rPr>
        <w:t>«Братья Карамазовы» Ф.М.</w:t>
      </w:r>
      <w:r w:rsidR="003D1BC1">
        <w:rPr>
          <w:color w:val="000000"/>
          <w:sz w:val="28"/>
          <w:szCs w:val="28"/>
        </w:rPr>
        <w:t> </w:t>
      </w:r>
      <w:r w:rsidR="00FA669B" w:rsidRPr="00331427">
        <w:rPr>
          <w:color w:val="000000"/>
          <w:sz w:val="28"/>
          <w:szCs w:val="28"/>
        </w:rPr>
        <w:t>Достоевского, «Черный монах» А.П. Чехова, «Двойник»</w:t>
      </w:r>
      <w:r w:rsidR="003D1BC1">
        <w:rPr>
          <w:color w:val="000000"/>
          <w:sz w:val="28"/>
          <w:szCs w:val="28"/>
        </w:rPr>
        <w:t xml:space="preserve"> А. </w:t>
      </w:r>
      <w:r w:rsidR="00FA669B" w:rsidRPr="00331427">
        <w:rPr>
          <w:color w:val="000000"/>
          <w:sz w:val="28"/>
          <w:szCs w:val="28"/>
        </w:rPr>
        <w:t xml:space="preserve">Блока, «Фауст» </w:t>
      </w:r>
      <w:r w:rsidR="003D1BC1">
        <w:rPr>
          <w:color w:val="000000"/>
          <w:sz w:val="28"/>
          <w:szCs w:val="28"/>
        </w:rPr>
        <w:t xml:space="preserve">И. </w:t>
      </w:r>
      <w:r w:rsidR="00FA669B" w:rsidRPr="00331427">
        <w:rPr>
          <w:color w:val="000000"/>
          <w:sz w:val="28"/>
          <w:szCs w:val="28"/>
        </w:rPr>
        <w:t xml:space="preserve">Гете, «Эликсир Сатаны» </w:t>
      </w:r>
      <w:r w:rsidR="0022547C">
        <w:rPr>
          <w:color w:val="000000"/>
          <w:sz w:val="28"/>
          <w:szCs w:val="28"/>
        </w:rPr>
        <w:t xml:space="preserve">Э. </w:t>
      </w:r>
      <w:r w:rsidR="00FA669B" w:rsidRPr="00331427">
        <w:rPr>
          <w:color w:val="000000"/>
          <w:sz w:val="28"/>
          <w:szCs w:val="28"/>
        </w:rPr>
        <w:t>Гофмана.</w:t>
      </w:r>
      <w:proofErr w:type="gramEnd"/>
    </w:p>
    <w:p w:rsidR="00735282" w:rsidRPr="00331427" w:rsidRDefault="00FA669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Взаимосвязь поэмы «Черный человек» с прозаическими художественными текстами может выделяться на уровне мотивов и эстетических смыслов</w:t>
      </w:r>
      <w:r w:rsidR="00735282" w:rsidRPr="00331427">
        <w:rPr>
          <w:rFonts w:ascii="Times New Roman" w:hAnsi="Times New Roman" w:cs="Times New Roman"/>
          <w:sz w:val="28"/>
          <w:szCs w:val="28"/>
        </w:rPr>
        <w:t>. Так, прослеживаются литературные аналогии</w:t>
      </w:r>
      <w:r w:rsidR="005301B6">
        <w:rPr>
          <w:rFonts w:ascii="Times New Roman" w:hAnsi="Times New Roman" w:cs="Times New Roman"/>
          <w:sz w:val="28"/>
          <w:szCs w:val="28"/>
        </w:rPr>
        <w:t xml:space="preserve"> </w:t>
      </w:r>
      <w:r w:rsidR="00735282" w:rsidRPr="00331427">
        <w:rPr>
          <w:rFonts w:ascii="Times New Roman" w:hAnsi="Times New Roman" w:cs="Times New Roman"/>
          <w:sz w:val="28"/>
          <w:szCs w:val="28"/>
        </w:rPr>
        <w:t>между поэмой С. Есенина «Черный человек» и «Портретом» Н. Гоголя. «Правда, − подмечает А. Марченко, − как всегда у Есенина, эти связи спрятаны очень глубоко. Это не обычные литературные реминисценции, а зашифрованные намеки, не видимые для зрителей переглядывания» [</w:t>
      </w:r>
      <w:r w:rsidR="00692C63">
        <w:rPr>
          <w:rFonts w:ascii="Times New Roman" w:hAnsi="Times New Roman" w:cs="Times New Roman"/>
          <w:sz w:val="28"/>
          <w:szCs w:val="28"/>
        </w:rPr>
        <w:t>26, с.16</w:t>
      </w:r>
      <w:r w:rsidR="00735282" w:rsidRPr="00331427">
        <w:rPr>
          <w:rFonts w:ascii="Times New Roman" w:hAnsi="Times New Roman" w:cs="Times New Roman"/>
          <w:sz w:val="28"/>
          <w:szCs w:val="28"/>
        </w:rPr>
        <w:t>].</w:t>
      </w:r>
    </w:p>
    <w:p w:rsidR="00735282" w:rsidRPr="00331427" w:rsidRDefault="00735282"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Можно проследить</w:t>
      </w:r>
      <w:r w:rsidR="005301B6">
        <w:rPr>
          <w:rFonts w:ascii="Times New Roman" w:hAnsi="Times New Roman" w:cs="Times New Roman"/>
          <w:sz w:val="28"/>
          <w:szCs w:val="28"/>
        </w:rPr>
        <w:t xml:space="preserve"> </w:t>
      </w:r>
      <w:proofErr w:type="spellStart"/>
      <w:r w:rsidRPr="00331427">
        <w:rPr>
          <w:rFonts w:ascii="Times New Roman" w:hAnsi="Times New Roman" w:cs="Times New Roman"/>
          <w:sz w:val="28"/>
          <w:szCs w:val="28"/>
        </w:rPr>
        <w:t>интертекстуальные</w:t>
      </w:r>
      <w:proofErr w:type="spellEnd"/>
      <w:r w:rsidR="00783655">
        <w:rPr>
          <w:rFonts w:ascii="Times New Roman" w:hAnsi="Times New Roman" w:cs="Times New Roman"/>
          <w:sz w:val="28"/>
          <w:szCs w:val="28"/>
        </w:rPr>
        <w:t xml:space="preserve"> к</w:t>
      </w:r>
      <w:r w:rsidRPr="00331427">
        <w:rPr>
          <w:rFonts w:ascii="Times New Roman" w:hAnsi="Times New Roman" w:cs="Times New Roman"/>
          <w:sz w:val="28"/>
          <w:szCs w:val="28"/>
        </w:rPr>
        <w:t>орни поэмы С. Есенина в экзистенциальном романе Ф. Достоевского «Братья Карамазовы». Так, литературовед Л. Долгополов интерпретирует поэму С. Есенина как лирическую вариацию на тему ночного кошмара Ивана Федоровича, его разгово</w:t>
      </w:r>
      <w:r w:rsidR="000A5AAC" w:rsidRPr="00331427">
        <w:rPr>
          <w:rFonts w:ascii="Times New Roman" w:hAnsi="Times New Roman" w:cs="Times New Roman"/>
          <w:sz w:val="28"/>
          <w:szCs w:val="28"/>
        </w:rPr>
        <w:t xml:space="preserve">ра с чертом-двойником. Если обратиться к сюжету романа «Братья Карамазовы», то можно выделить следующие параллели: </w:t>
      </w:r>
      <w:r w:rsidRPr="00331427">
        <w:rPr>
          <w:rFonts w:ascii="Times New Roman" w:hAnsi="Times New Roman" w:cs="Times New Roman"/>
          <w:sz w:val="28"/>
          <w:szCs w:val="28"/>
        </w:rPr>
        <w:t xml:space="preserve">стакан Ивана, брошенный в черта, трансформируется у </w:t>
      </w:r>
      <w:r w:rsidR="00513439">
        <w:rPr>
          <w:rFonts w:ascii="Times New Roman" w:hAnsi="Times New Roman" w:cs="Times New Roman"/>
          <w:sz w:val="28"/>
          <w:szCs w:val="28"/>
        </w:rPr>
        <w:t xml:space="preserve">С. </w:t>
      </w:r>
      <w:r w:rsidRPr="00331427">
        <w:rPr>
          <w:rFonts w:ascii="Times New Roman" w:hAnsi="Times New Roman" w:cs="Times New Roman"/>
          <w:sz w:val="28"/>
          <w:szCs w:val="28"/>
        </w:rPr>
        <w:t>Есенина в тро</w:t>
      </w:r>
      <w:r w:rsidR="00EE0C6C">
        <w:rPr>
          <w:rFonts w:ascii="Times New Roman" w:hAnsi="Times New Roman" w:cs="Times New Roman"/>
          <w:sz w:val="28"/>
          <w:szCs w:val="28"/>
        </w:rPr>
        <w:t>сть:</w:t>
      </w:r>
      <w:r w:rsidR="000A5AAC" w:rsidRPr="00331427">
        <w:rPr>
          <w:rFonts w:ascii="Times New Roman" w:hAnsi="Times New Roman" w:cs="Times New Roman"/>
          <w:sz w:val="28"/>
          <w:szCs w:val="28"/>
        </w:rPr>
        <w:t xml:space="preserve"> черный человек и явившийся к Карамазову черт</w:t>
      </w:r>
      <w:r w:rsidRPr="00331427">
        <w:rPr>
          <w:rFonts w:ascii="Times New Roman" w:hAnsi="Times New Roman" w:cs="Times New Roman"/>
          <w:sz w:val="28"/>
          <w:szCs w:val="28"/>
        </w:rPr>
        <w:t xml:space="preserve"> именуются одинак</w:t>
      </w:r>
      <w:r w:rsidR="000A5AAC" w:rsidRPr="00331427">
        <w:rPr>
          <w:rFonts w:ascii="Times New Roman" w:hAnsi="Times New Roman" w:cs="Times New Roman"/>
          <w:sz w:val="28"/>
          <w:szCs w:val="28"/>
        </w:rPr>
        <w:t xml:space="preserve">ово – гость. </w:t>
      </w:r>
      <w:r w:rsidR="000A5AAC" w:rsidRPr="00331427">
        <w:rPr>
          <w:rFonts w:ascii="Times New Roman" w:hAnsi="Times New Roman" w:cs="Times New Roman"/>
          <w:sz w:val="28"/>
          <w:szCs w:val="28"/>
        </w:rPr>
        <w:lastRenderedPageBreak/>
        <w:t>Литературное с</w:t>
      </w:r>
      <w:r w:rsidRPr="00331427">
        <w:rPr>
          <w:rFonts w:ascii="Times New Roman" w:hAnsi="Times New Roman" w:cs="Times New Roman"/>
          <w:sz w:val="28"/>
          <w:szCs w:val="28"/>
        </w:rPr>
        <w:t>оотнесение этих произведений оп</w:t>
      </w:r>
      <w:r w:rsidR="000A5AAC" w:rsidRPr="00331427">
        <w:rPr>
          <w:rFonts w:ascii="Times New Roman" w:hAnsi="Times New Roman" w:cs="Times New Roman"/>
          <w:sz w:val="28"/>
          <w:szCs w:val="28"/>
        </w:rPr>
        <w:t xml:space="preserve">равдано, тем более что сам С. Есенин </w:t>
      </w:r>
      <w:r w:rsidRPr="00331427">
        <w:rPr>
          <w:rFonts w:ascii="Times New Roman" w:hAnsi="Times New Roman" w:cs="Times New Roman"/>
          <w:sz w:val="28"/>
          <w:szCs w:val="28"/>
        </w:rPr>
        <w:t>неоднократно говорил о своем интересе к творчеству Ф.</w:t>
      </w:r>
      <w:r w:rsidR="004B6004">
        <w:rPr>
          <w:rFonts w:ascii="Times New Roman" w:hAnsi="Times New Roman" w:cs="Times New Roman"/>
          <w:sz w:val="28"/>
          <w:szCs w:val="28"/>
        </w:rPr>
        <w:t> </w:t>
      </w:r>
      <w:r w:rsidRPr="00331427">
        <w:rPr>
          <w:rFonts w:ascii="Times New Roman" w:hAnsi="Times New Roman" w:cs="Times New Roman"/>
          <w:sz w:val="28"/>
          <w:szCs w:val="28"/>
        </w:rPr>
        <w:t>Достоевского</w:t>
      </w:r>
      <w:r w:rsidR="000A5AAC" w:rsidRPr="00331427">
        <w:rPr>
          <w:rFonts w:ascii="Times New Roman" w:hAnsi="Times New Roman" w:cs="Times New Roman"/>
          <w:sz w:val="28"/>
          <w:szCs w:val="28"/>
        </w:rPr>
        <w:t>, что подтверждается письмами поэта и воспоминаниями современников.</w:t>
      </w:r>
      <w:r w:rsidR="005301B6">
        <w:rPr>
          <w:rFonts w:ascii="Times New Roman" w:hAnsi="Times New Roman" w:cs="Times New Roman"/>
          <w:sz w:val="28"/>
          <w:szCs w:val="28"/>
        </w:rPr>
        <w:t xml:space="preserve"> </w:t>
      </w:r>
      <w:r w:rsidR="002333AE" w:rsidRPr="00331427">
        <w:rPr>
          <w:rFonts w:ascii="Times New Roman" w:hAnsi="Times New Roman" w:cs="Times New Roman"/>
          <w:sz w:val="28"/>
          <w:szCs w:val="28"/>
        </w:rPr>
        <w:t>В</w:t>
      </w:r>
      <w:r w:rsidRPr="00331427">
        <w:rPr>
          <w:rFonts w:ascii="Times New Roman" w:hAnsi="Times New Roman" w:cs="Times New Roman"/>
          <w:sz w:val="28"/>
          <w:szCs w:val="28"/>
        </w:rPr>
        <w:t xml:space="preserve"> этом проявился только внешний, формальный уровень соответствия </w:t>
      </w:r>
      <w:r w:rsidR="000A5AAC" w:rsidRPr="00331427">
        <w:rPr>
          <w:rFonts w:ascii="Times New Roman" w:hAnsi="Times New Roman" w:cs="Times New Roman"/>
          <w:sz w:val="28"/>
          <w:szCs w:val="28"/>
        </w:rPr>
        <w:t xml:space="preserve">двух произведений, подобные аналогии можно провести и с другими художественными текстами, но это не значит, что они стали </w:t>
      </w:r>
      <w:r w:rsidR="002333AE" w:rsidRPr="00331427">
        <w:rPr>
          <w:rFonts w:ascii="Times New Roman" w:hAnsi="Times New Roman" w:cs="Times New Roman"/>
          <w:sz w:val="28"/>
          <w:szCs w:val="28"/>
        </w:rPr>
        <w:t>основой,</w:t>
      </w:r>
      <w:r w:rsidR="005301B6">
        <w:rPr>
          <w:rFonts w:ascii="Times New Roman" w:hAnsi="Times New Roman" w:cs="Times New Roman"/>
          <w:sz w:val="28"/>
          <w:szCs w:val="28"/>
        </w:rPr>
        <w:t xml:space="preserve"> </w:t>
      </w:r>
      <w:r w:rsidR="002333AE" w:rsidRPr="00331427">
        <w:rPr>
          <w:rFonts w:ascii="Times New Roman" w:hAnsi="Times New Roman" w:cs="Times New Roman"/>
          <w:sz w:val="28"/>
          <w:szCs w:val="28"/>
        </w:rPr>
        <w:t>подготовившей</w:t>
      </w:r>
      <w:r w:rsidR="005301B6">
        <w:rPr>
          <w:rFonts w:ascii="Times New Roman" w:hAnsi="Times New Roman" w:cs="Times New Roman"/>
          <w:sz w:val="28"/>
          <w:szCs w:val="28"/>
        </w:rPr>
        <w:t xml:space="preserve"> </w:t>
      </w:r>
      <w:r w:rsidR="002333AE" w:rsidRPr="00331427">
        <w:rPr>
          <w:rFonts w:ascii="Times New Roman" w:hAnsi="Times New Roman" w:cs="Times New Roman"/>
          <w:sz w:val="28"/>
          <w:szCs w:val="28"/>
        </w:rPr>
        <w:t>появление</w:t>
      </w:r>
      <w:r w:rsidR="005301B6">
        <w:rPr>
          <w:rFonts w:ascii="Times New Roman" w:hAnsi="Times New Roman" w:cs="Times New Roman"/>
          <w:sz w:val="28"/>
          <w:szCs w:val="28"/>
        </w:rPr>
        <w:t xml:space="preserve"> </w:t>
      </w:r>
      <w:r w:rsidR="00CB1874" w:rsidRPr="00CB1874">
        <w:rPr>
          <w:rFonts w:ascii="Times New Roman" w:hAnsi="Times New Roman" w:cs="Times New Roman"/>
          <w:i/>
          <w:sz w:val="28"/>
          <w:szCs w:val="28"/>
        </w:rPr>
        <w:t>«</w:t>
      </w:r>
      <w:r w:rsidR="000A5AAC" w:rsidRPr="00CB1874">
        <w:rPr>
          <w:rFonts w:ascii="Times New Roman" w:hAnsi="Times New Roman" w:cs="Times New Roman"/>
          <w:i/>
          <w:sz w:val="28"/>
          <w:szCs w:val="28"/>
        </w:rPr>
        <w:t>черного человека</w:t>
      </w:r>
      <w:r w:rsidR="00CB1874" w:rsidRPr="00CB1874">
        <w:rPr>
          <w:rFonts w:ascii="Times New Roman" w:hAnsi="Times New Roman" w:cs="Times New Roman"/>
          <w:i/>
          <w:sz w:val="28"/>
          <w:szCs w:val="28"/>
        </w:rPr>
        <w:t>»</w:t>
      </w:r>
      <w:r w:rsidR="000A5AAC" w:rsidRPr="00331427">
        <w:rPr>
          <w:rFonts w:ascii="Times New Roman" w:hAnsi="Times New Roman" w:cs="Times New Roman"/>
          <w:sz w:val="28"/>
          <w:szCs w:val="28"/>
        </w:rPr>
        <w:t xml:space="preserve">. </w:t>
      </w:r>
      <w:r w:rsidRPr="00331427">
        <w:rPr>
          <w:rFonts w:ascii="Times New Roman" w:hAnsi="Times New Roman" w:cs="Times New Roman"/>
          <w:sz w:val="28"/>
          <w:szCs w:val="28"/>
        </w:rPr>
        <w:t>Связь поэмы и романа прослеживается и на более высоком уровне: символик</w:t>
      </w:r>
      <w:r w:rsidR="002333AE" w:rsidRPr="00331427">
        <w:rPr>
          <w:rFonts w:ascii="Times New Roman" w:hAnsi="Times New Roman" w:cs="Times New Roman"/>
          <w:sz w:val="28"/>
          <w:szCs w:val="28"/>
        </w:rPr>
        <w:t>а</w:t>
      </w:r>
      <w:r w:rsidRPr="00331427">
        <w:rPr>
          <w:rFonts w:ascii="Times New Roman" w:hAnsi="Times New Roman" w:cs="Times New Roman"/>
          <w:sz w:val="28"/>
          <w:szCs w:val="28"/>
        </w:rPr>
        <w:t xml:space="preserve"> цвета в христианской</w:t>
      </w:r>
      <w:r w:rsidR="008C46D0" w:rsidRPr="00331427">
        <w:rPr>
          <w:rFonts w:ascii="Times New Roman" w:hAnsi="Times New Roman" w:cs="Times New Roman"/>
          <w:sz w:val="28"/>
          <w:szCs w:val="28"/>
        </w:rPr>
        <w:t xml:space="preserve"> традиции, </w:t>
      </w:r>
      <w:proofErr w:type="spellStart"/>
      <w:r w:rsidR="008C46D0" w:rsidRPr="00331427">
        <w:rPr>
          <w:rFonts w:ascii="Times New Roman" w:hAnsi="Times New Roman" w:cs="Times New Roman"/>
          <w:sz w:val="28"/>
          <w:szCs w:val="28"/>
        </w:rPr>
        <w:t>исповедальност</w:t>
      </w:r>
      <w:r w:rsidR="002333AE" w:rsidRPr="00331427">
        <w:rPr>
          <w:rFonts w:ascii="Times New Roman" w:hAnsi="Times New Roman" w:cs="Times New Roman"/>
          <w:sz w:val="28"/>
          <w:szCs w:val="28"/>
        </w:rPr>
        <w:t>ь</w:t>
      </w:r>
      <w:proofErr w:type="spellEnd"/>
      <w:r w:rsidR="008C46D0" w:rsidRPr="00331427">
        <w:rPr>
          <w:rFonts w:ascii="Times New Roman" w:hAnsi="Times New Roman" w:cs="Times New Roman"/>
          <w:sz w:val="28"/>
          <w:szCs w:val="28"/>
        </w:rPr>
        <w:t xml:space="preserve"> и открытост</w:t>
      </w:r>
      <w:r w:rsidR="002333AE" w:rsidRPr="00331427">
        <w:rPr>
          <w:rFonts w:ascii="Times New Roman" w:hAnsi="Times New Roman" w:cs="Times New Roman"/>
          <w:sz w:val="28"/>
          <w:szCs w:val="28"/>
        </w:rPr>
        <w:t>ь</w:t>
      </w:r>
      <w:r w:rsidR="008C46D0" w:rsidRPr="00331427">
        <w:rPr>
          <w:rFonts w:ascii="Times New Roman" w:hAnsi="Times New Roman" w:cs="Times New Roman"/>
          <w:sz w:val="28"/>
          <w:szCs w:val="28"/>
        </w:rPr>
        <w:t xml:space="preserve"> автора перед читателями. </w:t>
      </w:r>
      <w:r w:rsidR="002333AE" w:rsidRPr="00331427">
        <w:rPr>
          <w:rFonts w:ascii="Times New Roman" w:hAnsi="Times New Roman" w:cs="Times New Roman"/>
          <w:sz w:val="28"/>
          <w:szCs w:val="28"/>
        </w:rPr>
        <w:tab/>
      </w:r>
      <w:r w:rsidR="008C46D0" w:rsidRPr="00331427">
        <w:rPr>
          <w:rFonts w:ascii="Times New Roman" w:hAnsi="Times New Roman" w:cs="Times New Roman"/>
          <w:sz w:val="28"/>
          <w:szCs w:val="28"/>
        </w:rPr>
        <w:t xml:space="preserve">Неоднократно подчеркнутый мотив одиночества и </w:t>
      </w:r>
      <w:r w:rsidRPr="00331427">
        <w:rPr>
          <w:rFonts w:ascii="Times New Roman" w:hAnsi="Times New Roman" w:cs="Times New Roman"/>
          <w:sz w:val="28"/>
          <w:szCs w:val="28"/>
        </w:rPr>
        <w:t xml:space="preserve">зеркальности, позволяет говорить о раздвоенности сознания героя, о </w:t>
      </w:r>
      <w:proofErr w:type="spellStart"/>
      <w:r w:rsidRPr="00331427">
        <w:rPr>
          <w:rFonts w:ascii="Times New Roman" w:hAnsi="Times New Roman" w:cs="Times New Roman"/>
          <w:sz w:val="28"/>
          <w:szCs w:val="28"/>
        </w:rPr>
        <w:t>двойничестве</w:t>
      </w:r>
      <w:proofErr w:type="spellEnd"/>
      <w:r w:rsidR="008C46D0" w:rsidRPr="00331427">
        <w:rPr>
          <w:rFonts w:ascii="Times New Roman" w:hAnsi="Times New Roman" w:cs="Times New Roman"/>
          <w:sz w:val="28"/>
          <w:szCs w:val="28"/>
        </w:rPr>
        <w:t xml:space="preserve">. Здесь можно обозначить взаимосвязь темы </w:t>
      </w:r>
      <w:proofErr w:type="spellStart"/>
      <w:r w:rsidR="008C46D0" w:rsidRPr="00331427">
        <w:rPr>
          <w:rFonts w:ascii="Times New Roman" w:hAnsi="Times New Roman" w:cs="Times New Roman"/>
          <w:sz w:val="28"/>
          <w:szCs w:val="28"/>
        </w:rPr>
        <w:t>двойничества</w:t>
      </w:r>
      <w:proofErr w:type="spellEnd"/>
      <w:r w:rsidR="008C46D0" w:rsidRPr="00331427">
        <w:rPr>
          <w:rFonts w:ascii="Times New Roman" w:hAnsi="Times New Roman" w:cs="Times New Roman"/>
          <w:sz w:val="28"/>
          <w:szCs w:val="28"/>
        </w:rPr>
        <w:t xml:space="preserve"> в поэме С. </w:t>
      </w:r>
      <w:proofErr w:type="spellStart"/>
      <w:r w:rsidRPr="00331427">
        <w:rPr>
          <w:rFonts w:ascii="Times New Roman" w:hAnsi="Times New Roman" w:cs="Times New Roman"/>
          <w:sz w:val="28"/>
          <w:szCs w:val="28"/>
        </w:rPr>
        <w:t>Есенина</w:t>
      </w:r>
      <w:r w:rsidR="008C46D0" w:rsidRPr="00331427">
        <w:rPr>
          <w:rFonts w:ascii="Times New Roman" w:hAnsi="Times New Roman" w:cs="Times New Roman"/>
          <w:sz w:val="28"/>
          <w:szCs w:val="28"/>
        </w:rPr>
        <w:t>и</w:t>
      </w:r>
      <w:proofErr w:type="spellEnd"/>
      <w:r w:rsidR="008C46D0" w:rsidRPr="00331427">
        <w:rPr>
          <w:rFonts w:ascii="Times New Roman" w:hAnsi="Times New Roman" w:cs="Times New Roman"/>
          <w:sz w:val="28"/>
          <w:szCs w:val="28"/>
        </w:rPr>
        <w:t xml:space="preserve"> в повести Ф. Достоевского «</w:t>
      </w:r>
      <w:r w:rsidRPr="00331427">
        <w:rPr>
          <w:rFonts w:ascii="Times New Roman" w:hAnsi="Times New Roman" w:cs="Times New Roman"/>
          <w:sz w:val="28"/>
          <w:szCs w:val="28"/>
        </w:rPr>
        <w:t>Двойн</w:t>
      </w:r>
      <w:r w:rsidR="008C46D0" w:rsidRPr="00331427">
        <w:rPr>
          <w:rFonts w:ascii="Times New Roman" w:hAnsi="Times New Roman" w:cs="Times New Roman"/>
          <w:sz w:val="28"/>
          <w:szCs w:val="28"/>
        </w:rPr>
        <w:t>ик»</w:t>
      </w:r>
      <w:r w:rsidR="00513439">
        <w:rPr>
          <w:rFonts w:ascii="Times New Roman" w:hAnsi="Times New Roman" w:cs="Times New Roman"/>
          <w:sz w:val="28"/>
          <w:szCs w:val="28"/>
        </w:rPr>
        <w:t>. В повести Ф.</w:t>
      </w:r>
      <w:r w:rsidR="000C7D3C">
        <w:rPr>
          <w:rFonts w:ascii="Times New Roman" w:hAnsi="Times New Roman" w:cs="Times New Roman"/>
          <w:sz w:val="28"/>
          <w:szCs w:val="28"/>
        </w:rPr>
        <w:t> </w:t>
      </w:r>
      <w:r w:rsidR="00953584" w:rsidRPr="00331427">
        <w:rPr>
          <w:rFonts w:ascii="Times New Roman" w:hAnsi="Times New Roman" w:cs="Times New Roman"/>
          <w:sz w:val="28"/>
          <w:szCs w:val="28"/>
        </w:rPr>
        <w:t xml:space="preserve">Достоевского изображается раздвоенность мировосприятия главного героя, у которого </w:t>
      </w:r>
      <w:r w:rsidRPr="00331427">
        <w:rPr>
          <w:rFonts w:ascii="Times New Roman" w:hAnsi="Times New Roman" w:cs="Times New Roman"/>
          <w:sz w:val="28"/>
          <w:szCs w:val="28"/>
        </w:rPr>
        <w:t>конфликт с внешней средой постепенно перерастает в</w:t>
      </w:r>
      <w:r w:rsidR="00953584" w:rsidRPr="00331427">
        <w:rPr>
          <w:rFonts w:ascii="Times New Roman" w:hAnsi="Times New Roman" w:cs="Times New Roman"/>
          <w:sz w:val="28"/>
          <w:szCs w:val="28"/>
        </w:rPr>
        <w:t xml:space="preserve">о внутренний конфликт. В поэме «Черный человек» прослеживается </w:t>
      </w:r>
      <w:r w:rsidRPr="00331427">
        <w:rPr>
          <w:rFonts w:ascii="Times New Roman" w:hAnsi="Times New Roman" w:cs="Times New Roman"/>
          <w:sz w:val="28"/>
          <w:szCs w:val="28"/>
        </w:rPr>
        <w:t>аналогичный разрыв двух начал человеческой души.</w:t>
      </w:r>
    </w:p>
    <w:p w:rsidR="00AA07BE" w:rsidRPr="00331427" w:rsidRDefault="00953584" w:rsidP="008819B4">
      <w:pPr>
        <w:pStyle w:val="a3"/>
        <w:spacing w:before="0" w:beforeAutospacing="0" w:after="0" w:afterAutospacing="0" w:line="360" w:lineRule="auto"/>
        <w:ind w:firstLine="709"/>
        <w:jc w:val="both"/>
        <w:rPr>
          <w:color w:val="000000"/>
          <w:sz w:val="28"/>
          <w:szCs w:val="28"/>
        </w:rPr>
      </w:pPr>
      <w:proofErr w:type="spellStart"/>
      <w:r w:rsidRPr="00331427">
        <w:rPr>
          <w:sz w:val="28"/>
          <w:szCs w:val="28"/>
        </w:rPr>
        <w:t>Интертекстуальные</w:t>
      </w:r>
      <w:proofErr w:type="spellEnd"/>
      <w:r w:rsidRPr="00331427">
        <w:rPr>
          <w:sz w:val="28"/>
          <w:szCs w:val="28"/>
        </w:rPr>
        <w:t xml:space="preserve"> параллели с «Черным монахом»</w:t>
      </w:r>
      <w:r w:rsidR="00735282" w:rsidRPr="00331427">
        <w:rPr>
          <w:sz w:val="28"/>
          <w:szCs w:val="28"/>
        </w:rPr>
        <w:t xml:space="preserve"> А. Чехова прослеживается и на уровне </w:t>
      </w:r>
      <w:r w:rsidRPr="00331427">
        <w:rPr>
          <w:sz w:val="28"/>
          <w:szCs w:val="28"/>
        </w:rPr>
        <w:t xml:space="preserve">элементов художественного </w:t>
      </w:r>
      <w:r w:rsidR="00735282" w:rsidRPr="00331427">
        <w:rPr>
          <w:sz w:val="28"/>
          <w:szCs w:val="28"/>
        </w:rPr>
        <w:t>текста, и на уровне восприят</w:t>
      </w:r>
      <w:r w:rsidRPr="00331427">
        <w:rPr>
          <w:sz w:val="28"/>
          <w:szCs w:val="28"/>
        </w:rPr>
        <w:t>ия эти</w:t>
      </w:r>
      <w:r w:rsidR="00692C63">
        <w:rPr>
          <w:sz w:val="28"/>
          <w:szCs w:val="28"/>
        </w:rPr>
        <w:t xml:space="preserve">х произведений критикой: </w:t>
      </w:r>
      <w:r w:rsidRPr="00331427">
        <w:rPr>
          <w:sz w:val="28"/>
          <w:szCs w:val="28"/>
        </w:rPr>
        <w:t>«</w:t>
      </w:r>
      <w:r w:rsidR="00735282" w:rsidRPr="00331427">
        <w:rPr>
          <w:sz w:val="28"/>
          <w:szCs w:val="28"/>
        </w:rPr>
        <w:t>На горизонте, точно вихрь или смерч, поднимался от земли до неба высокий черный столб. Контуры у него были неясны, но в первое же мгновение можно было понять, что он не стоял на месте, а двигался с</w:t>
      </w:r>
      <w:r w:rsidR="00235708" w:rsidRPr="00331427">
        <w:rPr>
          <w:sz w:val="28"/>
          <w:szCs w:val="28"/>
        </w:rPr>
        <w:t>о страшной</w:t>
      </w:r>
      <w:r w:rsidR="00735282" w:rsidRPr="00331427">
        <w:rPr>
          <w:sz w:val="28"/>
          <w:szCs w:val="28"/>
        </w:rPr>
        <w:t xml:space="preserve"> быстротой, двигался именно сюда, прямо на </w:t>
      </w:r>
      <w:proofErr w:type="spellStart"/>
      <w:r w:rsidR="00735282" w:rsidRPr="00331427">
        <w:rPr>
          <w:sz w:val="28"/>
          <w:szCs w:val="28"/>
        </w:rPr>
        <w:t>Коврина</w:t>
      </w:r>
      <w:proofErr w:type="spellEnd"/>
      <w:r w:rsidR="00735282" w:rsidRPr="00331427">
        <w:rPr>
          <w:sz w:val="28"/>
          <w:szCs w:val="28"/>
        </w:rPr>
        <w:t xml:space="preserve">, и чем ближе он подвигался, тем становился все меньше и яснее. </w:t>
      </w:r>
      <w:proofErr w:type="spellStart"/>
      <w:r w:rsidR="00735282" w:rsidRPr="00331427">
        <w:rPr>
          <w:sz w:val="28"/>
          <w:szCs w:val="28"/>
        </w:rPr>
        <w:t>Коврин</w:t>
      </w:r>
      <w:proofErr w:type="spellEnd"/>
      <w:r w:rsidR="00735282" w:rsidRPr="00331427">
        <w:rPr>
          <w:sz w:val="28"/>
          <w:szCs w:val="28"/>
        </w:rPr>
        <w:t xml:space="preserve"> бросился в сторону, в рожь, чтобы дать ему дор</w:t>
      </w:r>
      <w:r w:rsidRPr="00331427">
        <w:rPr>
          <w:sz w:val="28"/>
          <w:szCs w:val="28"/>
        </w:rPr>
        <w:t>огу, и едва успел это сделать»</w:t>
      </w:r>
      <w:r w:rsidR="002333AE" w:rsidRPr="00331427">
        <w:rPr>
          <w:color w:val="000000"/>
          <w:sz w:val="28"/>
          <w:szCs w:val="28"/>
        </w:rPr>
        <w:t xml:space="preserve"> [</w:t>
      </w:r>
      <w:r w:rsidR="00692C63">
        <w:rPr>
          <w:color w:val="000000"/>
          <w:sz w:val="28"/>
          <w:szCs w:val="28"/>
        </w:rPr>
        <w:t>2, с.65</w:t>
      </w:r>
      <w:r w:rsidR="002333AE" w:rsidRPr="00331427">
        <w:rPr>
          <w:color w:val="000000"/>
          <w:sz w:val="28"/>
          <w:szCs w:val="28"/>
        </w:rPr>
        <w:t>].</w:t>
      </w:r>
      <w:r w:rsidR="005301B6">
        <w:rPr>
          <w:color w:val="000000"/>
          <w:sz w:val="28"/>
          <w:szCs w:val="28"/>
        </w:rPr>
        <w:t xml:space="preserve"> </w:t>
      </w:r>
      <w:r w:rsidRPr="00331427">
        <w:rPr>
          <w:sz w:val="28"/>
          <w:szCs w:val="28"/>
        </w:rPr>
        <w:t xml:space="preserve">Подобное  описание у А. Чехова вызывает мрачные ощущения, описание психической нестабильности героя, которого одолевают внутренние метания. Примечательно то, что после публикации «Черного монаха» существовали предположения о психическом нездоровье писателя, что, конечно же, осталось только предположением. С. Есенина также </w:t>
      </w:r>
      <w:r w:rsidRPr="00331427">
        <w:rPr>
          <w:sz w:val="28"/>
          <w:szCs w:val="28"/>
        </w:rPr>
        <w:lastRenderedPageBreak/>
        <w:t>неоднократно называли психически нездоровым после выхода поэмы, апеллируя это чрезмерно мистическими образами произведения. Но связь произведен</w:t>
      </w:r>
      <w:r w:rsidR="008E1047" w:rsidRPr="00331427">
        <w:rPr>
          <w:sz w:val="28"/>
          <w:szCs w:val="28"/>
        </w:rPr>
        <w:t>ий А. Чехова и С. Есенина</w:t>
      </w:r>
      <w:r w:rsidRPr="00331427">
        <w:rPr>
          <w:sz w:val="28"/>
          <w:szCs w:val="28"/>
        </w:rPr>
        <w:t xml:space="preserve"> может рассматриваться</w:t>
      </w:r>
      <w:r w:rsidR="005301B6">
        <w:rPr>
          <w:sz w:val="28"/>
          <w:szCs w:val="28"/>
        </w:rPr>
        <w:t xml:space="preserve"> </w:t>
      </w:r>
      <w:r w:rsidR="00CB1874" w:rsidRPr="00331427">
        <w:rPr>
          <w:sz w:val="28"/>
          <w:szCs w:val="28"/>
        </w:rPr>
        <w:t xml:space="preserve">скорее </w:t>
      </w:r>
      <w:r w:rsidRPr="00331427">
        <w:rPr>
          <w:sz w:val="28"/>
          <w:szCs w:val="28"/>
        </w:rPr>
        <w:t xml:space="preserve">с формальной стороны текстов, чем </w:t>
      </w:r>
      <w:r w:rsidR="005E3101" w:rsidRPr="00331427">
        <w:rPr>
          <w:sz w:val="28"/>
          <w:szCs w:val="28"/>
        </w:rPr>
        <w:t>с психологической</w:t>
      </w:r>
      <w:r w:rsidR="00EE0C6C">
        <w:rPr>
          <w:sz w:val="28"/>
          <w:szCs w:val="28"/>
        </w:rPr>
        <w:t xml:space="preserve"> стороны</w:t>
      </w:r>
      <w:r w:rsidR="005E3101" w:rsidRPr="00331427">
        <w:rPr>
          <w:sz w:val="28"/>
          <w:szCs w:val="28"/>
        </w:rPr>
        <w:t>.</w:t>
      </w:r>
    </w:p>
    <w:p w:rsidR="00155B0B" w:rsidRPr="00331427" w:rsidRDefault="00AE5D5A"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Текстуальным образом соотносится поэма «Черный человек» с творчеством писателя Л. Андреева. Здесь стоит рассмотреть его пьесы «Черные маски» и «Жизнь человека», где прослеживаются текстуальные параллели: Глаз Его не видно. То, что видимо: скулы, нос, крутой подбородок − крупно и тяжело, точно высечено из серого камня. Губы его плотно сжаты. Слегка подняв голову. Он начинает говорить твердым, холодным голосом, ли</w:t>
      </w:r>
      <w:r w:rsidR="00155B0B" w:rsidRPr="00331427">
        <w:rPr>
          <w:rFonts w:ascii="Times New Roman" w:hAnsi="Times New Roman" w:cs="Times New Roman"/>
          <w:sz w:val="28"/>
          <w:szCs w:val="28"/>
        </w:rPr>
        <w:t>шенным волнения и страсти, как −</w:t>
      </w:r>
      <w:r w:rsidRPr="00331427">
        <w:rPr>
          <w:rFonts w:ascii="Times New Roman" w:hAnsi="Times New Roman" w:cs="Times New Roman"/>
          <w:sz w:val="28"/>
          <w:szCs w:val="28"/>
        </w:rPr>
        <w:t xml:space="preserve"> наемный чтец, с суровым бе</w:t>
      </w:r>
      <w:r w:rsidR="00155B0B" w:rsidRPr="00331427">
        <w:rPr>
          <w:rFonts w:ascii="Times New Roman" w:hAnsi="Times New Roman" w:cs="Times New Roman"/>
          <w:sz w:val="28"/>
          <w:szCs w:val="28"/>
        </w:rPr>
        <w:t>зр</w:t>
      </w:r>
      <w:r w:rsidR="00692C63">
        <w:rPr>
          <w:rFonts w:ascii="Times New Roman" w:hAnsi="Times New Roman" w:cs="Times New Roman"/>
          <w:sz w:val="28"/>
          <w:szCs w:val="28"/>
        </w:rPr>
        <w:t xml:space="preserve">азличием читающий Книгу Судеб» </w:t>
      </w:r>
      <w:r w:rsidR="00155B0B" w:rsidRPr="00331427">
        <w:rPr>
          <w:rFonts w:ascii="Times New Roman" w:hAnsi="Times New Roman" w:cs="Times New Roman"/>
          <w:sz w:val="28"/>
          <w:szCs w:val="28"/>
        </w:rPr>
        <w:t>[</w:t>
      </w:r>
      <w:r w:rsidR="00692C63">
        <w:rPr>
          <w:rFonts w:ascii="Times New Roman" w:hAnsi="Times New Roman" w:cs="Times New Roman"/>
          <w:sz w:val="28"/>
          <w:szCs w:val="28"/>
        </w:rPr>
        <w:t>37, с.65</w:t>
      </w:r>
      <w:r w:rsidR="00155B0B" w:rsidRPr="00331427">
        <w:rPr>
          <w:rFonts w:ascii="Times New Roman" w:hAnsi="Times New Roman" w:cs="Times New Roman"/>
          <w:sz w:val="28"/>
          <w:szCs w:val="28"/>
        </w:rPr>
        <w:t>]</w:t>
      </w:r>
      <w:r w:rsidR="00692C63">
        <w:rPr>
          <w:rFonts w:ascii="Times New Roman" w:hAnsi="Times New Roman" w:cs="Times New Roman"/>
          <w:sz w:val="28"/>
          <w:szCs w:val="28"/>
        </w:rPr>
        <w:t>.</w:t>
      </w:r>
    </w:p>
    <w:p w:rsidR="008E1047" w:rsidRPr="00331427" w:rsidRDefault="00155B0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Помимо текстуальных связей, </w:t>
      </w:r>
      <w:r w:rsidR="005E3101" w:rsidRPr="00331427">
        <w:rPr>
          <w:rFonts w:ascii="Times New Roman" w:hAnsi="Times New Roman" w:cs="Times New Roman"/>
          <w:sz w:val="28"/>
          <w:szCs w:val="28"/>
        </w:rPr>
        <w:t xml:space="preserve">встречаются </w:t>
      </w:r>
      <w:r w:rsidRPr="00331427">
        <w:rPr>
          <w:rFonts w:ascii="Times New Roman" w:hAnsi="Times New Roman" w:cs="Times New Roman"/>
          <w:sz w:val="28"/>
          <w:szCs w:val="28"/>
        </w:rPr>
        <w:t xml:space="preserve"> также </w:t>
      </w:r>
      <w:r w:rsidR="00AE5D5A" w:rsidRPr="008615AE">
        <w:rPr>
          <w:rFonts w:ascii="Times New Roman" w:hAnsi="Times New Roman" w:cs="Times New Roman"/>
          <w:i/>
          <w:sz w:val="28"/>
          <w:szCs w:val="28"/>
        </w:rPr>
        <w:t xml:space="preserve">мотивы </w:t>
      </w:r>
      <w:proofErr w:type="spellStart"/>
      <w:r w:rsidR="00AE5D5A" w:rsidRPr="008615AE">
        <w:rPr>
          <w:rFonts w:ascii="Times New Roman" w:hAnsi="Times New Roman" w:cs="Times New Roman"/>
          <w:i/>
          <w:sz w:val="28"/>
          <w:szCs w:val="28"/>
        </w:rPr>
        <w:t>двойничества</w:t>
      </w:r>
      <w:proofErr w:type="spellEnd"/>
      <w:r w:rsidR="00AE5D5A" w:rsidRPr="008615AE">
        <w:rPr>
          <w:rFonts w:ascii="Times New Roman" w:hAnsi="Times New Roman" w:cs="Times New Roman"/>
          <w:i/>
          <w:sz w:val="28"/>
          <w:szCs w:val="28"/>
        </w:rPr>
        <w:t>:</w:t>
      </w:r>
      <w:r w:rsidR="00AE5D5A" w:rsidRPr="00331427">
        <w:rPr>
          <w:rFonts w:ascii="Times New Roman" w:hAnsi="Times New Roman" w:cs="Times New Roman"/>
          <w:sz w:val="28"/>
          <w:szCs w:val="28"/>
        </w:rPr>
        <w:t xml:space="preserve"> борьба в душе Лорен</w:t>
      </w:r>
      <w:r w:rsidRPr="00331427">
        <w:rPr>
          <w:rFonts w:ascii="Times New Roman" w:hAnsi="Times New Roman" w:cs="Times New Roman"/>
          <w:sz w:val="28"/>
          <w:szCs w:val="28"/>
        </w:rPr>
        <w:t>цо в «Черных масках» двух начал −</w:t>
      </w:r>
      <w:r w:rsidR="00AE5D5A" w:rsidRPr="00331427">
        <w:rPr>
          <w:rFonts w:ascii="Times New Roman" w:hAnsi="Times New Roman" w:cs="Times New Roman"/>
          <w:sz w:val="28"/>
          <w:szCs w:val="28"/>
        </w:rPr>
        <w:t xml:space="preserve"> Сатаны и Бога, когда невозможно провести грань между здоровым и больным Лоренцо, дополняют драматический пафос этих произведений. </w:t>
      </w:r>
      <w:r w:rsidR="00CB1874">
        <w:rPr>
          <w:rFonts w:ascii="Times New Roman" w:hAnsi="Times New Roman" w:cs="Times New Roman"/>
          <w:sz w:val="28"/>
          <w:szCs w:val="28"/>
        </w:rPr>
        <w:t>У</w:t>
      </w:r>
      <w:r w:rsidR="00CB1874">
        <w:rPr>
          <w:rFonts w:ascii="Times New Roman" w:hAnsi="Times New Roman" w:cs="Times New Roman"/>
          <w:sz w:val="28"/>
          <w:szCs w:val="28"/>
        </w:rPr>
        <w:br/>
      </w:r>
      <w:r w:rsidRPr="00331427">
        <w:rPr>
          <w:rFonts w:ascii="Times New Roman" w:hAnsi="Times New Roman" w:cs="Times New Roman"/>
          <w:sz w:val="28"/>
          <w:szCs w:val="28"/>
        </w:rPr>
        <w:t xml:space="preserve">С. Есенина налицо главная драматическая особенность − идея катарсиса, то есть </w:t>
      </w:r>
      <w:r w:rsidR="00AE5D5A" w:rsidRPr="00331427">
        <w:rPr>
          <w:rFonts w:ascii="Times New Roman" w:hAnsi="Times New Roman" w:cs="Times New Roman"/>
          <w:sz w:val="28"/>
          <w:szCs w:val="28"/>
        </w:rPr>
        <w:t>трагического очищения</w:t>
      </w:r>
      <w:r w:rsidRPr="00331427">
        <w:rPr>
          <w:rFonts w:ascii="Times New Roman" w:hAnsi="Times New Roman" w:cs="Times New Roman"/>
          <w:sz w:val="28"/>
          <w:szCs w:val="28"/>
        </w:rPr>
        <w:t xml:space="preserve"> в финале произведения</w:t>
      </w:r>
      <w:r w:rsidR="00AE5D5A" w:rsidRPr="00331427">
        <w:rPr>
          <w:rFonts w:ascii="Times New Roman" w:hAnsi="Times New Roman" w:cs="Times New Roman"/>
          <w:sz w:val="28"/>
          <w:szCs w:val="28"/>
        </w:rPr>
        <w:t xml:space="preserve">. </w:t>
      </w:r>
      <w:r w:rsidR="00CB1874">
        <w:rPr>
          <w:rFonts w:ascii="Times New Roman" w:hAnsi="Times New Roman" w:cs="Times New Roman"/>
          <w:sz w:val="28"/>
          <w:szCs w:val="28"/>
        </w:rPr>
        <w:t xml:space="preserve">Если </w:t>
      </w:r>
      <w:r w:rsidRPr="00331427">
        <w:rPr>
          <w:rFonts w:ascii="Times New Roman" w:hAnsi="Times New Roman" w:cs="Times New Roman"/>
          <w:sz w:val="28"/>
          <w:szCs w:val="28"/>
        </w:rPr>
        <w:t>в пьесах</w:t>
      </w:r>
      <w:r w:rsidR="008615AE">
        <w:rPr>
          <w:rFonts w:ascii="Times New Roman" w:hAnsi="Times New Roman" w:cs="Times New Roman"/>
          <w:sz w:val="28"/>
          <w:szCs w:val="28"/>
        </w:rPr>
        <w:br/>
      </w:r>
      <w:r w:rsidR="008615AE" w:rsidRPr="00331427">
        <w:rPr>
          <w:rFonts w:ascii="Times New Roman" w:hAnsi="Times New Roman" w:cs="Times New Roman"/>
          <w:sz w:val="28"/>
          <w:szCs w:val="28"/>
        </w:rPr>
        <w:t>Л. Андреева</w:t>
      </w:r>
      <w:r w:rsidRPr="00331427">
        <w:rPr>
          <w:rFonts w:ascii="Times New Roman" w:hAnsi="Times New Roman" w:cs="Times New Roman"/>
          <w:sz w:val="28"/>
          <w:szCs w:val="28"/>
        </w:rPr>
        <w:t xml:space="preserve"> катарсис разворачивается, как чувство очищения главного героя от всего напускного и ненужного, </w:t>
      </w:r>
      <w:r w:rsidR="008615AE">
        <w:rPr>
          <w:rFonts w:ascii="Times New Roman" w:hAnsi="Times New Roman" w:cs="Times New Roman"/>
          <w:sz w:val="28"/>
          <w:szCs w:val="28"/>
        </w:rPr>
        <w:t xml:space="preserve">то </w:t>
      </w:r>
      <w:r w:rsidRPr="00331427">
        <w:rPr>
          <w:rFonts w:ascii="Times New Roman" w:hAnsi="Times New Roman" w:cs="Times New Roman"/>
          <w:sz w:val="28"/>
          <w:szCs w:val="28"/>
        </w:rPr>
        <w:t xml:space="preserve"> в финале </w:t>
      </w:r>
      <w:r w:rsidR="008615AE">
        <w:rPr>
          <w:rFonts w:ascii="Times New Roman" w:hAnsi="Times New Roman" w:cs="Times New Roman"/>
          <w:sz w:val="28"/>
          <w:szCs w:val="28"/>
        </w:rPr>
        <w:t xml:space="preserve">поэмы </w:t>
      </w:r>
      <w:r w:rsidR="008615AE" w:rsidRPr="00331427">
        <w:rPr>
          <w:rFonts w:ascii="Times New Roman" w:hAnsi="Times New Roman" w:cs="Times New Roman"/>
          <w:sz w:val="28"/>
          <w:szCs w:val="28"/>
        </w:rPr>
        <w:t xml:space="preserve">С. Есенина </w:t>
      </w:r>
      <w:r w:rsidR="00AD1A6D" w:rsidRPr="00331427">
        <w:rPr>
          <w:rFonts w:ascii="Times New Roman" w:hAnsi="Times New Roman" w:cs="Times New Roman"/>
          <w:sz w:val="28"/>
          <w:szCs w:val="28"/>
        </w:rPr>
        <w:t>наступает долгожданный рассвет, символизирующий очищение и пробуждение от темных сил.</w:t>
      </w:r>
    </w:p>
    <w:p w:rsidR="00A525FA" w:rsidRPr="00331427" w:rsidRDefault="00E12BE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 нашему мнению, легко прослеживаются </w:t>
      </w:r>
      <w:proofErr w:type="spellStart"/>
      <w:r w:rsidRPr="00331427">
        <w:rPr>
          <w:rFonts w:ascii="Times New Roman" w:hAnsi="Times New Roman" w:cs="Times New Roman"/>
          <w:sz w:val="28"/>
          <w:szCs w:val="28"/>
        </w:rPr>
        <w:t>интертекстуальные</w:t>
      </w:r>
      <w:proofErr w:type="spellEnd"/>
      <w:r w:rsidRPr="00331427">
        <w:rPr>
          <w:rFonts w:ascii="Times New Roman" w:hAnsi="Times New Roman" w:cs="Times New Roman"/>
          <w:sz w:val="28"/>
          <w:szCs w:val="28"/>
        </w:rPr>
        <w:t xml:space="preserve"> связи «Моцарта и Сальери» А. Пушкина и «Черного человека» </w:t>
      </w:r>
      <w:r w:rsidR="0010606E">
        <w:rPr>
          <w:rFonts w:ascii="Times New Roman" w:hAnsi="Times New Roman" w:cs="Times New Roman"/>
          <w:sz w:val="28"/>
          <w:szCs w:val="28"/>
        </w:rPr>
        <w:br/>
      </w:r>
      <w:r w:rsidRPr="00331427">
        <w:rPr>
          <w:rFonts w:ascii="Times New Roman" w:hAnsi="Times New Roman" w:cs="Times New Roman"/>
          <w:sz w:val="28"/>
          <w:szCs w:val="28"/>
        </w:rPr>
        <w:t>С. Есенина.</w:t>
      </w:r>
      <w:r w:rsidR="005301B6">
        <w:rPr>
          <w:rFonts w:ascii="Times New Roman" w:hAnsi="Times New Roman" w:cs="Times New Roman"/>
          <w:sz w:val="28"/>
          <w:szCs w:val="28"/>
        </w:rPr>
        <w:t xml:space="preserve"> </w:t>
      </w:r>
      <w:r w:rsidR="00A525FA" w:rsidRPr="00331427">
        <w:rPr>
          <w:rFonts w:ascii="Times New Roman" w:hAnsi="Times New Roman" w:cs="Times New Roman"/>
          <w:sz w:val="28"/>
          <w:szCs w:val="28"/>
        </w:rPr>
        <w:t>«Пушкин − самый любимый мною поэт», − утверждал</w:t>
      </w:r>
      <w:r w:rsidRPr="00331427">
        <w:rPr>
          <w:rFonts w:ascii="Times New Roman" w:hAnsi="Times New Roman" w:cs="Times New Roman"/>
          <w:sz w:val="28"/>
          <w:szCs w:val="28"/>
        </w:rPr>
        <w:t xml:space="preserve"> в одной из автобиографий С. Есенин</w:t>
      </w:r>
      <w:r w:rsidR="00A525FA" w:rsidRPr="00331427">
        <w:rPr>
          <w:rFonts w:ascii="Times New Roman" w:hAnsi="Times New Roman" w:cs="Times New Roman"/>
          <w:sz w:val="28"/>
          <w:szCs w:val="28"/>
        </w:rPr>
        <w:t xml:space="preserve"> [</w:t>
      </w:r>
      <w:r w:rsidR="00692C63">
        <w:rPr>
          <w:rFonts w:ascii="Times New Roman" w:hAnsi="Times New Roman" w:cs="Times New Roman"/>
          <w:sz w:val="28"/>
          <w:szCs w:val="28"/>
        </w:rPr>
        <w:t>15, с.15</w:t>
      </w:r>
      <w:r w:rsidRPr="00331427">
        <w:rPr>
          <w:rFonts w:ascii="Times New Roman" w:hAnsi="Times New Roman" w:cs="Times New Roman"/>
          <w:sz w:val="28"/>
          <w:szCs w:val="28"/>
        </w:rPr>
        <w:t xml:space="preserve">]. </w:t>
      </w:r>
      <w:r w:rsidR="00A525FA" w:rsidRPr="00331427">
        <w:rPr>
          <w:rFonts w:ascii="Times New Roman" w:hAnsi="Times New Roman" w:cs="Times New Roman"/>
          <w:sz w:val="28"/>
          <w:szCs w:val="28"/>
        </w:rPr>
        <w:t>Самого поэта часто связывают</w:t>
      </w:r>
      <w:r w:rsidRPr="00331427">
        <w:rPr>
          <w:rFonts w:ascii="Times New Roman" w:hAnsi="Times New Roman" w:cs="Times New Roman"/>
          <w:sz w:val="28"/>
          <w:szCs w:val="28"/>
        </w:rPr>
        <w:t xml:space="preserve"> с </w:t>
      </w:r>
      <w:r w:rsidR="00A525FA" w:rsidRPr="00331427">
        <w:rPr>
          <w:rFonts w:ascii="Times New Roman" w:hAnsi="Times New Roman" w:cs="Times New Roman"/>
          <w:sz w:val="28"/>
          <w:szCs w:val="28"/>
        </w:rPr>
        <w:t>А</w:t>
      </w:r>
      <w:r w:rsidR="00692C63">
        <w:rPr>
          <w:rFonts w:ascii="Times New Roman" w:hAnsi="Times New Roman" w:cs="Times New Roman"/>
          <w:sz w:val="28"/>
          <w:szCs w:val="28"/>
        </w:rPr>
        <w:t>. </w:t>
      </w:r>
      <w:r w:rsidRPr="00331427">
        <w:rPr>
          <w:rFonts w:ascii="Times New Roman" w:hAnsi="Times New Roman" w:cs="Times New Roman"/>
          <w:sz w:val="28"/>
          <w:szCs w:val="28"/>
        </w:rPr>
        <w:t>Пуш</w:t>
      </w:r>
      <w:r w:rsidR="00A525FA" w:rsidRPr="00331427">
        <w:rPr>
          <w:rFonts w:ascii="Times New Roman" w:hAnsi="Times New Roman" w:cs="Times New Roman"/>
          <w:sz w:val="28"/>
          <w:szCs w:val="28"/>
        </w:rPr>
        <w:t xml:space="preserve">киным, утверждая, что «Есенин − это Пушкин </w:t>
      </w:r>
      <w:r w:rsidR="00A525FA" w:rsidRPr="00331427">
        <w:rPr>
          <w:rFonts w:ascii="Times New Roman" w:hAnsi="Times New Roman" w:cs="Times New Roman"/>
          <w:sz w:val="28"/>
          <w:szCs w:val="28"/>
          <w:lang w:val="en-US"/>
        </w:rPr>
        <w:t>XX</w:t>
      </w:r>
      <w:r w:rsidR="00692C63">
        <w:rPr>
          <w:rFonts w:ascii="Times New Roman" w:hAnsi="Times New Roman" w:cs="Times New Roman"/>
          <w:sz w:val="28"/>
          <w:szCs w:val="28"/>
        </w:rPr>
        <w:t xml:space="preserve"> века»</w:t>
      </w:r>
      <w:r w:rsidRPr="00331427">
        <w:rPr>
          <w:rFonts w:ascii="Times New Roman" w:hAnsi="Times New Roman" w:cs="Times New Roman"/>
          <w:sz w:val="28"/>
          <w:szCs w:val="28"/>
        </w:rPr>
        <w:t xml:space="preserve">. </w:t>
      </w:r>
      <w:r w:rsidR="00A525FA" w:rsidRPr="00331427">
        <w:rPr>
          <w:rFonts w:ascii="Times New Roman" w:hAnsi="Times New Roman" w:cs="Times New Roman"/>
          <w:sz w:val="28"/>
          <w:szCs w:val="28"/>
        </w:rPr>
        <w:t>О.Е.</w:t>
      </w:r>
      <w:r w:rsidR="00692C63">
        <w:rPr>
          <w:rFonts w:ascii="Times New Roman" w:hAnsi="Times New Roman" w:cs="Times New Roman"/>
          <w:sz w:val="28"/>
          <w:szCs w:val="28"/>
        </w:rPr>
        <w:t> </w:t>
      </w:r>
      <w:r w:rsidRPr="00331427">
        <w:rPr>
          <w:rFonts w:ascii="Times New Roman" w:hAnsi="Times New Roman" w:cs="Times New Roman"/>
          <w:sz w:val="28"/>
          <w:szCs w:val="28"/>
        </w:rPr>
        <w:t xml:space="preserve">Воронова </w:t>
      </w:r>
      <w:r w:rsidR="008615AE">
        <w:rPr>
          <w:rFonts w:ascii="Times New Roman" w:hAnsi="Times New Roman" w:cs="Times New Roman"/>
          <w:sz w:val="28"/>
          <w:szCs w:val="28"/>
        </w:rPr>
        <w:t>отмеча</w:t>
      </w:r>
      <w:r w:rsidR="009E5EE1">
        <w:rPr>
          <w:rFonts w:ascii="Times New Roman" w:hAnsi="Times New Roman" w:cs="Times New Roman"/>
          <w:sz w:val="28"/>
          <w:szCs w:val="28"/>
        </w:rPr>
        <w:t xml:space="preserve">ет: «Творчество А. Пушкина было для С. </w:t>
      </w:r>
      <w:r w:rsidRPr="00331427">
        <w:rPr>
          <w:rFonts w:ascii="Times New Roman" w:hAnsi="Times New Roman" w:cs="Times New Roman"/>
          <w:sz w:val="28"/>
          <w:szCs w:val="28"/>
        </w:rPr>
        <w:t>Есенина настоящим светильником поэтической мысли, своеобразным лит</w:t>
      </w:r>
      <w:r w:rsidR="00A525FA" w:rsidRPr="00331427">
        <w:rPr>
          <w:rFonts w:ascii="Times New Roman" w:hAnsi="Times New Roman" w:cs="Times New Roman"/>
          <w:sz w:val="28"/>
          <w:szCs w:val="28"/>
        </w:rPr>
        <w:t>ературным университетом»</w:t>
      </w:r>
      <w:r w:rsidR="005301B6">
        <w:rPr>
          <w:rFonts w:ascii="Times New Roman" w:hAnsi="Times New Roman" w:cs="Times New Roman"/>
          <w:sz w:val="28"/>
          <w:szCs w:val="28"/>
        </w:rPr>
        <w:t xml:space="preserve"> </w:t>
      </w:r>
      <w:r w:rsidR="00A525FA" w:rsidRPr="00331427">
        <w:rPr>
          <w:rFonts w:ascii="Times New Roman" w:hAnsi="Times New Roman" w:cs="Times New Roman"/>
          <w:sz w:val="28"/>
          <w:szCs w:val="28"/>
        </w:rPr>
        <w:t>[</w:t>
      </w:r>
      <w:r w:rsidR="00692C63">
        <w:rPr>
          <w:rFonts w:ascii="Times New Roman" w:hAnsi="Times New Roman" w:cs="Times New Roman"/>
          <w:sz w:val="28"/>
          <w:szCs w:val="28"/>
        </w:rPr>
        <w:t>8, с.36</w:t>
      </w:r>
      <w:r w:rsidRPr="00331427">
        <w:rPr>
          <w:rFonts w:ascii="Times New Roman" w:hAnsi="Times New Roman" w:cs="Times New Roman"/>
          <w:sz w:val="28"/>
          <w:szCs w:val="28"/>
        </w:rPr>
        <w:t>].</w:t>
      </w:r>
    </w:p>
    <w:p w:rsidR="005558C3" w:rsidRPr="00331427" w:rsidRDefault="00E12BE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Связь творчества двух поэтов заметна как в поэзии, так и в драматургии, наприм</w:t>
      </w:r>
      <w:r w:rsidR="00A525FA" w:rsidRPr="00331427">
        <w:rPr>
          <w:rFonts w:ascii="Times New Roman" w:hAnsi="Times New Roman" w:cs="Times New Roman"/>
          <w:sz w:val="28"/>
          <w:szCs w:val="28"/>
        </w:rPr>
        <w:t>ер, в таких произведениях, как «</w:t>
      </w:r>
      <w:r w:rsidRPr="00331427">
        <w:rPr>
          <w:rFonts w:ascii="Times New Roman" w:hAnsi="Times New Roman" w:cs="Times New Roman"/>
          <w:sz w:val="28"/>
          <w:szCs w:val="28"/>
        </w:rPr>
        <w:t>Борис Году</w:t>
      </w:r>
      <w:r w:rsidR="00A525FA" w:rsidRPr="00331427">
        <w:rPr>
          <w:rFonts w:ascii="Times New Roman" w:hAnsi="Times New Roman" w:cs="Times New Roman"/>
          <w:sz w:val="28"/>
          <w:szCs w:val="28"/>
        </w:rPr>
        <w:t>нов»</w:t>
      </w:r>
      <w:r w:rsidRPr="00331427">
        <w:rPr>
          <w:rFonts w:ascii="Times New Roman" w:hAnsi="Times New Roman" w:cs="Times New Roman"/>
          <w:sz w:val="28"/>
          <w:szCs w:val="28"/>
        </w:rPr>
        <w:t xml:space="preserve"> и</w:t>
      </w:r>
      <w:r w:rsidR="00A525FA" w:rsidRPr="00331427">
        <w:rPr>
          <w:rFonts w:ascii="Times New Roman" w:hAnsi="Times New Roman" w:cs="Times New Roman"/>
          <w:sz w:val="28"/>
          <w:szCs w:val="28"/>
        </w:rPr>
        <w:t xml:space="preserve"> «Пугачёв».</w:t>
      </w:r>
      <w:r w:rsidRPr="00331427">
        <w:rPr>
          <w:rFonts w:ascii="Times New Roman" w:hAnsi="Times New Roman" w:cs="Times New Roman"/>
          <w:sz w:val="28"/>
          <w:szCs w:val="28"/>
        </w:rPr>
        <w:t xml:space="preserve"> По мнению О. Вороновой</w:t>
      </w:r>
      <w:r w:rsidR="008615AE">
        <w:rPr>
          <w:rFonts w:ascii="Times New Roman" w:hAnsi="Times New Roman" w:cs="Times New Roman"/>
          <w:sz w:val="28"/>
          <w:szCs w:val="28"/>
        </w:rPr>
        <w:t>,</w:t>
      </w:r>
      <w:r w:rsidRPr="00331427">
        <w:rPr>
          <w:rFonts w:ascii="Times New Roman" w:hAnsi="Times New Roman" w:cs="Times New Roman"/>
          <w:sz w:val="28"/>
          <w:szCs w:val="28"/>
        </w:rPr>
        <w:t xml:space="preserve"> именно произведения </w:t>
      </w:r>
      <w:r w:rsidR="00513439">
        <w:rPr>
          <w:rFonts w:ascii="Times New Roman" w:hAnsi="Times New Roman" w:cs="Times New Roman"/>
          <w:sz w:val="28"/>
          <w:szCs w:val="28"/>
        </w:rPr>
        <w:t xml:space="preserve">А. </w:t>
      </w:r>
      <w:r w:rsidRPr="00331427">
        <w:rPr>
          <w:rFonts w:ascii="Times New Roman" w:hAnsi="Times New Roman" w:cs="Times New Roman"/>
          <w:sz w:val="28"/>
          <w:szCs w:val="28"/>
        </w:rPr>
        <w:t>Пушкина помогли начинающему крестьянскому поэту поменять свой стиль, обратиться к ценностям европейской культурной традиции. Особенно это сказалось в понимании художе</w:t>
      </w:r>
      <w:r w:rsidR="00A525FA" w:rsidRPr="00331427">
        <w:rPr>
          <w:rFonts w:ascii="Times New Roman" w:hAnsi="Times New Roman" w:cs="Times New Roman"/>
          <w:sz w:val="28"/>
          <w:szCs w:val="28"/>
        </w:rPr>
        <w:t>ственных уроков маленьких трагедий</w:t>
      </w:r>
      <w:r w:rsidRPr="00331427">
        <w:rPr>
          <w:rFonts w:ascii="Times New Roman" w:hAnsi="Times New Roman" w:cs="Times New Roman"/>
          <w:sz w:val="28"/>
          <w:szCs w:val="28"/>
        </w:rPr>
        <w:t xml:space="preserve">. Сам </w:t>
      </w:r>
      <w:r w:rsidR="008615AE">
        <w:rPr>
          <w:rFonts w:ascii="Times New Roman" w:hAnsi="Times New Roman" w:cs="Times New Roman"/>
          <w:sz w:val="28"/>
          <w:szCs w:val="28"/>
        </w:rPr>
        <w:br/>
      </w:r>
      <w:r w:rsidRPr="00331427">
        <w:rPr>
          <w:rFonts w:ascii="Times New Roman" w:hAnsi="Times New Roman" w:cs="Times New Roman"/>
          <w:sz w:val="28"/>
          <w:szCs w:val="28"/>
        </w:rPr>
        <w:t>С. Ес</w:t>
      </w:r>
      <w:r w:rsidR="00A525FA" w:rsidRPr="00331427">
        <w:rPr>
          <w:rFonts w:ascii="Times New Roman" w:hAnsi="Times New Roman" w:cs="Times New Roman"/>
          <w:sz w:val="28"/>
          <w:szCs w:val="28"/>
        </w:rPr>
        <w:t>енин не раз упоминал о влиянии «Моцарта и Сальери» на создание поэмы «Черный человек»</w:t>
      </w:r>
      <w:r w:rsidR="007B26FB" w:rsidRPr="00331427">
        <w:rPr>
          <w:rFonts w:ascii="Times New Roman" w:hAnsi="Times New Roman" w:cs="Times New Roman"/>
          <w:sz w:val="28"/>
          <w:szCs w:val="28"/>
        </w:rPr>
        <w:t>.</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Русские литературные традиции связаны с народным менталитетом и фольклорными мотивами, которые, трансформируясь, перешли в произведения авторские. Бесспорно, во многих произведениях чувствуется мистическая тематика, промежуточная между реальностью и фантастикой. Например, в повестях Н. Гоголя, в произведении «Двойник» </w:t>
      </w:r>
      <w:r w:rsidR="008615AE">
        <w:rPr>
          <w:rFonts w:ascii="Times New Roman" w:hAnsi="Times New Roman" w:cs="Times New Roman"/>
          <w:sz w:val="28"/>
          <w:szCs w:val="28"/>
        </w:rPr>
        <w:br/>
      </w:r>
      <w:r w:rsidRPr="00331427">
        <w:rPr>
          <w:rFonts w:ascii="Times New Roman" w:hAnsi="Times New Roman" w:cs="Times New Roman"/>
          <w:sz w:val="28"/>
          <w:szCs w:val="28"/>
        </w:rPr>
        <w:t>Ф. Достоевского. Мистика,  как правило,  передается с помощью таких устойчивых эпитетов как «чёрный», «мрачный», «злой», «темный». Именно эти определения предопределяют появление «чёрного гостя» в произведениях А. Пушкина и С. Есенина.</w:t>
      </w:r>
    </w:p>
    <w:p w:rsidR="00B83F04"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Образ черного человека имеет в творчестве А. Пушкина глубокие корни. Практически все поэмы, повести, сказки, драмы классика объединены одним существенным признаком: проникновением потусторонней силы в жизнь человека. Эта связующая мистическая идея проявляется еще в раннем творчестве А. Пушкина. По нашему мнению, </w:t>
      </w:r>
      <w:proofErr w:type="gramStart"/>
      <w:r w:rsidRPr="00331427">
        <w:rPr>
          <w:rFonts w:ascii="Times New Roman" w:hAnsi="Times New Roman" w:cs="Times New Roman"/>
          <w:sz w:val="28"/>
          <w:szCs w:val="28"/>
        </w:rPr>
        <w:t>сверхъестественное</w:t>
      </w:r>
      <w:proofErr w:type="gramEnd"/>
      <w:r w:rsidR="005301B6">
        <w:rPr>
          <w:rFonts w:ascii="Times New Roman" w:hAnsi="Times New Roman" w:cs="Times New Roman"/>
          <w:sz w:val="28"/>
          <w:szCs w:val="28"/>
        </w:rPr>
        <w:t xml:space="preserve"> </w:t>
      </w:r>
      <w:r w:rsidRPr="00331427">
        <w:rPr>
          <w:rFonts w:ascii="Times New Roman" w:hAnsi="Times New Roman" w:cs="Times New Roman"/>
          <w:sz w:val="28"/>
          <w:szCs w:val="28"/>
        </w:rPr>
        <w:t xml:space="preserve">начинается еще со сказочного образа Черномора. Идея мистическая получила развитие в творчестве А. Пушкина и в последующих, более зрелых текстах. Идея </w:t>
      </w:r>
      <w:r w:rsidR="008615AE">
        <w:rPr>
          <w:rFonts w:ascii="Times New Roman" w:hAnsi="Times New Roman" w:cs="Times New Roman"/>
          <w:sz w:val="28"/>
          <w:szCs w:val="28"/>
        </w:rPr>
        <w:t xml:space="preserve"> эта </w:t>
      </w:r>
      <w:r w:rsidRPr="00331427">
        <w:rPr>
          <w:rFonts w:ascii="Times New Roman" w:hAnsi="Times New Roman" w:cs="Times New Roman"/>
          <w:sz w:val="28"/>
          <w:szCs w:val="28"/>
        </w:rPr>
        <w:t xml:space="preserve">воплощалась в образе Медного всадника, скачущего за бедным Евгением по Петербургу. Но по-настоящему завершенной </w:t>
      </w:r>
      <w:r w:rsidR="008615AE">
        <w:rPr>
          <w:rFonts w:ascii="Times New Roman" w:hAnsi="Times New Roman" w:cs="Times New Roman"/>
          <w:sz w:val="28"/>
          <w:szCs w:val="28"/>
        </w:rPr>
        <w:t>она</w:t>
      </w:r>
      <w:r w:rsidRPr="00331427">
        <w:rPr>
          <w:rFonts w:ascii="Times New Roman" w:hAnsi="Times New Roman" w:cs="Times New Roman"/>
          <w:sz w:val="28"/>
          <w:szCs w:val="28"/>
        </w:rPr>
        <w:t xml:space="preserve"> стала в черном человеке, к</w:t>
      </w:r>
      <w:r w:rsidR="00B83F04" w:rsidRPr="00331427">
        <w:rPr>
          <w:rFonts w:ascii="Times New Roman" w:hAnsi="Times New Roman" w:cs="Times New Roman"/>
          <w:sz w:val="28"/>
          <w:szCs w:val="28"/>
        </w:rPr>
        <w:t>оторый трижды навещает Моцарта.</w:t>
      </w:r>
    </w:p>
    <w:p w:rsidR="00B83F04"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 нашему мнению, чёрного человека А. Пушкина и С. Есенина связывает именно безликость. Ведь о черном человеке, который мучает Моцарта, практически ничего не известно. Сам Моцарт для наименования </w:t>
      </w:r>
      <w:r w:rsidRPr="00331427">
        <w:rPr>
          <w:rFonts w:ascii="Times New Roman" w:hAnsi="Times New Roman" w:cs="Times New Roman"/>
          <w:sz w:val="28"/>
          <w:szCs w:val="28"/>
        </w:rPr>
        <w:lastRenderedPageBreak/>
        <w:t>своего заказчик</w:t>
      </w:r>
      <w:r w:rsidR="00B83F04" w:rsidRPr="00331427">
        <w:rPr>
          <w:rFonts w:ascii="Times New Roman" w:hAnsi="Times New Roman" w:cs="Times New Roman"/>
          <w:sz w:val="28"/>
          <w:szCs w:val="28"/>
        </w:rPr>
        <w:t>а употребляет только сочетание «кто-то» и «</w:t>
      </w:r>
      <w:r w:rsidRPr="00331427">
        <w:rPr>
          <w:rFonts w:ascii="Times New Roman" w:hAnsi="Times New Roman" w:cs="Times New Roman"/>
          <w:sz w:val="28"/>
          <w:szCs w:val="28"/>
        </w:rPr>
        <w:t>тот же</w:t>
      </w:r>
      <w:r w:rsidR="00B83F04" w:rsidRPr="00331427">
        <w:rPr>
          <w:rFonts w:ascii="Times New Roman" w:hAnsi="Times New Roman" w:cs="Times New Roman"/>
          <w:sz w:val="28"/>
          <w:szCs w:val="28"/>
        </w:rPr>
        <w:t>». «</w:t>
      </w:r>
      <w:r w:rsidRPr="00331427">
        <w:rPr>
          <w:rFonts w:ascii="Times New Roman" w:hAnsi="Times New Roman" w:cs="Times New Roman"/>
          <w:sz w:val="28"/>
          <w:szCs w:val="28"/>
        </w:rPr>
        <w:t xml:space="preserve">Появление незнакомца не должно </w:t>
      </w:r>
      <w:r w:rsidR="00B83F04" w:rsidRPr="00331427">
        <w:rPr>
          <w:rFonts w:ascii="Times New Roman" w:hAnsi="Times New Roman" w:cs="Times New Roman"/>
          <w:sz w:val="28"/>
          <w:szCs w:val="28"/>
        </w:rPr>
        <w:t>было настораживать композитора,</w:t>
      </w:r>
      <w:r w:rsidRPr="00331427">
        <w:rPr>
          <w:rFonts w:ascii="Times New Roman" w:hAnsi="Times New Roman" w:cs="Times New Roman"/>
          <w:sz w:val="28"/>
          <w:szCs w:val="28"/>
        </w:rPr>
        <w:t xml:space="preserve"> Моцарт часто писал музыку под заказ. Но в госте Моцарт чувствует скорее вестник</w:t>
      </w:r>
      <w:r w:rsidR="00B83F04" w:rsidRPr="00331427">
        <w:rPr>
          <w:rFonts w:ascii="Times New Roman" w:hAnsi="Times New Roman" w:cs="Times New Roman"/>
          <w:sz w:val="28"/>
          <w:szCs w:val="28"/>
        </w:rPr>
        <w:t>а смерти, чем любителя музыки. «</w:t>
      </w:r>
      <w:proofErr w:type="gramStart"/>
      <w:r w:rsidR="00B83F04" w:rsidRPr="00331427">
        <w:rPr>
          <w:rFonts w:ascii="Times New Roman" w:hAnsi="Times New Roman" w:cs="Times New Roman"/>
          <w:sz w:val="28"/>
          <w:szCs w:val="28"/>
        </w:rPr>
        <w:t>Одетый</w:t>
      </w:r>
      <w:proofErr w:type="gramEnd"/>
      <w:r w:rsidR="00B83F04" w:rsidRPr="00331427">
        <w:rPr>
          <w:rFonts w:ascii="Times New Roman" w:hAnsi="Times New Roman" w:cs="Times New Roman"/>
          <w:sz w:val="28"/>
          <w:szCs w:val="28"/>
        </w:rPr>
        <w:t xml:space="preserve"> в черное»</w:t>
      </w:r>
      <w:r w:rsidRPr="00331427">
        <w:rPr>
          <w:rFonts w:ascii="Times New Roman" w:hAnsi="Times New Roman" w:cs="Times New Roman"/>
          <w:sz w:val="28"/>
          <w:szCs w:val="28"/>
        </w:rPr>
        <w:t xml:space="preserve"> заказал траурную музыку. В итоге Моцарт сочинил Реквием для самого </w:t>
      </w:r>
      <w:r w:rsidR="00B83F04" w:rsidRPr="00331427">
        <w:rPr>
          <w:rFonts w:ascii="Times New Roman" w:hAnsi="Times New Roman" w:cs="Times New Roman"/>
          <w:sz w:val="28"/>
          <w:szCs w:val="28"/>
        </w:rPr>
        <w:t>себя. Он и сам признается, что «</w:t>
      </w:r>
      <w:r w:rsidRPr="00331427">
        <w:rPr>
          <w:rFonts w:ascii="Times New Roman" w:hAnsi="Times New Roman" w:cs="Times New Roman"/>
          <w:sz w:val="28"/>
          <w:szCs w:val="28"/>
        </w:rPr>
        <w:t>было бы жаль расстаться с моей работо</w:t>
      </w:r>
      <w:r w:rsidR="00B83F04" w:rsidRPr="00331427">
        <w:rPr>
          <w:rFonts w:ascii="Times New Roman" w:hAnsi="Times New Roman" w:cs="Times New Roman"/>
          <w:sz w:val="28"/>
          <w:szCs w:val="28"/>
        </w:rPr>
        <w:t>й</w:t>
      </w:r>
      <w:r w:rsidR="008615AE">
        <w:rPr>
          <w:rFonts w:ascii="Times New Roman" w:hAnsi="Times New Roman" w:cs="Times New Roman"/>
          <w:sz w:val="28"/>
          <w:szCs w:val="28"/>
        </w:rPr>
        <w:t>, хоть совсем готов уж Реквием»</w:t>
      </w:r>
      <w:r w:rsidR="00B83F04" w:rsidRPr="00331427">
        <w:rPr>
          <w:rFonts w:ascii="Times New Roman" w:hAnsi="Times New Roman" w:cs="Times New Roman"/>
          <w:sz w:val="28"/>
          <w:szCs w:val="28"/>
        </w:rPr>
        <w:t xml:space="preserve"> [</w:t>
      </w:r>
      <w:r w:rsidR="00CE4653">
        <w:rPr>
          <w:rFonts w:ascii="Times New Roman" w:hAnsi="Times New Roman" w:cs="Times New Roman"/>
          <w:sz w:val="28"/>
          <w:szCs w:val="28"/>
        </w:rPr>
        <w:t>36, с.38</w:t>
      </w:r>
      <w:r w:rsidRPr="00331427">
        <w:rPr>
          <w:rFonts w:ascii="Times New Roman" w:hAnsi="Times New Roman" w:cs="Times New Roman"/>
          <w:sz w:val="28"/>
          <w:szCs w:val="28"/>
        </w:rPr>
        <w:t>]</w:t>
      </w:r>
      <w:r w:rsidR="008615AE">
        <w:rPr>
          <w:rFonts w:ascii="Times New Roman" w:hAnsi="Times New Roman" w:cs="Times New Roman"/>
          <w:sz w:val="28"/>
          <w:szCs w:val="28"/>
        </w:rPr>
        <w:t>.</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Можно сказать, что изображение черного гостя представляет в двух произведениях</w:t>
      </w:r>
      <w:r w:rsidR="00B83F04" w:rsidRPr="00331427">
        <w:rPr>
          <w:rFonts w:ascii="Times New Roman" w:hAnsi="Times New Roman" w:cs="Times New Roman"/>
          <w:sz w:val="28"/>
          <w:szCs w:val="28"/>
        </w:rPr>
        <w:t>, хоть и схожих по лейтмотивам</w:t>
      </w:r>
      <w:r w:rsidR="008615AE">
        <w:rPr>
          <w:rFonts w:ascii="Times New Roman" w:hAnsi="Times New Roman" w:cs="Times New Roman"/>
          <w:sz w:val="28"/>
          <w:szCs w:val="28"/>
        </w:rPr>
        <w:t>,</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разные символические явления. У А. Пушкина появление черного человека описывается так:</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Я вышел. Человек, одетый в </w:t>
      </w:r>
      <w:proofErr w:type="gramStart"/>
      <w:r w:rsidRPr="00331427">
        <w:rPr>
          <w:rFonts w:ascii="Times New Roman" w:hAnsi="Times New Roman" w:cs="Times New Roman"/>
          <w:sz w:val="28"/>
          <w:szCs w:val="28"/>
        </w:rPr>
        <w:t>черном</w:t>
      </w:r>
      <w:proofErr w:type="gramEnd"/>
      <w:r w:rsidRPr="00331427">
        <w:rPr>
          <w:rFonts w:ascii="Times New Roman" w:hAnsi="Times New Roman" w:cs="Times New Roman"/>
          <w:sz w:val="28"/>
          <w:szCs w:val="28"/>
        </w:rPr>
        <w:t>,</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Учтиво поклонившись, заказал</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Мне </w:t>
      </w:r>
      <w:r w:rsidRPr="00331427">
        <w:rPr>
          <w:rFonts w:ascii="Times New Roman" w:hAnsi="Times New Roman" w:cs="Times New Roman"/>
          <w:sz w:val="28"/>
          <w:szCs w:val="28"/>
          <w:lang w:val="en-US"/>
        </w:rPr>
        <w:t>Requiem</w:t>
      </w:r>
      <w:r w:rsidRPr="00331427">
        <w:rPr>
          <w:rFonts w:ascii="Times New Roman" w:hAnsi="Times New Roman" w:cs="Times New Roman"/>
          <w:sz w:val="28"/>
          <w:szCs w:val="28"/>
        </w:rPr>
        <w:t xml:space="preserve"> и скрылся. Сел я тотчас</w:t>
      </w:r>
    </w:p>
    <w:p w:rsidR="007B26FB" w:rsidRPr="00331427" w:rsidRDefault="00B83F04"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 стал писать −</w:t>
      </w:r>
      <w:r w:rsidR="007B26FB" w:rsidRPr="00331427">
        <w:rPr>
          <w:rFonts w:ascii="Times New Roman" w:hAnsi="Times New Roman" w:cs="Times New Roman"/>
          <w:sz w:val="28"/>
          <w:szCs w:val="28"/>
        </w:rPr>
        <w:t xml:space="preserve"> и с той поры за мною </w:t>
      </w:r>
    </w:p>
    <w:p w:rsidR="00B83F04"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Не приходил мой черный человек</w:t>
      </w:r>
      <w:r w:rsidR="005301B6">
        <w:rPr>
          <w:rFonts w:ascii="Times New Roman" w:hAnsi="Times New Roman" w:cs="Times New Roman"/>
          <w:sz w:val="28"/>
          <w:szCs w:val="28"/>
        </w:rPr>
        <w:t xml:space="preserve"> </w:t>
      </w:r>
      <w:r w:rsidR="00B83F04" w:rsidRPr="00331427">
        <w:rPr>
          <w:rFonts w:ascii="Times New Roman" w:hAnsi="Times New Roman" w:cs="Times New Roman"/>
          <w:sz w:val="28"/>
          <w:szCs w:val="28"/>
        </w:rPr>
        <w:t>[</w:t>
      </w:r>
      <w:r w:rsidR="00CE4653">
        <w:rPr>
          <w:rFonts w:ascii="Times New Roman" w:hAnsi="Times New Roman" w:cs="Times New Roman"/>
          <w:sz w:val="28"/>
          <w:szCs w:val="28"/>
        </w:rPr>
        <w:t>36, с.40</w:t>
      </w:r>
      <w:r w:rsidRPr="00331427">
        <w:rPr>
          <w:rFonts w:ascii="Times New Roman" w:hAnsi="Times New Roman" w:cs="Times New Roman"/>
          <w:sz w:val="28"/>
          <w:szCs w:val="28"/>
        </w:rPr>
        <w:t>]</w:t>
      </w:r>
      <w:r w:rsidR="0022547C">
        <w:rPr>
          <w:rFonts w:ascii="Times New Roman" w:hAnsi="Times New Roman" w:cs="Times New Roman"/>
          <w:sz w:val="28"/>
          <w:szCs w:val="28"/>
        </w:rPr>
        <w:t>.</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 нашему мнению, явление черного человека у А. Пушкина имеет мало мистических черт, разве что суеверие, связанное с мрачным черным цветом. Вспомним едкое высказывание Сальери:</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Мы все, жрецы, служители музыки,</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Не я один с моей глухою славой…</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Что пользы, если Моцарт будет жив</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 новой высоты еще достигнет?</w:t>
      </w:r>
    </w:p>
    <w:p w:rsidR="00730389"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Подымет ли он тем искусство? Нет</w:t>
      </w:r>
      <w:r w:rsidR="00B83F04" w:rsidRPr="00331427">
        <w:rPr>
          <w:rFonts w:ascii="Times New Roman" w:hAnsi="Times New Roman" w:cs="Times New Roman"/>
          <w:sz w:val="28"/>
          <w:szCs w:val="28"/>
        </w:rPr>
        <w:t xml:space="preserve"> [</w:t>
      </w:r>
      <w:r w:rsidR="00CE4653">
        <w:rPr>
          <w:rFonts w:ascii="Times New Roman" w:hAnsi="Times New Roman" w:cs="Times New Roman"/>
          <w:sz w:val="28"/>
          <w:szCs w:val="28"/>
        </w:rPr>
        <w:t>36, с.42</w:t>
      </w:r>
      <w:r w:rsidRPr="00331427">
        <w:rPr>
          <w:rFonts w:ascii="Times New Roman" w:hAnsi="Times New Roman" w:cs="Times New Roman"/>
          <w:sz w:val="28"/>
          <w:szCs w:val="28"/>
        </w:rPr>
        <w:t>]</w:t>
      </w:r>
      <w:r w:rsidR="008615AE" w:rsidRPr="00331427">
        <w:rPr>
          <w:rFonts w:ascii="Times New Roman" w:hAnsi="Times New Roman" w:cs="Times New Roman"/>
          <w:sz w:val="28"/>
          <w:szCs w:val="28"/>
        </w:rPr>
        <w:t>.</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Этот монолог полон зависти к чужому таланту,  полон непониманием великого и прекрасного искусства композитора. Сальери не просто завидует, но и решается на убийство:</w:t>
      </w:r>
    </w:p>
    <w:p w:rsidR="007B26FB"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Вот яд, последний дар </w:t>
      </w:r>
      <w:proofErr w:type="gramStart"/>
      <w:r w:rsidRPr="00331427">
        <w:rPr>
          <w:rFonts w:ascii="Times New Roman" w:hAnsi="Times New Roman" w:cs="Times New Roman"/>
          <w:sz w:val="28"/>
          <w:szCs w:val="28"/>
        </w:rPr>
        <w:t>моей</w:t>
      </w:r>
      <w:proofErr w:type="gramEnd"/>
      <w:r w:rsidR="005301B6">
        <w:rPr>
          <w:rFonts w:ascii="Times New Roman" w:hAnsi="Times New Roman" w:cs="Times New Roman"/>
          <w:sz w:val="28"/>
          <w:szCs w:val="28"/>
        </w:rPr>
        <w:t xml:space="preserve"> </w:t>
      </w:r>
      <w:proofErr w:type="spellStart"/>
      <w:r w:rsidRPr="00331427">
        <w:rPr>
          <w:rFonts w:ascii="Times New Roman" w:hAnsi="Times New Roman" w:cs="Times New Roman"/>
          <w:sz w:val="28"/>
          <w:szCs w:val="28"/>
        </w:rPr>
        <w:t>Изоры</w:t>
      </w:r>
      <w:proofErr w:type="spellEnd"/>
      <w:r w:rsidRPr="00331427">
        <w:rPr>
          <w:rFonts w:ascii="Times New Roman" w:hAnsi="Times New Roman" w:cs="Times New Roman"/>
          <w:sz w:val="28"/>
          <w:szCs w:val="28"/>
        </w:rPr>
        <w:t>.</w:t>
      </w:r>
    </w:p>
    <w:p w:rsidR="00730389" w:rsidRPr="00331427" w:rsidRDefault="007B26FB" w:rsidP="005301B6">
      <w:pPr>
        <w:spacing w:after="0" w:line="360" w:lineRule="auto"/>
        <w:ind w:firstLine="709"/>
        <w:jc w:val="both"/>
        <w:rPr>
          <w:rFonts w:ascii="Times New Roman" w:hAnsi="Times New Roman" w:cs="Times New Roman"/>
          <w:sz w:val="28"/>
          <w:szCs w:val="28"/>
        </w:rPr>
      </w:pPr>
      <w:proofErr w:type="spellStart"/>
      <w:r w:rsidRPr="00331427">
        <w:rPr>
          <w:rFonts w:ascii="Times New Roman" w:hAnsi="Times New Roman" w:cs="Times New Roman"/>
          <w:sz w:val="28"/>
          <w:szCs w:val="28"/>
        </w:rPr>
        <w:t>Осьмнадц</w:t>
      </w:r>
      <w:r w:rsidR="00692C63">
        <w:rPr>
          <w:rFonts w:ascii="Times New Roman" w:hAnsi="Times New Roman" w:cs="Times New Roman"/>
          <w:sz w:val="28"/>
          <w:szCs w:val="28"/>
        </w:rPr>
        <w:t>ать</w:t>
      </w:r>
      <w:proofErr w:type="spellEnd"/>
      <w:r w:rsidR="00692C63">
        <w:rPr>
          <w:rFonts w:ascii="Times New Roman" w:hAnsi="Times New Roman" w:cs="Times New Roman"/>
          <w:sz w:val="28"/>
          <w:szCs w:val="28"/>
        </w:rPr>
        <w:t xml:space="preserve"> лет ношу его с собой [</w:t>
      </w:r>
      <w:r w:rsidR="00CE4653">
        <w:rPr>
          <w:rFonts w:ascii="Times New Roman" w:hAnsi="Times New Roman" w:cs="Times New Roman"/>
          <w:sz w:val="28"/>
          <w:szCs w:val="28"/>
        </w:rPr>
        <w:t>36, с45</w:t>
      </w:r>
      <w:r w:rsidRPr="00331427">
        <w:rPr>
          <w:rFonts w:ascii="Times New Roman" w:hAnsi="Times New Roman" w:cs="Times New Roman"/>
          <w:sz w:val="28"/>
          <w:szCs w:val="28"/>
        </w:rPr>
        <w:t>].</w:t>
      </w:r>
    </w:p>
    <w:p w:rsidR="00D53627" w:rsidRPr="00331427" w:rsidRDefault="007B26F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Можн</w:t>
      </w:r>
      <w:r w:rsidR="00730389" w:rsidRPr="00331427">
        <w:rPr>
          <w:rFonts w:ascii="Times New Roman" w:hAnsi="Times New Roman" w:cs="Times New Roman"/>
          <w:sz w:val="28"/>
          <w:szCs w:val="28"/>
        </w:rPr>
        <w:t xml:space="preserve">о сказать, что черный человек у </w:t>
      </w:r>
      <w:r w:rsidR="009E5EE1">
        <w:rPr>
          <w:rFonts w:ascii="Times New Roman" w:hAnsi="Times New Roman" w:cs="Times New Roman"/>
          <w:sz w:val="28"/>
          <w:szCs w:val="28"/>
        </w:rPr>
        <w:t xml:space="preserve">А. </w:t>
      </w:r>
      <w:r w:rsidR="00730389" w:rsidRPr="00331427">
        <w:rPr>
          <w:rFonts w:ascii="Times New Roman" w:hAnsi="Times New Roman" w:cs="Times New Roman"/>
          <w:sz w:val="28"/>
          <w:szCs w:val="28"/>
        </w:rPr>
        <w:t xml:space="preserve">Пушкина </w:t>
      </w:r>
      <w:r w:rsidRPr="00331427">
        <w:rPr>
          <w:rFonts w:ascii="Times New Roman" w:hAnsi="Times New Roman" w:cs="Times New Roman"/>
          <w:sz w:val="28"/>
          <w:szCs w:val="28"/>
        </w:rPr>
        <w:t>является носителем отрицательных человеческих черт, которые</w:t>
      </w:r>
      <w:r w:rsidR="00730389" w:rsidRPr="00331427">
        <w:rPr>
          <w:rFonts w:ascii="Times New Roman" w:hAnsi="Times New Roman" w:cs="Times New Roman"/>
          <w:sz w:val="28"/>
          <w:szCs w:val="28"/>
        </w:rPr>
        <w:t xml:space="preserve"> относятся и</w:t>
      </w:r>
      <w:r w:rsidRPr="00331427">
        <w:rPr>
          <w:rFonts w:ascii="Times New Roman" w:hAnsi="Times New Roman" w:cs="Times New Roman"/>
          <w:sz w:val="28"/>
          <w:szCs w:val="28"/>
        </w:rPr>
        <w:t xml:space="preserve"> к Сальери</w:t>
      </w:r>
      <w:r w:rsidR="00730389" w:rsidRPr="00331427">
        <w:rPr>
          <w:rFonts w:ascii="Times New Roman" w:hAnsi="Times New Roman" w:cs="Times New Roman"/>
          <w:sz w:val="28"/>
          <w:szCs w:val="28"/>
        </w:rPr>
        <w:t xml:space="preserve">, и к </w:t>
      </w:r>
      <w:r w:rsidR="00730389" w:rsidRPr="00331427">
        <w:rPr>
          <w:rFonts w:ascii="Times New Roman" w:hAnsi="Times New Roman" w:cs="Times New Roman"/>
          <w:sz w:val="28"/>
          <w:szCs w:val="28"/>
        </w:rPr>
        <w:lastRenderedPageBreak/>
        <w:t xml:space="preserve">собирательному образу завистливого человека. </w:t>
      </w:r>
      <w:r w:rsidRPr="00331427">
        <w:rPr>
          <w:rFonts w:ascii="Times New Roman" w:hAnsi="Times New Roman" w:cs="Times New Roman"/>
          <w:sz w:val="28"/>
          <w:szCs w:val="28"/>
        </w:rPr>
        <w:t>Естественно, что черный человек имеет скорее абстрактное выражение, чем реальное. Если</w:t>
      </w:r>
      <w:r w:rsidR="00730389" w:rsidRPr="00331427">
        <w:rPr>
          <w:rFonts w:ascii="Times New Roman" w:hAnsi="Times New Roman" w:cs="Times New Roman"/>
          <w:sz w:val="28"/>
          <w:szCs w:val="28"/>
        </w:rPr>
        <w:t xml:space="preserve"> вдуматься в текст маленькой трагедии</w:t>
      </w:r>
      <w:r w:rsidRPr="00331427">
        <w:rPr>
          <w:rFonts w:ascii="Times New Roman" w:hAnsi="Times New Roman" w:cs="Times New Roman"/>
          <w:sz w:val="28"/>
          <w:szCs w:val="28"/>
        </w:rPr>
        <w:t>, то становится заметным взаимосвязь черного человека и Сальери. О. Воронова подметила это так: «Получается, что убийство Моцарта стало результатом тайного сговора, заключенного между Сальери и черным человеком. Это заговор темных сил «злодейства» против истинного гения, явившего собой миру иде</w:t>
      </w:r>
      <w:r w:rsidR="008615AE">
        <w:rPr>
          <w:rFonts w:ascii="Times New Roman" w:hAnsi="Times New Roman" w:cs="Times New Roman"/>
          <w:sz w:val="28"/>
          <w:szCs w:val="28"/>
        </w:rPr>
        <w:t xml:space="preserve">ал человека и творца» </w:t>
      </w:r>
      <w:r w:rsidR="00D53627" w:rsidRPr="00331427">
        <w:rPr>
          <w:rFonts w:ascii="Times New Roman" w:hAnsi="Times New Roman" w:cs="Times New Roman"/>
          <w:sz w:val="28"/>
          <w:szCs w:val="28"/>
        </w:rPr>
        <w:t>[</w:t>
      </w:r>
      <w:r w:rsidR="005301B6">
        <w:rPr>
          <w:rFonts w:ascii="Times New Roman" w:hAnsi="Times New Roman" w:cs="Times New Roman"/>
          <w:sz w:val="28"/>
          <w:szCs w:val="28"/>
        </w:rPr>
        <w:t>10</w:t>
      </w:r>
      <w:r w:rsidR="00CE4653">
        <w:rPr>
          <w:rFonts w:ascii="Times New Roman" w:hAnsi="Times New Roman" w:cs="Times New Roman"/>
          <w:sz w:val="28"/>
          <w:szCs w:val="28"/>
        </w:rPr>
        <w:t>,</w:t>
      </w:r>
      <w:r w:rsidR="005301B6">
        <w:rPr>
          <w:rFonts w:ascii="Times New Roman" w:hAnsi="Times New Roman" w:cs="Times New Roman"/>
          <w:sz w:val="28"/>
          <w:szCs w:val="28"/>
        </w:rPr>
        <w:t> </w:t>
      </w:r>
      <w:r w:rsidR="00CE4653">
        <w:rPr>
          <w:rFonts w:ascii="Times New Roman" w:hAnsi="Times New Roman" w:cs="Times New Roman"/>
          <w:sz w:val="28"/>
          <w:szCs w:val="28"/>
        </w:rPr>
        <w:t>с.87</w:t>
      </w:r>
      <w:r w:rsidR="00D53627" w:rsidRPr="00331427">
        <w:rPr>
          <w:rFonts w:ascii="Times New Roman" w:hAnsi="Times New Roman" w:cs="Times New Roman"/>
          <w:sz w:val="28"/>
          <w:szCs w:val="28"/>
        </w:rPr>
        <w:t>]</w:t>
      </w:r>
      <w:r w:rsidR="008615AE">
        <w:rPr>
          <w:rFonts w:ascii="Times New Roman" w:hAnsi="Times New Roman" w:cs="Times New Roman"/>
          <w:sz w:val="28"/>
          <w:szCs w:val="28"/>
        </w:rPr>
        <w:t>.</w:t>
      </w:r>
      <w:r w:rsidR="004A0446">
        <w:rPr>
          <w:rFonts w:ascii="Times New Roman" w:hAnsi="Times New Roman" w:cs="Times New Roman"/>
          <w:sz w:val="28"/>
          <w:szCs w:val="28"/>
        </w:rPr>
        <w:t xml:space="preserve"> </w:t>
      </w:r>
      <w:r w:rsidR="00D53627" w:rsidRPr="00331427">
        <w:rPr>
          <w:rFonts w:ascii="Times New Roman" w:hAnsi="Times New Roman" w:cs="Times New Roman"/>
          <w:sz w:val="28"/>
          <w:szCs w:val="28"/>
        </w:rPr>
        <w:t>Как к есенинскому поэту, так и к Моцарту, черный человек является не один раз. Роковой, финальной для Моцарта становится третья встреча с его неизвестным гостем, после которой он начинает сочинять свой Реквием. Именно траурные звуки только что сочиненного Реквием и заставляют Сальери довести до конца задуманное им.</w:t>
      </w:r>
    </w:p>
    <w:p w:rsidR="00513439" w:rsidRDefault="00D5362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Поэму «Чёрный человек» литературный критик Ю. </w:t>
      </w:r>
      <w:proofErr w:type="spellStart"/>
      <w:r w:rsidRPr="00331427">
        <w:rPr>
          <w:rFonts w:ascii="Times New Roman" w:hAnsi="Times New Roman" w:cs="Times New Roman"/>
          <w:sz w:val="28"/>
          <w:szCs w:val="28"/>
        </w:rPr>
        <w:t>Прокушев</w:t>
      </w:r>
      <w:proofErr w:type="spellEnd"/>
      <w:r w:rsidRPr="00331427">
        <w:rPr>
          <w:rFonts w:ascii="Times New Roman" w:hAnsi="Times New Roman" w:cs="Times New Roman"/>
          <w:sz w:val="28"/>
          <w:szCs w:val="28"/>
        </w:rPr>
        <w:t xml:space="preserve"> назвал своеобразным видом реквием</w:t>
      </w:r>
      <w:r w:rsidR="008615AE">
        <w:rPr>
          <w:rFonts w:ascii="Times New Roman" w:hAnsi="Times New Roman" w:cs="Times New Roman"/>
          <w:sz w:val="28"/>
          <w:szCs w:val="28"/>
        </w:rPr>
        <w:t>а</w:t>
      </w:r>
      <w:r w:rsidRPr="00331427">
        <w:rPr>
          <w:rFonts w:ascii="Times New Roman" w:hAnsi="Times New Roman" w:cs="Times New Roman"/>
          <w:sz w:val="28"/>
          <w:szCs w:val="28"/>
        </w:rPr>
        <w:t>, так как в ней звучат трагические ноты, которые нередко слышались и в других произведениях С. Есенина. Перечитывая его ранние стихи, можно отметить, что уже в 15 лет юный автор хорошо осознавал, насколько трудна доля поэта, понимал, что творческим личностям предопределена нелёгкая участь.</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В стихотворении «Поэт» отражено это пророческое предчувствие:</w:t>
      </w:r>
    </w:p>
    <w:p w:rsidR="00513439" w:rsidRDefault="00D5362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Он бледен.</w:t>
      </w:r>
    </w:p>
    <w:p w:rsidR="00513439" w:rsidRDefault="00D5362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Мыслит страшный путь,</w:t>
      </w:r>
    </w:p>
    <w:p w:rsidR="00D53627" w:rsidRPr="00331427" w:rsidRDefault="00EE0C6C"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его душе живут виденья </w:t>
      </w:r>
      <w:r w:rsidRPr="00EE0C6C">
        <w:rPr>
          <w:rFonts w:ascii="Times New Roman" w:hAnsi="Times New Roman" w:cs="Times New Roman"/>
          <w:sz w:val="28"/>
          <w:szCs w:val="28"/>
        </w:rPr>
        <w:t>[</w:t>
      </w:r>
      <w:r w:rsidR="00CE4653">
        <w:rPr>
          <w:rFonts w:ascii="Times New Roman" w:hAnsi="Times New Roman" w:cs="Times New Roman"/>
          <w:sz w:val="28"/>
          <w:szCs w:val="28"/>
        </w:rPr>
        <w:t>15, с.19</w:t>
      </w:r>
      <w:r w:rsidR="00D53627" w:rsidRPr="00331427">
        <w:rPr>
          <w:rFonts w:ascii="Times New Roman" w:hAnsi="Times New Roman" w:cs="Times New Roman"/>
          <w:sz w:val="28"/>
          <w:szCs w:val="28"/>
        </w:rPr>
        <w:t>]</w:t>
      </w:r>
      <w:r>
        <w:rPr>
          <w:rFonts w:ascii="Times New Roman" w:hAnsi="Times New Roman" w:cs="Times New Roman"/>
          <w:sz w:val="28"/>
          <w:szCs w:val="28"/>
        </w:rPr>
        <w:t>.</w:t>
      </w:r>
    </w:p>
    <w:p w:rsidR="007B26FB" w:rsidRPr="00331427" w:rsidRDefault="00D53627"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Действительно, душа поэта ранима, чувствительна и отзывчива к страданиям всего живого на земле, будь то человек, птица, животное или дерево. При всей любви к жизни, влюблённости в красоту родного края, «любви ко всему живому»</w:t>
      </w:r>
      <w:r w:rsidR="00FE1A3B">
        <w:rPr>
          <w:rFonts w:ascii="Times New Roman" w:hAnsi="Times New Roman" w:cs="Times New Roman"/>
          <w:sz w:val="28"/>
          <w:szCs w:val="28"/>
        </w:rPr>
        <w:t>,</w:t>
      </w:r>
      <w:r w:rsidRPr="00331427">
        <w:rPr>
          <w:rFonts w:ascii="Times New Roman" w:hAnsi="Times New Roman" w:cs="Times New Roman"/>
          <w:sz w:val="28"/>
          <w:szCs w:val="28"/>
        </w:rPr>
        <w:t xml:space="preserve"> как писал М.</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Горький, С.</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Есенин оставался человеком, который живо  ощущал тёмные силы зла и хотел бы вычеркнуть их, убрать из жизни.</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Интересны размышления Д. Быкова о творчестве С. Есенина и об образе черного человека в его финальной поэме. Современный критик ставит </w:t>
      </w:r>
      <w:r w:rsidRPr="00331427">
        <w:rPr>
          <w:rFonts w:ascii="Times New Roman" w:hAnsi="Times New Roman" w:cs="Times New Roman"/>
          <w:sz w:val="28"/>
          <w:szCs w:val="28"/>
        </w:rPr>
        <w:lastRenderedPageBreak/>
        <w:t>перед собой риторический вопрос: «Что такое «Черный человек?»</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w:t>
      </w:r>
      <w:r w:rsidR="00CE4653">
        <w:rPr>
          <w:rFonts w:ascii="Times New Roman" w:hAnsi="Times New Roman" w:cs="Times New Roman"/>
          <w:sz w:val="28"/>
          <w:szCs w:val="28"/>
        </w:rPr>
        <w:t>43, с.87</w:t>
      </w:r>
      <w:r w:rsidRPr="00331427">
        <w:rPr>
          <w:rFonts w:ascii="Times New Roman" w:hAnsi="Times New Roman" w:cs="Times New Roman"/>
          <w:sz w:val="28"/>
          <w:szCs w:val="28"/>
        </w:rPr>
        <w:t>] «Есенин героически, не побоюсь, этого слова, сделал распад собственной личности главным сюжетом собственной лирики», − утверждает Д. Быков</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w:t>
      </w:r>
      <w:r w:rsidR="00CE4653">
        <w:rPr>
          <w:rFonts w:ascii="Times New Roman" w:hAnsi="Times New Roman" w:cs="Times New Roman"/>
          <w:sz w:val="28"/>
          <w:szCs w:val="28"/>
        </w:rPr>
        <w:t>43, с.89</w:t>
      </w:r>
      <w:r w:rsidRPr="00331427">
        <w:rPr>
          <w:rFonts w:ascii="Times New Roman" w:hAnsi="Times New Roman" w:cs="Times New Roman"/>
          <w:sz w:val="28"/>
          <w:szCs w:val="28"/>
        </w:rPr>
        <w:t>]. По его мнению, поэма С. Есенина является своеобразным отражением судьбы поэта. Действительно, произведение имеет множество автобиографических мотивов, но нельзя полностью отождествлять автора и его лирического героя. По мнению Д.</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Быкова, «Черный человек» представляет собой авторский рассказ о поэтическом двойнике. Эта тема характеризуется своеобразным дуализмом и раздвоением, как сюжетных линий, так и действующих лиц произведений. «Черный человек» − не просто ег</w:t>
      </w:r>
      <w:r w:rsidR="00513439">
        <w:rPr>
          <w:rFonts w:ascii="Times New Roman" w:hAnsi="Times New Roman" w:cs="Times New Roman"/>
          <w:sz w:val="28"/>
          <w:szCs w:val="28"/>
        </w:rPr>
        <w:t>о кошмар, но это его двойник», −</w:t>
      </w:r>
      <w:r w:rsidRPr="00331427">
        <w:rPr>
          <w:rFonts w:ascii="Times New Roman" w:hAnsi="Times New Roman" w:cs="Times New Roman"/>
          <w:sz w:val="28"/>
          <w:szCs w:val="28"/>
        </w:rPr>
        <w:t xml:space="preserve"> пишет Д. Быков об образе черного гостя С. Есенина. В описании черного человека критик подмечает такую характерную черту, как цвет глаз:</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Черный человек</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Глядит на меня в упор.</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 глаза покрываются</w:t>
      </w:r>
    </w:p>
    <w:p w:rsidR="00231071" w:rsidRPr="00331427" w:rsidRDefault="00C34CE2"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Голубою </w:t>
      </w:r>
      <w:proofErr w:type="spellStart"/>
      <w:proofErr w:type="gramStart"/>
      <w:r w:rsidRPr="00331427">
        <w:rPr>
          <w:rFonts w:ascii="Times New Roman" w:hAnsi="Times New Roman" w:cs="Times New Roman"/>
          <w:sz w:val="28"/>
          <w:szCs w:val="28"/>
        </w:rPr>
        <w:t>блевотой</w:t>
      </w:r>
      <w:proofErr w:type="spellEnd"/>
      <w:proofErr w:type="gramEnd"/>
      <w:r w:rsidRPr="00331427">
        <w:rPr>
          <w:rFonts w:ascii="Times New Roman" w:hAnsi="Times New Roman" w:cs="Times New Roman"/>
          <w:sz w:val="28"/>
          <w:szCs w:val="28"/>
        </w:rPr>
        <w:t>, −</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Словно хочет сказать мне, </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Что я жулик и вор,</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Так бесстыдно и нагло</w:t>
      </w:r>
    </w:p>
    <w:p w:rsidR="00231071" w:rsidRDefault="00FE1A3B" w:rsidP="005301B6">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Обокравший</w:t>
      </w:r>
      <w:proofErr w:type="gramEnd"/>
      <w:r>
        <w:rPr>
          <w:rFonts w:ascii="Times New Roman" w:hAnsi="Times New Roman" w:cs="Times New Roman"/>
          <w:sz w:val="28"/>
          <w:szCs w:val="28"/>
        </w:rPr>
        <w:t xml:space="preserve"> кого-то </w:t>
      </w:r>
      <w:r w:rsidR="00231071" w:rsidRPr="00331427">
        <w:rPr>
          <w:rFonts w:ascii="Times New Roman" w:hAnsi="Times New Roman" w:cs="Times New Roman"/>
          <w:sz w:val="28"/>
          <w:szCs w:val="28"/>
        </w:rPr>
        <w:t>[</w:t>
      </w:r>
      <w:r w:rsidR="00CE4653">
        <w:rPr>
          <w:rFonts w:ascii="Times New Roman" w:hAnsi="Times New Roman" w:cs="Times New Roman"/>
          <w:sz w:val="28"/>
          <w:szCs w:val="28"/>
        </w:rPr>
        <w:t>15, с.187</w:t>
      </w:r>
      <w:r w:rsidR="00231071" w:rsidRPr="00331427">
        <w:rPr>
          <w:rFonts w:ascii="Times New Roman" w:hAnsi="Times New Roman" w:cs="Times New Roman"/>
          <w:sz w:val="28"/>
          <w:szCs w:val="28"/>
        </w:rPr>
        <w:t>]</w:t>
      </w:r>
      <w:r>
        <w:rPr>
          <w:rFonts w:ascii="Times New Roman" w:hAnsi="Times New Roman" w:cs="Times New Roman"/>
          <w:sz w:val="28"/>
          <w:szCs w:val="28"/>
        </w:rPr>
        <w:t>.</w:t>
      </w:r>
    </w:p>
    <w:p w:rsidR="005301B6" w:rsidRPr="00331427" w:rsidRDefault="005301B6" w:rsidP="005301B6">
      <w:pPr>
        <w:spacing w:after="0" w:line="240" w:lineRule="auto"/>
        <w:ind w:firstLine="709"/>
        <w:jc w:val="both"/>
        <w:rPr>
          <w:rFonts w:ascii="Times New Roman" w:hAnsi="Times New Roman" w:cs="Times New Roman"/>
          <w:sz w:val="28"/>
          <w:szCs w:val="28"/>
        </w:rPr>
      </w:pP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Д.</w:t>
      </w:r>
      <w:r w:rsidR="005301B6">
        <w:rPr>
          <w:rFonts w:ascii="Times New Roman" w:hAnsi="Times New Roman" w:cs="Times New Roman"/>
          <w:sz w:val="28"/>
          <w:szCs w:val="28"/>
        </w:rPr>
        <w:t xml:space="preserve"> </w:t>
      </w:r>
      <w:r w:rsidRPr="00331427">
        <w:rPr>
          <w:rFonts w:ascii="Times New Roman" w:hAnsi="Times New Roman" w:cs="Times New Roman"/>
          <w:sz w:val="28"/>
          <w:szCs w:val="28"/>
        </w:rPr>
        <w:t>Быков</w:t>
      </w:r>
      <w:r w:rsidR="005301B6">
        <w:rPr>
          <w:rFonts w:ascii="Times New Roman" w:hAnsi="Times New Roman" w:cs="Times New Roman"/>
          <w:sz w:val="28"/>
          <w:szCs w:val="28"/>
        </w:rPr>
        <w:t xml:space="preserve"> </w:t>
      </w:r>
      <w:r w:rsidR="00FE1A3B">
        <w:rPr>
          <w:rFonts w:ascii="Times New Roman" w:hAnsi="Times New Roman" w:cs="Times New Roman"/>
          <w:sz w:val="28"/>
          <w:szCs w:val="28"/>
        </w:rPr>
        <w:t>отмечает</w:t>
      </w:r>
      <w:r w:rsidRPr="00331427">
        <w:rPr>
          <w:rFonts w:ascii="Times New Roman" w:hAnsi="Times New Roman" w:cs="Times New Roman"/>
          <w:sz w:val="28"/>
          <w:szCs w:val="28"/>
        </w:rPr>
        <w:t xml:space="preserve"> голубой цвет глаз самого С. Есенина, сопоставляя его с выдуманным образом. С этим можно поспорить, ведь цвет глаз не дает прямое указание на связь автора и черного человека, можно говорить только о метафоричности этой детали.</w:t>
      </w:r>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 мнению Д. Быкова, С. Есенин в черном человеке пытался изобразить своеобразного двойника-антипода само</w:t>
      </w:r>
      <w:r w:rsidR="00E9081E">
        <w:rPr>
          <w:rFonts w:ascii="Times New Roman" w:hAnsi="Times New Roman" w:cs="Times New Roman"/>
          <w:sz w:val="28"/>
          <w:szCs w:val="28"/>
        </w:rPr>
        <w:t>го</w:t>
      </w:r>
      <w:r w:rsidRPr="00331427">
        <w:rPr>
          <w:rFonts w:ascii="Times New Roman" w:hAnsi="Times New Roman" w:cs="Times New Roman"/>
          <w:sz w:val="28"/>
          <w:szCs w:val="28"/>
        </w:rPr>
        <w:t xml:space="preserve"> себ</w:t>
      </w:r>
      <w:r w:rsidR="00E9081E">
        <w:rPr>
          <w:rFonts w:ascii="Times New Roman" w:hAnsi="Times New Roman" w:cs="Times New Roman"/>
          <w:sz w:val="28"/>
          <w:szCs w:val="28"/>
        </w:rPr>
        <w:t>я</w:t>
      </w:r>
      <w:r w:rsidRPr="00331427">
        <w:rPr>
          <w:rFonts w:ascii="Times New Roman" w:hAnsi="Times New Roman" w:cs="Times New Roman"/>
          <w:sz w:val="28"/>
          <w:szCs w:val="28"/>
        </w:rPr>
        <w:t xml:space="preserve">. Критик утверждает, что очевидным антиподом С. Есенина являлся В. Маяковский. «Некоторые черты образа Маяковского в этом «Черном человеке» есть. То, </w:t>
      </w:r>
      <w:r w:rsidRPr="00331427">
        <w:rPr>
          <w:rFonts w:ascii="Times New Roman" w:hAnsi="Times New Roman" w:cs="Times New Roman"/>
          <w:sz w:val="28"/>
          <w:szCs w:val="28"/>
        </w:rPr>
        <w:lastRenderedPageBreak/>
        <w:t>что черный человек ему говорит, очень напоминает лексически Маяковского», − пишет Д. Быков. Критик говорит о показательной иронии, грубости и напыщенности в высказываниях черного человека. Д. Быков проводит лексическую параллель между репликами черного человека и такими известными стихотворениями, как «Нате», «Вам» и другие:</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Ах, люблю я поэтов!</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Забавный народ.</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них всегда нахожу я</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Историю, сердцу знакомую, −</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прыщавой курсистке</w:t>
      </w:r>
    </w:p>
    <w:p w:rsidR="00513439" w:rsidRDefault="00513439"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Длинноволосый </w:t>
      </w:r>
      <w:proofErr w:type="gramStart"/>
      <w:r>
        <w:rPr>
          <w:rFonts w:ascii="Times New Roman" w:hAnsi="Times New Roman" w:cs="Times New Roman"/>
          <w:sz w:val="28"/>
          <w:szCs w:val="28"/>
        </w:rPr>
        <w:t>урод</w:t>
      </w:r>
      <w:proofErr w:type="gramEnd"/>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Говорит о</w:t>
      </w:r>
      <w:r w:rsidR="00513439">
        <w:rPr>
          <w:rFonts w:ascii="Times New Roman" w:hAnsi="Times New Roman" w:cs="Times New Roman"/>
          <w:sz w:val="28"/>
          <w:szCs w:val="28"/>
        </w:rPr>
        <w:t xml:space="preserve"> мирах,</w:t>
      </w:r>
    </w:p>
    <w:p w:rsidR="009E5EE1" w:rsidRDefault="00E9081E" w:rsidP="005301B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Половой</w:t>
      </w:r>
      <w:proofErr w:type="gramEnd"/>
      <w:r>
        <w:rPr>
          <w:rFonts w:ascii="Times New Roman" w:hAnsi="Times New Roman" w:cs="Times New Roman"/>
          <w:sz w:val="28"/>
          <w:szCs w:val="28"/>
        </w:rPr>
        <w:t xml:space="preserve"> истекая истомою</w:t>
      </w:r>
      <w:r w:rsidR="00231071" w:rsidRPr="00331427">
        <w:rPr>
          <w:rFonts w:ascii="Times New Roman" w:hAnsi="Times New Roman" w:cs="Times New Roman"/>
          <w:sz w:val="28"/>
          <w:szCs w:val="28"/>
        </w:rPr>
        <w:t xml:space="preserve"> [</w:t>
      </w:r>
      <w:r w:rsidR="00CE4653">
        <w:rPr>
          <w:rFonts w:ascii="Times New Roman" w:hAnsi="Times New Roman" w:cs="Times New Roman"/>
          <w:sz w:val="28"/>
          <w:szCs w:val="28"/>
        </w:rPr>
        <w:t>15, с.188</w:t>
      </w:r>
      <w:r w:rsidR="00231071" w:rsidRPr="00331427">
        <w:rPr>
          <w:rFonts w:ascii="Times New Roman" w:hAnsi="Times New Roman" w:cs="Times New Roman"/>
          <w:sz w:val="28"/>
          <w:szCs w:val="28"/>
        </w:rPr>
        <w:t>]</w:t>
      </w:r>
      <w:r>
        <w:rPr>
          <w:rFonts w:ascii="Times New Roman" w:hAnsi="Times New Roman" w:cs="Times New Roman"/>
          <w:sz w:val="28"/>
          <w:szCs w:val="28"/>
        </w:rPr>
        <w:t>.</w:t>
      </w:r>
    </w:p>
    <w:p w:rsidR="00E9081E"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Именно в этих строках Д. Быков </w:t>
      </w:r>
      <w:r w:rsidR="00E9081E">
        <w:rPr>
          <w:rFonts w:ascii="Times New Roman" w:hAnsi="Times New Roman" w:cs="Times New Roman"/>
          <w:sz w:val="28"/>
          <w:szCs w:val="28"/>
        </w:rPr>
        <w:t xml:space="preserve">находит сходную с </w:t>
      </w:r>
      <w:r w:rsidR="00513439">
        <w:rPr>
          <w:rFonts w:ascii="Times New Roman" w:hAnsi="Times New Roman" w:cs="Times New Roman"/>
          <w:sz w:val="28"/>
          <w:szCs w:val="28"/>
        </w:rPr>
        <w:t xml:space="preserve">В. </w:t>
      </w:r>
      <w:r w:rsidR="00E9081E">
        <w:rPr>
          <w:rFonts w:ascii="Times New Roman" w:hAnsi="Times New Roman" w:cs="Times New Roman"/>
          <w:sz w:val="28"/>
          <w:szCs w:val="28"/>
        </w:rPr>
        <w:t>Маяковским</w:t>
      </w:r>
      <w:r w:rsidRPr="00331427">
        <w:rPr>
          <w:rFonts w:ascii="Times New Roman" w:hAnsi="Times New Roman" w:cs="Times New Roman"/>
          <w:sz w:val="28"/>
          <w:szCs w:val="28"/>
        </w:rPr>
        <w:t xml:space="preserve"> стилистику, которая заключается в вызывающих грубых выражениях. Если вчитаться в эти строки, то, конечно, можно </w:t>
      </w:r>
      <w:r w:rsidR="00E9081E">
        <w:rPr>
          <w:rFonts w:ascii="Times New Roman" w:hAnsi="Times New Roman" w:cs="Times New Roman"/>
          <w:sz w:val="28"/>
          <w:szCs w:val="28"/>
        </w:rPr>
        <w:t>увидеть</w:t>
      </w:r>
      <w:r w:rsidRPr="00331427">
        <w:rPr>
          <w:rFonts w:ascii="Times New Roman" w:hAnsi="Times New Roman" w:cs="Times New Roman"/>
          <w:sz w:val="28"/>
          <w:szCs w:val="28"/>
        </w:rPr>
        <w:t xml:space="preserve"> и наглость, и эпатаж. Но это никак не относится к личности В. Маяковского, это эпатаж уже есенинский, его черного грубого человека. Д. Быков пытается провести между поэтами, как стилистические параллели, так и биографические: «Есенин для большинства − это фигура одновременно и грозная, и притяжательная, и Маяковский, в общем, фигура такая же</w:t>
      </w:r>
      <w:r w:rsidR="00ED54E0" w:rsidRPr="00331427">
        <w:rPr>
          <w:rFonts w:ascii="Times New Roman" w:hAnsi="Times New Roman" w:cs="Times New Roman"/>
          <w:sz w:val="28"/>
          <w:szCs w:val="28"/>
        </w:rPr>
        <w:t xml:space="preserve">. Отпечаток </w:t>
      </w:r>
      <w:r w:rsidRPr="00331427">
        <w:rPr>
          <w:rFonts w:ascii="Times New Roman" w:hAnsi="Times New Roman" w:cs="Times New Roman"/>
          <w:sz w:val="28"/>
          <w:szCs w:val="28"/>
        </w:rPr>
        <w:t>Маяковского мог быть в «Черном человеке» всего лишь, как часть отпечатка</w:t>
      </w:r>
      <w:r w:rsidR="00ED54E0" w:rsidRPr="00331427">
        <w:rPr>
          <w:rFonts w:ascii="Times New Roman" w:hAnsi="Times New Roman" w:cs="Times New Roman"/>
          <w:sz w:val="28"/>
          <w:szCs w:val="28"/>
        </w:rPr>
        <w:t xml:space="preserve"> того общества, в котором жил </w:t>
      </w:r>
      <w:r w:rsidRPr="00331427">
        <w:rPr>
          <w:rFonts w:ascii="Times New Roman" w:hAnsi="Times New Roman" w:cs="Times New Roman"/>
          <w:sz w:val="28"/>
          <w:szCs w:val="28"/>
        </w:rPr>
        <w:t>Есенин, и далеко не в образе мрачного черного человека, скорее в образе поэта, загнанного в угол темными силами</w:t>
      </w:r>
      <w:r w:rsidR="00E9081E">
        <w:rPr>
          <w:rFonts w:ascii="Times New Roman" w:hAnsi="Times New Roman" w:cs="Times New Roman"/>
          <w:sz w:val="28"/>
          <w:szCs w:val="28"/>
        </w:rPr>
        <w:t xml:space="preserve">» </w:t>
      </w:r>
      <w:r w:rsidR="00E9081E" w:rsidRPr="00331427">
        <w:rPr>
          <w:rFonts w:ascii="Times New Roman" w:hAnsi="Times New Roman" w:cs="Times New Roman"/>
          <w:sz w:val="28"/>
          <w:szCs w:val="28"/>
        </w:rPr>
        <w:t>[</w:t>
      </w:r>
      <w:r w:rsidR="00CE4653">
        <w:rPr>
          <w:rFonts w:ascii="Times New Roman" w:hAnsi="Times New Roman" w:cs="Times New Roman"/>
          <w:sz w:val="28"/>
          <w:szCs w:val="28"/>
        </w:rPr>
        <w:t>43,</w:t>
      </w:r>
      <w:r w:rsidR="005301B6">
        <w:rPr>
          <w:rFonts w:ascii="Times New Roman" w:hAnsi="Times New Roman" w:cs="Times New Roman"/>
          <w:sz w:val="28"/>
          <w:szCs w:val="28"/>
        </w:rPr>
        <w:t> </w:t>
      </w:r>
      <w:r w:rsidR="00CE4653">
        <w:rPr>
          <w:rFonts w:ascii="Times New Roman" w:hAnsi="Times New Roman" w:cs="Times New Roman"/>
          <w:sz w:val="28"/>
          <w:szCs w:val="28"/>
        </w:rPr>
        <w:t>с.54</w:t>
      </w:r>
      <w:r w:rsidR="00E9081E" w:rsidRPr="00331427">
        <w:rPr>
          <w:rFonts w:ascii="Times New Roman" w:hAnsi="Times New Roman" w:cs="Times New Roman"/>
          <w:sz w:val="28"/>
          <w:szCs w:val="28"/>
        </w:rPr>
        <w:t>]</w:t>
      </w:r>
      <w:r w:rsidR="00E9081E">
        <w:rPr>
          <w:rFonts w:ascii="Times New Roman" w:hAnsi="Times New Roman" w:cs="Times New Roman"/>
          <w:sz w:val="28"/>
          <w:szCs w:val="28"/>
        </w:rPr>
        <w:t>.</w:t>
      </w:r>
    </w:p>
    <w:p w:rsidR="00231071"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Д. Быков задается вопросом: «Можно ли сказать, что «Черный человек» произведение с чертами психической патологии?» Критик утверждает, что нет ни одного литературного шедевра, о котором нельзя было бы так сказать. По нашему мнению, в произведении речь идет скорее об обреченности, внутреннем чувстве страха и незащищенности перед </w:t>
      </w:r>
      <w:r w:rsidRPr="00331427">
        <w:rPr>
          <w:rFonts w:ascii="Times New Roman" w:hAnsi="Times New Roman" w:cs="Times New Roman"/>
          <w:sz w:val="28"/>
          <w:szCs w:val="28"/>
        </w:rPr>
        <w:lastRenderedPageBreak/>
        <w:t>неизвестным. В поэме несколько раз рефреном звучат слов</w:t>
      </w:r>
      <w:r w:rsidR="00E9081E">
        <w:rPr>
          <w:rFonts w:ascii="Times New Roman" w:hAnsi="Times New Roman" w:cs="Times New Roman"/>
          <w:sz w:val="28"/>
          <w:szCs w:val="28"/>
        </w:rPr>
        <w:t>а</w:t>
      </w:r>
      <w:r w:rsidRPr="00331427">
        <w:rPr>
          <w:rFonts w:ascii="Times New Roman" w:hAnsi="Times New Roman" w:cs="Times New Roman"/>
          <w:sz w:val="28"/>
          <w:szCs w:val="28"/>
        </w:rPr>
        <w:t xml:space="preserve"> «черный человек, черный, черный», которые делают есенинские строки одним из самых мрачных и самых пугающих </w:t>
      </w:r>
      <w:r w:rsidR="00E9081E">
        <w:rPr>
          <w:rFonts w:ascii="Times New Roman" w:hAnsi="Times New Roman" w:cs="Times New Roman"/>
          <w:sz w:val="28"/>
          <w:szCs w:val="28"/>
        </w:rPr>
        <w:t>произведений</w:t>
      </w:r>
      <w:r w:rsidRPr="00331427">
        <w:rPr>
          <w:rFonts w:ascii="Times New Roman" w:hAnsi="Times New Roman" w:cs="Times New Roman"/>
          <w:sz w:val="28"/>
          <w:szCs w:val="28"/>
        </w:rPr>
        <w:t xml:space="preserve"> русской лирики. Речь идет даже не о мрачном черном цвете, вызывающем в нашем подсознании что-то мистическое, пугает то, что обнаженная душа поэта остается один на один с черным человеком, который становится воплощением всего самого мерзкого и ненавистного для человечества.</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sz w:val="28"/>
          <w:szCs w:val="28"/>
        </w:rPr>
        <w:t>В каждом стихотворении С. Есенина</w:t>
      </w:r>
      <w:r w:rsidR="00E9081E">
        <w:rPr>
          <w:rFonts w:ascii="Times New Roman" w:hAnsi="Times New Roman" w:cs="Times New Roman"/>
          <w:sz w:val="28"/>
          <w:szCs w:val="28"/>
        </w:rPr>
        <w:t xml:space="preserve"> отражается</w:t>
      </w:r>
      <w:r w:rsidRPr="00331427">
        <w:rPr>
          <w:rFonts w:ascii="Times New Roman" w:hAnsi="Times New Roman" w:cs="Times New Roman"/>
          <w:sz w:val="28"/>
          <w:szCs w:val="28"/>
        </w:rPr>
        <w:t xml:space="preserve"> лично</w:t>
      </w:r>
      <w:r w:rsidR="00ED54E0" w:rsidRPr="00331427">
        <w:rPr>
          <w:rFonts w:ascii="Times New Roman" w:hAnsi="Times New Roman" w:cs="Times New Roman"/>
          <w:sz w:val="28"/>
          <w:szCs w:val="28"/>
        </w:rPr>
        <w:t>е</w:t>
      </w:r>
      <w:r w:rsidRPr="00331427">
        <w:rPr>
          <w:rFonts w:ascii="Times New Roman" w:hAnsi="Times New Roman" w:cs="Times New Roman"/>
          <w:sz w:val="28"/>
          <w:szCs w:val="28"/>
        </w:rPr>
        <w:t xml:space="preserve"> впечатление или какая-либо черта его биографии</w:t>
      </w:r>
      <w:r w:rsidR="00E9081E">
        <w:rPr>
          <w:rFonts w:ascii="Times New Roman" w:hAnsi="Times New Roman" w:cs="Times New Roman"/>
          <w:sz w:val="28"/>
          <w:szCs w:val="28"/>
        </w:rPr>
        <w:t>.</w:t>
      </w:r>
      <w:r w:rsidRPr="00331427">
        <w:rPr>
          <w:rFonts w:ascii="Times New Roman" w:hAnsi="Times New Roman" w:cs="Times New Roman"/>
          <w:sz w:val="28"/>
          <w:szCs w:val="28"/>
        </w:rPr>
        <w:t xml:space="preserve"> Поэма «Черный человек» не стала исключением, в ней также прослеживаются автобиографические мотивы. Поэт пытается осмыслить собственную жизнь в контексте исторического времени</w:t>
      </w:r>
      <w:r w:rsidRPr="00331427">
        <w:rPr>
          <w:rFonts w:ascii="Times New Roman" w:hAnsi="Times New Roman" w:cs="Times New Roman"/>
          <w:b/>
          <w:sz w:val="28"/>
          <w:szCs w:val="28"/>
        </w:rPr>
        <w:t>. </w:t>
      </w:r>
      <w:r w:rsidRPr="00331427">
        <w:rPr>
          <w:rFonts w:ascii="Times New Roman" w:hAnsi="Times New Roman" w:cs="Times New Roman"/>
          <w:bCs/>
          <w:sz w:val="28"/>
          <w:szCs w:val="28"/>
        </w:rPr>
        <w:t>Структ</w:t>
      </w:r>
      <w:r w:rsidR="00ED54E0" w:rsidRPr="00331427">
        <w:rPr>
          <w:rFonts w:ascii="Times New Roman" w:hAnsi="Times New Roman" w:cs="Times New Roman"/>
          <w:bCs/>
          <w:sz w:val="28"/>
          <w:szCs w:val="28"/>
        </w:rPr>
        <w:t>ура поэмы такова, что в центре −</w:t>
      </w:r>
      <w:r w:rsidRPr="00331427">
        <w:rPr>
          <w:rFonts w:ascii="Times New Roman" w:hAnsi="Times New Roman" w:cs="Times New Roman"/>
          <w:bCs/>
          <w:sz w:val="28"/>
          <w:szCs w:val="28"/>
        </w:rPr>
        <w:t xml:space="preserve"> мир человека. Отсюда ведущий прием</w:t>
      </w:r>
      <w:r w:rsidR="00ED54E0" w:rsidRPr="00331427">
        <w:rPr>
          <w:rFonts w:ascii="Times New Roman" w:hAnsi="Times New Roman" w:cs="Times New Roman"/>
          <w:bCs/>
          <w:sz w:val="28"/>
          <w:szCs w:val="28"/>
        </w:rPr>
        <w:t xml:space="preserve"> реализации авторского замысла −</w:t>
      </w:r>
      <w:r w:rsidR="004B6004">
        <w:rPr>
          <w:rFonts w:ascii="Times New Roman" w:hAnsi="Times New Roman" w:cs="Times New Roman"/>
          <w:bCs/>
          <w:sz w:val="28"/>
          <w:szCs w:val="28"/>
        </w:rPr>
        <w:t xml:space="preserve"> </w:t>
      </w:r>
      <w:r w:rsidR="00CB1999" w:rsidRPr="00CB1999">
        <w:rPr>
          <w:rFonts w:ascii="Times New Roman" w:hAnsi="Times New Roman" w:cs="Times New Roman"/>
          <w:bCs/>
          <w:i/>
          <w:sz w:val="28"/>
          <w:szCs w:val="28"/>
        </w:rPr>
        <w:t>лирическая исповедь,</w:t>
      </w:r>
      <w:r w:rsidR="005301B6">
        <w:rPr>
          <w:rFonts w:ascii="Times New Roman" w:hAnsi="Times New Roman" w:cs="Times New Roman"/>
          <w:bCs/>
          <w:i/>
          <w:sz w:val="28"/>
          <w:szCs w:val="28"/>
        </w:rPr>
        <w:t xml:space="preserve"> </w:t>
      </w:r>
      <w:r w:rsidR="00CB1999">
        <w:rPr>
          <w:rFonts w:ascii="Times New Roman" w:hAnsi="Times New Roman" w:cs="Times New Roman"/>
          <w:bCs/>
          <w:sz w:val="28"/>
          <w:szCs w:val="28"/>
        </w:rPr>
        <w:t>раскрывающая</w:t>
      </w:r>
      <w:r w:rsidR="005301B6">
        <w:rPr>
          <w:rFonts w:ascii="Times New Roman" w:hAnsi="Times New Roman" w:cs="Times New Roman"/>
          <w:bCs/>
          <w:sz w:val="28"/>
          <w:szCs w:val="28"/>
        </w:rPr>
        <w:t xml:space="preserve"> </w:t>
      </w:r>
      <w:r w:rsidR="00CB1999" w:rsidRPr="00331427">
        <w:rPr>
          <w:rFonts w:ascii="Times New Roman" w:hAnsi="Times New Roman" w:cs="Times New Roman"/>
          <w:bCs/>
          <w:sz w:val="28"/>
          <w:szCs w:val="28"/>
        </w:rPr>
        <w:t>трагическ</w:t>
      </w:r>
      <w:r w:rsidR="00CB1999">
        <w:rPr>
          <w:rFonts w:ascii="Times New Roman" w:hAnsi="Times New Roman" w:cs="Times New Roman"/>
          <w:bCs/>
          <w:sz w:val="28"/>
          <w:szCs w:val="28"/>
        </w:rPr>
        <w:t>ую судьбу поэта</w:t>
      </w:r>
      <w:r w:rsidRPr="00331427">
        <w:rPr>
          <w:rFonts w:ascii="Times New Roman" w:hAnsi="Times New Roman" w:cs="Times New Roman"/>
          <w:bCs/>
          <w:sz w:val="28"/>
          <w:szCs w:val="28"/>
        </w:rPr>
        <w:t>:</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Был он изящен,</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К тому же поэт,</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Хоть с небольшой,</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Но с ухватистой силой,</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Сорока с лишним лет,</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 xml:space="preserve">Называл скверной девочкой </w:t>
      </w:r>
    </w:p>
    <w:p w:rsidR="00231071" w:rsidRPr="00331427" w:rsidRDefault="00CB1999" w:rsidP="005301B6">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 своею милой</w:t>
      </w:r>
      <w:r w:rsidR="005301B6">
        <w:rPr>
          <w:rFonts w:ascii="Times New Roman" w:hAnsi="Times New Roman" w:cs="Times New Roman"/>
          <w:bCs/>
          <w:sz w:val="28"/>
          <w:szCs w:val="28"/>
        </w:rPr>
        <w:t xml:space="preserve"> </w:t>
      </w:r>
      <w:r w:rsidR="00ED54E0" w:rsidRPr="00331427">
        <w:rPr>
          <w:rFonts w:ascii="Times New Roman" w:hAnsi="Times New Roman" w:cs="Times New Roman"/>
          <w:bCs/>
          <w:sz w:val="28"/>
          <w:szCs w:val="28"/>
        </w:rPr>
        <w:t>[</w:t>
      </w:r>
      <w:r w:rsidR="00CE4653">
        <w:rPr>
          <w:rFonts w:ascii="Times New Roman" w:hAnsi="Times New Roman" w:cs="Times New Roman"/>
          <w:bCs/>
          <w:sz w:val="28"/>
          <w:szCs w:val="28"/>
        </w:rPr>
        <w:t>15, с.186</w:t>
      </w:r>
      <w:r w:rsidR="00ED54E0" w:rsidRPr="00331427">
        <w:rPr>
          <w:rFonts w:ascii="Times New Roman" w:hAnsi="Times New Roman" w:cs="Times New Roman"/>
          <w:bCs/>
          <w:sz w:val="28"/>
          <w:szCs w:val="28"/>
        </w:rPr>
        <w:t>]</w:t>
      </w:r>
      <w:r>
        <w:rPr>
          <w:rFonts w:ascii="Times New Roman" w:hAnsi="Times New Roman" w:cs="Times New Roman"/>
          <w:bCs/>
          <w:sz w:val="28"/>
          <w:szCs w:val="28"/>
        </w:rPr>
        <w:t>.</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Каждый приход черного человека сопровождается грубостью и иронией над жизнью поэта, который, по мнению гостя, заслуживает только такие наименования:</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Словно хочет сказать мне,</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Что я жулик и вор,</w:t>
      </w:r>
    </w:p>
    <w:p w:rsidR="00513439" w:rsidRDefault="00231071" w:rsidP="005301B6">
      <w:pPr>
        <w:spacing w:after="0" w:line="360" w:lineRule="auto"/>
        <w:ind w:firstLine="709"/>
        <w:jc w:val="both"/>
        <w:rPr>
          <w:rFonts w:ascii="Times New Roman" w:hAnsi="Times New Roman" w:cs="Times New Roman"/>
          <w:bCs/>
          <w:sz w:val="28"/>
          <w:szCs w:val="28"/>
        </w:rPr>
      </w:pPr>
      <w:r w:rsidRPr="00331427">
        <w:rPr>
          <w:rFonts w:ascii="Times New Roman" w:hAnsi="Times New Roman" w:cs="Times New Roman"/>
          <w:bCs/>
          <w:sz w:val="28"/>
          <w:szCs w:val="28"/>
        </w:rPr>
        <w:t>Так бесстыдно и нагло</w:t>
      </w:r>
    </w:p>
    <w:p w:rsidR="00231071" w:rsidRPr="00331427" w:rsidRDefault="00231071" w:rsidP="005301B6">
      <w:pPr>
        <w:spacing w:after="0" w:line="360" w:lineRule="auto"/>
        <w:ind w:firstLine="709"/>
        <w:jc w:val="both"/>
        <w:rPr>
          <w:rFonts w:ascii="Times New Roman" w:hAnsi="Times New Roman" w:cs="Times New Roman"/>
          <w:bCs/>
          <w:sz w:val="28"/>
          <w:szCs w:val="28"/>
        </w:rPr>
      </w:pPr>
      <w:proofErr w:type="gramStart"/>
      <w:r w:rsidRPr="00331427">
        <w:rPr>
          <w:rFonts w:ascii="Times New Roman" w:hAnsi="Times New Roman" w:cs="Times New Roman"/>
          <w:bCs/>
          <w:sz w:val="28"/>
          <w:szCs w:val="28"/>
        </w:rPr>
        <w:t>Обокравший</w:t>
      </w:r>
      <w:proofErr w:type="gramEnd"/>
      <w:r w:rsidRPr="00331427">
        <w:rPr>
          <w:rFonts w:ascii="Times New Roman" w:hAnsi="Times New Roman" w:cs="Times New Roman"/>
          <w:bCs/>
          <w:sz w:val="28"/>
          <w:szCs w:val="28"/>
        </w:rPr>
        <w:t xml:space="preserve"> кого-то</w:t>
      </w:r>
      <w:r w:rsidR="00ED54E0" w:rsidRPr="00331427">
        <w:rPr>
          <w:rFonts w:ascii="Times New Roman" w:hAnsi="Times New Roman" w:cs="Times New Roman"/>
          <w:bCs/>
          <w:sz w:val="28"/>
          <w:szCs w:val="28"/>
        </w:rPr>
        <w:t xml:space="preserve"> [</w:t>
      </w:r>
      <w:r w:rsidR="00CE4653">
        <w:rPr>
          <w:rFonts w:ascii="Times New Roman" w:hAnsi="Times New Roman" w:cs="Times New Roman"/>
          <w:bCs/>
          <w:sz w:val="28"/>
          <w:szCs w:val="28"/>
        </w:rPr>
        <w:t>15, с.186</w:t>
      </w:r>
      <w:r w:rsidRPr="00331427">
        <w:rPr>
          <w:rFonts w:ascii="Times New Roman" w:hAnsi="Times New Roman" w:cs="Times New Roman"/>
          <w:bCs/>
          <w:sz w:val="28"/>
          <w:szCs w:val="28"/>
        </w:rPr>
        <w:t>].</w:t>
      </w:r>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Нападение черного человека делает поэта бессильным, обреченным на мучение, он остается совершенно одиноким и беззащитным перед мрачным гостем:</w:t>
      </w:r>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Ночь морозна.</w:t>
      </w:r>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Тих покой перекрестка.</w:t>
      </w:r>
    </w:p>
    <w:p w:rsidR="00513439"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Я один у окошка,</w:t>
      </w:r>
    </w:p>
    <w:p w:rsidR="00ED54E0"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Ни гостя, ни друга не жду</w:t>
      </w:r>
      <w:r w:rsidR="00ED54E0" w:rsidRPr="00331427">
        <w:rPr>
          <w:rFonts w:ascii="Times New Roman" w:hAnsi="Times New Roman" w:cs="Times New Roman"/>
          <w:sz w:val="28"/>
          <w:szCs w:val="28"/>
        </w:rPr>
        <w:t xml:space="preserve"> [</w:t>
      </w:r>
      <w:r w:rsidR="00CE4653">
        <w:rPr>
          <w:rFonts w:ascii="Times New Roman" w:hAnsi="Times New Roman" w:cs="Times New Roman"/>
          <w:sz w:val="28"/>
          <w:szCs w:val="28"/>
        </w:rPr>
        <w:t>15, с.187</w:t>
      </w:r>
      <w:r w:rsidRPr="00331427">
        <w:rPr>
          <w:rFonts w:ascii="Times New Roman" w:hAnsi="Times New Roman" w:cs="Times New Roman"/>
          <w:sz w:val="28"/>
          <w:szCs w:val="28"/>
        </w:rPr>
        <w:t>].</w:t>
      </w:r>
    </w:p>
    <w:p w:rsidR="00ED54E0" w:rsidRPr="00331427" w:rsidRDefault="00231071"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Лирический герой только другу может открыть правду о своём болезненном состоянии одиночества: «Друг мой, друг мой ⁄ я очень и очень болен». </w:t>
      </w:r>
      <w:proofErr w:type="gramStart"/>
      <w:r w:rsidRPr="00331427">
        <w:rPr>
          <w:rFonts w:ascii="Times New Roman" w:hAnsi="Times New Roman" w:cs="Times New Roman"/>
          <w:sz w:val="28"/>
          <w:szCs w:val="28"/>
        </w:rPr>
        <w:t>Болен</w:t>
      </w:r>
      <w:proofErr w:type="gramEnd"/>
      <w:r w:rsidRPr="00331427">
        <w:rPr>
          <w:rFonts w:ascii="Times New Roman" w:hAnsi="Times New Roman" w:cs="Times New Roman"/>
          <w:sz w:val="28"/>
          <w:szCs w:val="28"/>
        </w:rPr>
        <w:t xml:space="preserve"> здесь от слова «боль», но не от слова «болезнь». Боль лирического героя родственна стихии, ведь он – поэт</w:t>
      </w:r>
      <w:r w:rsidR="00ED54E0" w:rsidRPr="00331427">
        <w:rPr>
          <w:rFonts w:ascii="Times New Roman" w:hAnsi="Times New Roman" w:cs="Times New Roman"/>
          <w:sz w:val="28"/>
          <w:szCs w:val="28"/>
        </w:rPr>
        <w:t>.</w:t>
      </w:r>
    </w:p>
    <w:p w:rsidR="00F968EB" w:rsidRPr="00331427"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 мнению Д. Быкова, образ черного человека</w:t>
      </w:r>
      <w:r w:rsidR="0010606E">
        <w:rPr>
          <w:rFonts w:ascii="Times New Roman" w:hAnsi="Times New Roman" w:cs="Times New Roman"/>
          <w:sz w:val="28"/>
          <w:szCs w:val="28"/>
        </w:rPr>
        <w:t xml:space="preserve"> </w:t>
      </w:r>
      <w:r w:rsidRPr="00331427">
        <w:rPr>
          <w:rFonts w:ascii="Times New Roman" w:hAnsi="Times New Roman" w:cs="Times New Roman"/>
          <w:sz w:val="28"/>
          <w:szCs w:val="28"/>
        </w:rPr>
        <w:t>в</w:t>
      </w:r>
      <w:r w:rsidR="006B439B">
        <w:rPr>
          <w:rFonts w:ascii="Times New Roman" w:hAnsi="Times New Roman" w:cs="Times New Roman"/>
          <w:sz w:val="28"/>
          <w:szCs w:val="28"/>
        </w:rPr>
        <w:t xml:space="preserve"> </w:t>
      </w:r>
      <w:r w:rsidRPr="00331427">
        <w:rPr>
          <w:rFonts w:ascii="Times New Roman" w:hAnsi="Times New Roman" w:cs="Times New Roman"/>
          <w:sz w:val="28"/>
          <w:szCs w:val="28"/>
        </w:rPr>
        <w:t>произведениях</w:t>
      </w:r>
      <w:r w:rsidR="00CB1999">
        <w:rPr>
          <w:rFonts w:ascii="Times New Roman" w:hAnsi="Times New Roman" w:cs="Times New Roman"/>
          <w:sz w:val="28"/>
          <w:szCs w:val="28"/>
        </w:rPr>
        <w:br/>
      </w:r>
      <w:r w:rsidRPr="00331427">
        <w:rPr>
          <w:rFonts w:ascii="Times New Roman" w:hAnsi="Times New Roman" w:cs="Times New Roman"/>
          <w:sz w:val="28"/>
          <w:szCs w:val="28"/>
        </w:rPr>
        <w:t xml:space="preserve">С. Есенина </w:t>
      </w:r>
      <w:r w:rsidR="00F968EB" w:rsidRPr="00331427">
        <w:rPr>
          <w:rFonts w:ascii="Times New Roman" w:hAnsi="Times New Roman" w:cs="Times New Roman"/>
          <w:sz w:val="28"/>
          <w:szCs w:val="28"/>
        </w:rPr>
        <w:t>и</w:t>
      </w:r>
      <w:r w:rsidRPr="00331427">
        <w:rPr>
          <w:rFonts w:ascii="Times New Roman" w:hAnsi="Times New Roman" w:cs="Times New Roman"/>
          <w:sz w:val="28"/>
          <w:szCs w:val="28"/>
        </w:rPr>
        <w:t xml:space="preserve"> А. Пушкина объ</w:t>
      </w:r>
      <w:r w:rsidR="00F968EB" w:rsidRPr="00331427">
        <w:rPr>
          <w:rFonts w:ascii="Times New Roman" w:hAnsi="Times New Roman" w:cs="Times New Roman"/>
          <w:sz w:val="28"/>
          <w:szCs w:val="28"/>
        </w:rPr>
        <w:t xml:space="preserve">единяют связи на уровне </w:t>
      </w:r>
      <w:proofErr w:type="spellStart"/>
      <w:r w:rsidR="00F968EB" w:rsidRPr="00331427">
        <w:rPr>
          <w:rFonts w:ascii="Times New Roman" w:hAnsi="Times New Roman" w:cs="Times New Roman"/>
          <w:sz w:val="28"/>
          <w:szCs w:val="28"/>
        </w:rPr>
        <w:t>интертекста</w:t>
      </w:r>
      <w:proofErr w:type="spellEnd"/>
      <w:r w:rsidR="00CB1999">
        <w:rPr>
          <w:rFonts w:ascii="Times New Roman" w:hAnsi="Times New Roman" w:cs="Times New Roman"/>
          <w:sz w:val="28"/>
          <w:szCs w:val="28"/>
        </w:rPr>
        <w:t>.</w:t>
      </w:r>
      <w:r w:rsidRPr="00331427">
        <w:rPr>
          <w:rFonts w:ascii="Times New Roman" w:hAnsi="Times New Roman" w:cs="Times New Roman"/>
          <w:sz w:val="28"/>
          <w:szCs w:val="28"/>
        </w:rPr>
        <w:t xml:space="preserve"> Но образы черного человека в этих произведениях являются обозначением разно</w:t>
      </w:r>
      <w:r w:rsidR="00F968EB" w:rsidRPr="00331427">
        <w:rPr>
          <w:rFonts w:ascii="Times New Roman" w:hAnsi="Times New Roman" w:cs="Times New Roman"/>
          <w:sz w:val="28"/>
          <w:szCs w:val="28"/>
        </w:rPr>
        <w:t xml:space="preserve">го: «Черный человек у Моцарта − </w:t>
      </w:r>
      <w:r w:rsidRPr="00331427">
        <w:rPr>
          <w:rFonts w:ascii="Times New Roman" w:hAnsi="Times New Roman" w:cs="Times New Roman"/>
          <w:sz w:val="28"/>
          <w:szCs w:val="28"/>
        </w:rPr>
        <w:t>это не раздв</w:t>
      </w:r>
      <w:r w:rsidR="00F968EB" w:rsidRPr="00331427">
        <w:rPr>
          <w:rFonts w:ascii="Times New Roman" w:hAnsi="Times New Roman" w:cs="Times New Roman"/>
          <w:sz w:val="28"/>
          <w:szCs w:val="28"/>
        </w:rPr>
        <w:t>оение личности. Черный человек −</w:t>
      </w:r>
      <w:r w:rsidRPr="00331427">
        <w:rPr>
          <w:rFonts w:ascii="Times New Roman" w:hAnsi="Times New Roman" w:cs="Times New Roman"/>
          <w:sz w:val="28"/>
          <w:szCs w:val="28"/>
        </w:rPr>
        <w:t xml:space="preserve"> богатый графоман, который занимался тем, что у знаменитых к</w:t>
      </w:r>
      <w:r w:rsidR="005A7DE4">
        <w:rPr>
          <w:rFonts w:ascii="Times New Roman" w:hAnsi="Times New Roman" w:cs="Times New Roman"/>
          <w:sz w:val="28"/>
          <w:szCs w:val="28"/>
        </w:rPr>
        <w:t xml:space="preserve">омпозиторов скупал их сочинения» </w:t>
      </w:r>
      <w:r w:rsidR="00CB1999" w:rsidRPr="00331427">
        <w:rPr>
          <w:rFonts w:ascii="Times New Roman" w:hAnsi="Times New Roman" w:cs="Times New Roman"/>
          <w:sz w:val="28"/>
          <w:szCs w:val="28"/>
        </w:rPr>
        <w:t>[</w:t>
      </w:r>
      <w:r w:rsidR="00CE4653">
        <w:rPr>
          <w:rFonts w:ascii="Times New Roman" w:hAnsi="Times New Roman" w:cs="Times New Roman"/>
          <w:sz w:val="28"/>
          <w:szCs w:val="28"/>
        </w:rPr>
        <w:t>43, с.65</w:t>
      </w:r>
      <w:r w:rsidR="00CB1999" w:rsidRPr="00331427">
        <w:rPr>
          <w:rFonts w:ascii="Times New Roman" w:hAnsi="Times New Roman" w:cs="Times New Roman"/>
          <w:sz w:val="28"/>
          <w:szCs w:val="28"/>
        </w:rPr>
        <w:t>].</w:t>
      </w:r>
      <w:r w:rsidR="00CB1999">
        <w:rPr>
          <w:rFonts w:ascii="Times New Roman" w:hAnsi="Times New Roman" w:cs="Times New Roman"/>
          <w:sz w:val="28"/>
          <w:szCs w:val="28"/>
        </w:rPr>
        <w:t>Ч</w:t>
      </w:r>
      <w:r w:rsidR="00F968EB" w:rsidRPr="00331427">
        <w:rPr>
          <w:rFonts w:ascii="Times New Roman" w:hAnsi="Times New Roman" w:cs="Times New Roman"/>
          <w:sz w:val="28"/>
          <w:szCs w:val="28"/>
        </w:rPr>
        <w:t>ерный</w:t>
      </w:r>
      <w:r w:rsidRPr="00331427">
        <w:rPr>
          <w:rFonts w:ascii="Times New Roman" w:hAnsi="Times New Roman" w:cs="Times New Roman"/>
          <w:sz w:val="28"/>
          <w:szCs w:val="28"/>
        </w:rPr>
        <w:t xml:space="preserve"> гость является </w:t>
      </w:r>
      <w:r w:rsidR="00F968EB" w:rsidRPr="00331427">
        <w:rPr>
          <w:rFonts w:ascii="Times New Roman" w:hAnsi="Times New Roman" w:cs="Times New Roman"/>
          <w:sz w:val="28"/>
          <w:szCs w:val="28"/>
        </w:rPr>
        <w:t>богатым человеком</w:t>
      </w:r>
      <w:r w:rsidRPr="00331427">
        <w:rPr>
          <w:rFonts w:ascii="Times New Roman" w:hAnsi="Times New Roman" w:cs="Times New Roman"/>
          <w:sz w:val="28"/>
          <w:szCs w:val="28"/>
        </w:rPr>
        <w:t>, который присваивает себе чужо</w:t>
      </w:r>
      <w:r w:rsidR="00F968EB" w:rsidRPr="00331427">
        <w:rPr>
          <w:rFonts w:ascii="Times New Roman" w:hAnsi="Times New Roman" w:cs="Times New Roman"/>
          <w:sz w:val="28"/>
          <w:szCs w:val="28"/>
        </w:rPr>
        <w:t xml:space="preserve">й талант. Можно сказать, что в </w:t>
      </w:r>
      <w:r w:rsidR="00CB1999">
        <w:rPr>
          <w:rFonts w:ascii="Times New Roman" w:hAnsi="Times New Roman" w:cs="Times New Roman"/>
          <w:sz w:val="28"/>
          <w:szCs w:val="28"/>
        </w:rPr>
        <w:t>«</w:t>
      </w:r>
      <w:r w:rsidR="00F968EB" w:rsidRPr="00331427">
        <w:rPr>
          <w:rFonts w:ascii="Times New Roman" w:hAnsi="Times New Roman" w:cs="Times New Roman"/>
          <w:sz w:val="28"/>
          <w:szCs w:val="28"/>
        </w:rPr>
        <w:t>маленькой трагедии</w:t>
      </w:r>
      <w:r w:rsidR="00CB1999">
        <w:rPr>
          <w:rFonts w:ascii="Times New Roman" w:hAnsi="Times New Roman" w:cs="Times New Roman"/>
          <w:sz w:val="28"/>
          <w:szCs w:val="28"/>
        </w:rPr>
        <w:t>»</w:t>
      </w:r>
      <w:r w:rsidRPr="00331427">
        <w:rPr>
          <w:rFonts w:ascii="Times New Roman" w:hAnsi="Times New Roman" w:cs="Times New Roman"/>
          <w:sz w:val="28"/>
          <w:szCs w:val="28"/>
        </w:rPr>
        <w:t xml:space="preserve"> речь идет о гении и его окружении, которое погрязло в зависти и</w:t>
      </w:r>
      <w:r w:rsidR="00F968EB" w:rsidRPr="00331427">
        <w:rPr>
          <w:rFonts w:ascii="Times New Roman" w:hAnsi="Times New Roman" w:cs="Times New Roman"/>
          <w:sz w:val="28"/>
          <w:szCs w:val="28"/>
        </w:rPr>
        <w:t xml:space="preserve"> бездарности</w:t>
      </w:r>
      <w:r w:rsidRPr="00331427">
        <w:rPr>
          <w:rFonts w:ascii="Times New Roman" w:hAnsi="Times New Roman" w:cs="Times New Roman"/>
          <w:sz w:val="28"/>
          <w:szCs w:val="28"/>
        </w:rPr>
        <w:t>, а черный человек является воплощением этих человеческих пороков.</w:t>
      </w:r>
    </w:p>
    <w:p w:rsidR="00E518DC"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Гениальные люди всегда вызывают зависть со стороны окружающих, Сальери не стал исключением:</w:t>
      </w:r>
    </w:p>
    <w:p w:rsidR="00E518DC" w:rsidRDefault="00E518DC"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Никто!.. А ныне − сам скажу −я ныне</w:t>
      </w:r>
    </w:p>
    <w:p w:rsidR="00E518DC" w:rsidRDefault="00E518DC"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Завистник. Я завидую; глубоко,</w:t>
      </w:r>
    </w:p>
    <w:p w:rsidR="00E518DC" w:rsidRDefault="00E518DC"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Мучительно завидую. − О небо!</w:t>
      </w:r>
    </w:p>
    <w:p w:rsidR="00E518DC"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Где </w:t>
      </w:r>
      <w:r w:rsidR="00E518DC">
        <w:rPr>
          <w:rFonts w:ascii="Times New Roman" w:hAnsi="Times New Roman" w:cs="Times New Roman"/>
          <w:sz w:val="28"/>
          <w:szCs w:val="28"/>
        </w:rPr>
        <w:t>ж правота, когда священный дар,</w:t>
      </w:r>
    </w:p>
    <w:p w:rsidR="00E518DC"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Когда б</w:t>
      </w:r>
      <w:r w:rsidR="00E518DC">
        <w:rPr>
          <w:rFonts w:ascii="Times New Roman" w:hAnsi="Times New Roman" w:cs="Times New Roman"/>
          <w:sz w:val="28"/>
          <w:szCs w:val="28"/>
        </w:rPr>
        <w:t>ессмертный гений − не в награду</w:t>
      </w:r>
    </w:p>
    <w:p w:rsidR="00E518DC" w:rsidRDefault="00E518DC" w:rsidP="005301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Любви горящей, самоотверженья,</w:t>
      </w:r>
    </w:p>
    <w:p w:rsidR="00E518DC"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Тр</w:t>
      </w:r>
      <w:r w:rsidR="00E518DC">
        <w:rPr>
          <w:rFonts w:ascii="Times New Roman" w:hAnsi="Times New Roman" w:cs="Times New Roman"/>
          <w:sz w:val="28"/>
          <w:szCs w:val="28"/>
        </w:rPr>
        <w:t xml:space="preserve">удов, усердия, молений </w:t>
      </w:r>
      <w:proofErr w:type="gramStart"/>
      <w:r w:rsidR="00E518DC">
        <w:rPr>
          <w:rFonts w:ascii="Times New Roman" w:hAnsi="Times New Roman" w:cs="Times New Roman"/>
          <w:sz w:val="28"/>
          <w:szCs w:val="28"/>
        </w:rPr>
        <w:t>послан</w:t>
      </w:r>
      <w:proofErr w:type="gramEnd"/>
      <w:r w:rsidR="00E518DC">
        <w:rPr>
          <w:rFonts w:ascii="Times New Roman" w:hAnsi="Times New Roman" w:cs="Times New Roman"/>
          <w:sz w:val="28"/>
          <w:szCs w:val="28"/>
        </w:rPr>
        <w:t> −</w:t>
      </w:r>
    </w:p>
    <w:p w:rsidR="00E518DC" w:rsidRDefault="00ED54E0"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А озаряет голову</w:t>
      </w:r>
      <w:r w:rsidR="00E518DC">
        <w:rPr>
          <w:rFonts w:ascii="Times New Roman" w:hAnsi="Times New Roman" w:cs="Times New Roman"/>
          <w:sz w:val="28"/>
          <w:szCs w:val="28"/>
        </w:rPr>
        <w:t xml:space="preserve"> безумца,</w:t>
      </w:r>
    </w:p>
    <w:p w:rsidR="00ED54E0" w:rsidRPr="00331427" w:rsidRDefault="00F968E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Гуляки праздного?.. О, </w:t>
      </w:r>
      <w:r w:rsidR="00ED54E0" w:rsidRPr="00331427">
        <w:rPr>
          <w:rFonts w:ascii="Times New Roman" w:hAnsi="Times New Roman" w:cs="Times New Roman"/>
          <w:sz w:val="28"/>
          <w:szCs w:val="28"/>
        </w:rPr>
        <w:t>Моцарт, Моцарт… [</w:t>
      </w:r>
      <w:r w:rsidR="00CE4653">
        <w:rPr>
          <w:rFonts w:ascii="Times New Roman" w:hAnsi="Times New Roman" w:cs="Times New Roman"/>
          <w:sz w:val="28"/>
          <w:szCs w:val="28"/>
        </w:rPr>
        <w:t>36, с.165</w:t>
      </w:r>
      <w:r w:rsidR="00ED54E0" w:rsidRPr="00331427">
        <w:rPr>
          <w:rFonts w:ascii="Times New Roman" w:hAnsi="Times New Roman" w:cs="Times New Roman"/>
          <w:sz w:val="28"/>
          <w:szCs w:val="28"/>
        </w:rPr>
        <w:t>]</w:t>
      </w:r>
      <w:r w:rsidR="00CB1999">
        <w:rPr>
          <w:rFonts w:ascii="Times New Roman" w:hAnsi="Times New Roman" w:cs="Times New Roman"/>
          <w:sz w:val="28"/>
          <w:szCs w:val="28"/>
        </w:rPr>
        <w:t>.</w:t>
      </w:r>
    </w:p>
    <w:p w:rsidR="00F968EB" w:rsidRDefault="00F968EB" w:rsidP="005301B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Следует заметить</w:t>
      </w:r>
      <w:r w:rsidR="00ED54E0" w:rsidRPr="00331427">
        <w:rPr>
          <w:rFonts w:ascii="Times New Roman" w:hAnsi="Times New Roman" w:cs="Times New Roman"/>
          <w:sz w:val="28"/>
          <w:szCs w:val="28"/>
        </w:rPr>
        <w:t xml:space="preserve">, что происходит своеобразное слияние Сальери и черного человека. Когда у Сальери возникает мысль об отравлении Моцарта, происходит первое появление черного гостя, который хочет заказать Реквием. По мнению критика Н. </w:t>
      </w:r>
      <w:proofErr w:type="spellStart"/>
      <w:r w:rsidR="00ED54E0" w:rsidRPr="00331427">
        <w:rPr>
          <w:rFonts w:ascii="Times New Roman" w:hAnsi="Times New Roman" w:cs="Times New Roman"/>
          <w:sz w:val="28"/>
          <w:szCs w:val="28"/>
        </w:rPr>
        <w:t>Лернера</w:t>
      </w:r>
      <w:proofErr w:type="spellEnd"/>
      <w:r w:rsidR="00ED54E0" w:rsidRPr="00331427">
        <w:rPr>
          <w:rFonts w:ascii="Times New Roman" w:hAnsi="Times New Roman" w:cs="Times New Roman"/>
          <w:sz w:val="28"/>
          <w:szCs w:val="28"/>
        </w:rPr>
        <w:t>, именно намерения Сальери и провоцируют появление черного человека, как темной мрачной силы: «</w:t>
      </w:r>
      <w:r w:rsidRPr="00331427">
        <w:rPr>
          <w:rFonts w:ascii="Times New Roman" w:hAnsi="Times New Roman" w:cs="Times New Roman"/>
          <w:sz w:val="28"/>
          <w:szCs w:val="28"/>
        </w:rPr>
        <w:t>Сальери −</w:t>
      </w:r>
      <w:r w:rsidR="00ED54E0" w:rsidRPr="00331427">
        <w:rPr>
          <w:rFonts w:ascii="Times New Roman" w:hAnsi="Times New Roman" w:cs="Times New Roman"/>
          <w:sz w:val="28"/>
          <w:szCs w:val="28"/>
        </w:rPr>
        <w:t xml:space="preserve"> дьявол. Никому это название так не пристало, как ему. Дьявол значит </w:t>
      </w:r>
      <w:proofErr w:type="gramStart"/>
      <w:r w:rsidR="00ED54E0" w:rsidRPr="00331427">
        <w:rPr>
          <w:rFonts w:ascii="Times New Roman" w:hAnsi="Times New Roman" w:cs="Times New Roman"/>
          <w:sz w:val="28"/>
          <w:szCs w:val="28"/>
        </w:rPr>
        <w:t>клеветник</w:t>
      </w:r>
      <w:proofErr w:type="gramEnd"/>
      <w:r w:rsidR="00ED54E0" w:rsidRPr="00331427">
        <w:rPr>
          <w:rFonts w:ascii="Times New Roman" w:hAnsi="Times New Roman" w:cs="Times New Roman"/>
          <w:sz w:val="28"/>
          <w:szCs w:val="28"/>
        </w:rPr>
        <w:t>, лжец, а Сальери лжет и</w:t>
      </w:r>
      <w:r w:rsidR="00CB1999">
        <w:rPr>
          <w:rFonts w:ascii="Times New Roman" w:hAnsi="Times New Roman" w:cs="Times New Roman"/>
          <w:sz w:val="28"/>
          <w:szCs w:val="28"/>
        </w:rPr>
        <w:t>,</w:t>
      </w:r>
      <w:r w:rsidR="00ED54E0" w:rsidRPr="00331427">
        <w:rPr>
          <w:rFonts w:ascii="Times New Roman" w:hAnsi="Times New Roman" w:cs="Times New Roman"/>
          <w:sz w:val="28"/>
          <w:szCs w:val="28"/>
        </w:rPr>
        <w:t xml:space="preserve"> походя</w:t>
      </w:r>
      <w:r w:rsidR="00CB1999">
        <w:rPr>
          <w:rFonts w:ascii="Times New Roman" w:hAnsi="Times New Roman" w:cs="Times New Roman"/>
          <w:sz w:val="28"/>
          <w:szCs w:val="28"/>
        </w:rPr>
        <w:t>,</w:t>
      </w:r>
      <w:r w:rsidR="00ED54E0" w:rsidRPr="00331427">
        <w:rPr>
          <w:rFonts w:ascii="Times New Roman" w:hAnsi="Times New Roman" w:cs="Times New Roman"/>
          <w:sz w:val="28"/>
          <w:szCs w:val="28"/>
        </w:rPr>
        <w:t xml:space="preserve"> клевещет на искусство, на жизнь, клевещет обнажен</w:t>
      </w:r>
      <w:r w:rsidR="00CB1999">
        <w:rPr>
          <w:rFonts w:ascii="Times New Roman" w:hAnsi="Times New Roman" w:cs="Times New Roman"/>
          <w:sz w:val="28"/>
          <w:szCs w:val="28"/>
        </w:rPr>
        <w:t>н</w:t>
      </w:r>
      <w:r w:rsidR="00ED54E0" w:rsidRPr="00331427">
        <w:rPr>
          <w:rFonts w:ascii="Times New Roman" w:hAnsi="Times New Roman" w:cs="Times New Roman"/>
          <w:sz w:val="28"/>
          <w:szCs w:val="28"/>
        </w:rPr>
        <w:t>о и, как не может не понимать сам этот внимательно наблюдающий себя и в то же время невылазно запутывающийся в паутине собственных софизмов и самооправданий человек, клевещет бессильно»</w:t>
      </w:r>
      <w:r w:rsidR="005301B6">
        <w:rPr>
          <w:rFonts w:ascii="Times New Roman" w:hAnsi="Times New Roman" w:cs="Times New Roman"/>
          <w:sz w:val="28"/>
          <w:szCs w:val="28"/>
        </w:rPr>
        <w:t xml:space="preserve"> </w:t>
      </w:r>
      <w:r w:rsidR="00CB1999" w:rsidRPr="00331427">
        <w:rPr>
          <w:rFonts w:ascii="Times New Roman" w:hAnsi="Times New Roman" w:cs="Times New Roman"/>
          <w:sz w:val="28"/>
          <w:szCs w:val="28"/>
        </w:rPr>
        <w:t>[</w:t>
      </w:r>
      <w:r w:rsidR="00CE4653">
        <w:rPr>
          <w:rFonts w:ascii="Times New Roman" w:hAnsi="Times New Roman" w:cs="Times New Roman"/>
          <w:sz w:val="28"/>
          <w:szCs w:val="28"/>
        </w:rPr>
        <w:t>37, с.76</w:t>
      </w:r>
      <w:r w:rsidR="00CB1999" w:rsidRPr="00331427">
        <w:rPr>
          <w:rFonts w:ascii="Times New Roman" w:hAnsi="Times New Roman" w:cs="Times New Roman"/>
          <w:sz w:val="28"/>
          <w:szCs w:val="28"/>
        </w:rPr>
        <w:t>]</w:t>
      </w:r>
      <w:r w:rsidR="00ED54E0" w:rsidRPr="00331427">
        <w:rPr>
          <w:rFonts w:ascii="Times New Roman" w:hAnsi="Times New Roman" w:cs="Times New Roman"/>
          <w:sz w:val="28"/>
          <w:szCs w:val="28"/>
        </w:rPr>
        <w:t xml:space="preserve">. Критик пытается связать действия Сальери с темными силами, воплощением которых и является черный </w:t>
      </w:r>
      <w:r w:rsidR="00CE4653">
        <w:rPr>
          <w:rFonts w:ascii="Times New Roman" w:hAnsi="Times New Roman" w:cs="Times New Roman"/>
          <w:sz w:val="28"/>
          <w:szCs w:val="28"/>
        </w:rPr>
        <w:t xml:space="preserve">человек в «маленькой трагедии». </w:t>
      </w:r>
      <w:proofErr w:type="gramStart"/>
      <w:r w:rsidR="00F3099B" w:rsidRPr="00331427">
        <w:rPr>
          <w:rFonts w:ascii="Times New Roman" w:hAnsi="Times New Roman" w:cs="Times New Roman"/>
          <w:sz w:val="28"/>
          <w:szCs w:val="28"/>
        </w:rPr>
        <w:t xml:space="preserve">Примечательным является то, что и </w:t>
      </w:r>
      <w:r w:rsidR="00CB1999">
        <w:rPr>
          <w:rFonts w:ascii="Times New Roman" w:hAnsi="Times New Roman" w:cs="Times New Roman"/>
          <w:sz w:val="28"/>
          <w:szCs w:val="28"/>
        </w:rPr>
        <w:t>А.</w:t>
      </w:r>
      <w:r w:rsidR="008819B4">
        <w:rPr>
          <w:rFonts w:ascii="Times New Roman" w:hAnsi="Times New Roman" w:cs="Times New Roman"/>
          <w:sz w:val="28"/>
          <w:szCs w:val="28"/>
        </w:rPr>
        <w:t xml:space="preserve"> </w:t>
      </w:r>
      <w:r w:rsidR="00F3099B" w:rsidRPr="00331427">
        <w:rPr>
          <w:rFonts w:ascii="Times New Roman" w:hAnsi="Times New Roman" w:cs="Times New Roman"/>
          <w:sz w:val="28"/>
          <w:szCs w:val="28"/>
        </w:rPr>
        <w:t>Пушкин</w:t>
      </w:r>
      <w:r w:rsidR="006B439B">
        <w:rPr>
          <w:rFonts w:ascii="Times New Roman" w:hAnsi="Times New Roman" w:cs="Times New Roman"/>
          <w:sz w:val="28"/>
          <w:szCs w:val="28"/>
        </w:rPr>
        <w:t xml:space="preserve"> </w:t>
      </w:r>
      <w:r w:rsidR="00271AB7" w:rsidRPr="00331427">
        <w:rPr>
          <w:rFonts w:ascii="Times New Roman" w:hAnsi="Times New Roman" w:cs="Times New Roman"/>
          <w:sz w:val="28"/>
          <w:szCs w:val="28"/>
        </w:rPr>
        <w:t>и</w:t>
      </w:r>
      <w:r w:rsidR="006B439B">
        <w:rPr>
          <w:rFonts w:ascii="Times New Roman" w:hAnsi="Times New Roman" w:cs="Times New Roman"/>
          <w:sz w:val="28"/>
          <w:szCs w:val="28"/>
        </w:rPr>
        <w:t xml:space="preserve"> </w:t>
      </w:r>
      <w:r w:rsidR="00271AB7">
        <w:rPr>
          <w:rFonts w:ascii="Times New Roman" w:hAnsi="Times New Roman" w:cs="Times New Roman"/>
          <w:sz w:val="28"/>
          <w:szCs w:val="28"/>
        </w:rPr>
        <w:t>С.</w:t>
      </w:r>
      <w:r w:rsidR="008819B4">
        <w:rPr>
          <w:rFonts w:ascii="Times New Roman" w:hAnsi="Times New Roman" w:cs="Times New Roman"/>
          <w:sz w:val="28"/>
          <w:szCs w:val="28"/>
        </w:rPr>
        <w:t xml:space="preserve"> </w:t>
      </w:r>
      <w:r w:rsidR="00271AB7" w:rsidRPr="00331427">
        <w:rPr>
          <w:rFonts w:ascii="Times New Roman" w:hAnsi="Times New Roman" w:cs="Times New Roman"/>
          <w:sz w:val="28"/>
          <w:szCs w:val="28"/>
        </w:rPr>
        <w:t>Есенин</w:t>
      </w:r>
      <w:r w:rsidR="008819B4">
        <w:rPr>
          <w:rFonts w:ascii="Times New Roman" w:hAnsi="Times New Roman" w:cs="Times New Roman"/>
          <w:sz w:val="28"/>
          <w:szCs w:val="28"/>
        </w:rPr>
        <w:t xml:space="preserve"> </w:t>
      </w:r>
      <w:r w:rsidR="00F3099B" w:rsidRPr="00331427">
        <w:rPr>
          <w:rFonts w:ascii="Times New Roman" w:hAnsi="Times New Roman" w:cs="Times New Roman"/>
          <w:sz w:val="28"/>
          <w:szCs w:val="28"/>
        </w:rPr>
        <w:t xml:space="preserve">смогли отобразить в </w:t>
      </w:r>
      <w:r w:rsidR="00271AB7">
        <w:rPr>
          <w:rFonts w:ascii="Times New Roman" w:hAnsi="Times New Roman" w:cs="Times New Roman"/>
          <w:sz w:val="28"/>
          <w:szCs w:val="28"/>
        </w:rPr>
        <w:t xml:space="preserve">этом </w:t>
      </w:r>
      <w:r w:rsidR="00F3099B" w:rsidRPr="00331427">
        <w:rPr>
          <w:rFonts w:ascii="Times New Roman" w:hAnsi="Times New Roman" w:cs="Times New Roman"/>
          <w:sz w:val="28"/>
          <w:szCs w:val="28"/>
        </w:rPr>
        <w:t>метафоричном образе воплощение ненужного, неприемлемого для творческого человека – завист</w:t>
      </w:r>
      <w:r w:rsidR="00271AB7">
        <w:rPr>
          <w:rFonts w:ascii="Times New Roman" w:hAnsi="Times New Roman" w:cs="Times New Roman"/>
          <w:sz w:val="28"/>
          <w:szCs w:val="28"/>
        </w:rPr>
        <w:t>ь</w:t>
      </w:r>
      <w:r w:rsidR="00F3099B" w:rsidRPr="00331427">
        <w:rPr>
          <w:rFonts w:ascii="Times New Roman" w:hAnsi="Times New Roman" w:cs="Times New Roman"/>
          <w:sz w:val="28"/>
          <w:szCs w:val="28"/>
        </w:rPr>
        <w:t>, бездарност</w:t>
      </w:r>
      <w:r w:rsidR="00271AB7">
        <w:rPr>
          <w:rFonts w:ascii="Times New Roman" w:hAnsi="Times New Roman" w:cs="Times New Roman"/>
          <w:sz w:val="28"/>
          <w:szCs w:val="28"/>
        </w:rPr>
        <w:t>ь</w:t>
      </w:r>
      <w:r w:rsidR="00F3099B" w:rsidRPr="00331427">
        <w:rPr>
          <w:rFonts w:ascii="Times New Roman" w:hAnsi="Times New Roman" w:cs="Times New Roman"/>
          <w:sz w:val="28"/>
          <w:szCs w:val="28"/>
        </w:rPr>
        <w:t>, лицемери</w:t>
      </w:r>
      <w:r w:rsidR="00271AB7">
        <w:rPr>
          <w:rFonts w:ascii="Times New Roman" w:hAnsi="Times New Roman" w:cs="Times New Roman"/>
          <w:sz w:val="28"/>
          <w:szCs w:val="28"/>
        </w:rPr>
        <w:t>е</w:t>
      </w:r>
      <w:r w:rsidR="00F3099B" w:rsidRPr="00331427">
        <w:rPr>
          <w:rFonts w:ascii="Times New Roman" w:hAnsi="Times New Roman" w:cs="Times New Roman"/>
          <w:sz w:val="28"/>
          <w:szCs w:val="28"/>
        </w:rPr>
        <w:t>, коварств</w:t>
      </w:r>
      <w:r w:rsidR="00271AB7">
        <w:rPr>
          <w:rFonts w:ascii="Times New Roman" w:hAnsi="Times New Roman" w:cs="Times New Roman"/>
          <w:sz w:val="28"/>
          <w:szCs w:val="28"/>
        </w:rPr>
        <w:t>о</w:t>
      </w:r>
      <w:r w:rsidR="00F3099B" w:rsidRPr="00331427">
        <w:rPr>
          <w:rFonts w:ascii="Times New Roman" w:hAnsi="Times New Roman" w:cs="Times New Roman"/>
          <w:sz w:val="28"/>
          <w:szCs w:val="28"/>
        </w:rPr>
        <w:t xml:space="preserve">. </w:t>
      </w:r>
      <w:proofErr w:type="gramEnd"/>
    </w:p>
    <w:p w:rsidR="008819B4" w:rsidRPr="00331427" w:rsidRDefault="008819B4" w:rsidP="005301B6">
      <w:pPr>
        <w:spacing w:after="0" w:line="360" w:lineRule="auto"/>
        <w:ind w:firstLine="709"/>
        <w:jc w:val="both"/>
        <w:rPr>
          <w:rFonts w:ascii="Times New Roman" w:hAnsi="Times New Roman" w:cs="Times New Roman"/>
          <w:sz w:val="28"/>
          <w:szCs w:val="28"/>
        </w:rPr>
      </w:pPr>
    </w:p>
    <w:p w:rsidR="00ED54E0" w:rsidRPr="00331427" w:rsidRDefault="002B50F6" w:rsidP="00F92465">
      <w:pPr>
        <w:spacing w:line="360" w:lineRule="auto"/>
        <w:ind w:firstLine="709"/>
        <w:jc w:val="center"/>
        <w:rPr>
          <w:rFonts w:ascii="Times New Roman" w:hAnsi="Times New Roman" w:cs="Times New Roman"/>
          <w:b/>
          <w:sz w:val="28"/>
          <w:szCs w:val="28"/>
        </w:rPr>
      </w:pPr>
      <w:r w:rsidRPr="00331427">
        <w:rPr>
          <w:rFonts w:ascii="Times New Roman" w:hAnsi="Times New Roman" w:cs="Times New Roman"/>
          <w:b/>
          <w:sz w:val="28"/>
          <w:szCs w:val="28"/>
        </w:rPr>
        <w:t>3.2.Пушкинский</w:t>
      </w:r>
      <w:r w:rsidR="00EF5F23">
        <w:rPr>
          <w:rFonts w:ascii="Times New Roman" w:hAnsi="Times New Roman" w:cs="Times New Roman"/>
          <w:b/>
          <w:sz w:val="28"/>
          <w:szCs w:val="28"/>
        </w:rPr>
        <w:t xml:space="preserve">интертекст в </w:t>
      </w:r>
      <w:r w:rsidRPr="00331427">
        <w:rPr>
          <w:rFonts w:ascii="Times New Roman" w:hAnsi="Times New Roman" w:cs="Times New Roman"/>
          <w:b/>
          <w:sz w:val="28"/>
          <w:szCs w:val="28"/>
        </w:rPr>
        <w:t xml:space="preserve">поэме С. Есенина «Анна </w:t>
      </w:r>
      <w:proofErr w:type="spellStart"/>
      <w:r w:rsidRPr="00331427">
        <w:rPr>
          <w:rFonts w:ascii="Times New Roman" w:hAnsi="Times New Roman" w:cs="Times New Roman"/>
          <w:b/>
          <w:sz w:val="28"/>
          <w:szCs w:val="28"/>
        </w:rPr>
        <w:t>Снегина</w:t>
      </w:r>
      <w:proofErr w:type="spellEnd"/>
      <w:r w:rsidRPr="00331427">
        <w:rPr>
          <w:rFonts w:ascii="Times New Roman" w:hAnsi="Times New Roman" w:cs="Times New Roman"/>
          <w:b/>
          <w:sz w:val="28"/>
          <w:szCs w:val="28"/>
        </w:rPr>
        <w:t>»</w:t>
      </w:r>
    </w:p>
    <w:p w:rsidR="00CC5317" w:rsidRPr="00331427" w:rsidRDefault="005E6F0E"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С. Есенин был не просто поэтом, </w:t>
      </w:r>
      <w:r w:rsidR="00CC5317" w:rsidRPr="00331427">
        <w:rPr>
          <w:rFonts w:ascii="Times New Roman" w:hAnsi="Times New Roman" w:cs="Times New Roman"/>
          <w:sz w:val="28"/>
          <w:szCs w:val="28"/>
        </w:rPr>
        <w:t>ставящим своей целью</w:t>
      </w:r>
      <w:r w:rsidR="00EF5F23">
        <w:rPr>
          <w:rFonts w:ascii="Times New Roman" w:hAnsi="Times New Roman" w:cs="Times New Roman"/>
          <w:sz w:val="28"/>
          <w:szCs w:val="28"/>
        </w:rPr>
        <w:t xml:space="preserve"> создание </w:t>
      </w:r>
      <w:r w:rsidR="000B3CB8" w:rsidRPr="00331427">
        <w:rPr>
          <w:rFonts w:ascii="Times New Roman" w:hAnsi="Times New Roman" w:cs="Times New Roman"/>
          <w:sz w:val="28"/>
          <w:szCs w:val="28"/>
        </w:rPr>
        <w:t>лирических</w:t>
      </w:r>
      <w:r w:rsidR="00CC5317" w:rsidRPr="00331427">
        <w:rPr>
          <w:rFonts w:ascii="Times New Roman" w:hAnsi="Times New Roman" w:cs="Times New Roman"/>
          <w:sz w:val="28"/>
          <w:szCs w:val="28"/>
        </w:rPr>
        <w:t xml:space="preserve"> текстов</w:t>
      </w:r>
      <w:r w:rsidRPr="00331427">
        <w:rPr>
          <w:rFonts w:ascii="Times New Roman" w:hAnsi="Times New Roman" w:cs="Times New Roman"/>
          <w:sz w:val="28"/>
          <w:szCs w:val="28"/>
        </w:rPr>
        <w:t>, в которых ощущается индивидуальная метафоризация и образность</w:t>
      </w:r>
      <w:r w:rsidR="00EF5F23">
        <w:rPr>
          <w:rFonts w:ascii="Times New Roman" w:hAnsi="Times New Roman" w:cs="Times New Roman"/>
          <w:sz w:val="28"/>
          <w:szCs w:val="28"/>
        </w:rPr>
        <w:t xml:space="preserve">. По </w:t>
      </w:r>
      <w:r w:rsidR="00CC5317" w:rsidRPr="00331427">
        <w:rPr>
          <w:rFonts w:ascii="Times New Roman" w:hAnsi="Times New Roman" w:cs="Times New Roman"/>
          <w:sz w:val="28"/>
          <w:szCs w:val="28"/>
        </w:rPr>
        <w:t xml:space="preserve">нашему мнению, творчество С. Есенина было </w:t>
      </w:r>
      <w:r w:rsidR="000B3CB8" w:rsidRPr="00331427">
        <w:rPr>
          <w:rFonts w:ascii="Times New Roman" w:hAnsi="Times New Roman" w:cs="Times New Roman"/>
          <w:sz w:val="28"/>
          <w:szCs w:val="28"/>
        </w:rPr>
        <w:t xml:space="preserve">повсеместно </w:t>
      </w:r>
      <w:r w:rsidR="00CC5317" w:rsidRPr="00331427">
        <w:rPr>
          <w:rFonts w:ascii="Times New Roman" w:hAnsi="Times New Roman" w:cs="Times New Roman"/>
          <w:sz w:val="28"/>
          <w:szCs w:val="28"/>
        </w:rPr>
        <w:t xml:space="preserve">автобиографичным. Следовательно, оно было связано напрямую и с историей. Ведь поэт жил в начале </w:t>
      </w:r>
      <w:r w:rsidR="00CC5317" w:rsidRPr="00331427">
        <w:rPr>
          <w:rFonts w:ascii="Times New Roman" w:hAnsi="Times New Roman" w:cs="Times New Roman"/>
          <w:sz w:val="28"/>
          <w:szCs w:val="28"/>
          <w:lang w:val="en-US"/>
        </w:rPr>
        <w:t>XX</w:t>
      </w:r>
      <w:r w:rsidR="008819B4">
        <w:rPr>
          <w:rFonts w:ascii="Times New Roman" w:hAnsi="Times New Roman" w:cs="Times New Roman"/>
          <w:sz w:val="28"/>
          <w:szCs w:val="28"/>
        </w:rPr>
        <w:t xml:space="preserve"> </w:t>
      </w:r>
      <w:r w:rsidR="00CC5317" w:rsidRPr="00331427">
        <w:rPr>
          <w:rFonts w:ascii="Times New Roman" w:hAnsi="Times New Roman" w:cs="Times New Roman"/>
          <w:sz w:val="28"/>
          <w:szCs w:val="28"/>
        </w:rPr>
        <w:t>века, впитывал настроение</w:t>
      </w:r>
      <w:r w:rsidR="000B3CB8" w:rsidRPr="00331427">
        <w:rPr>
          <w:rFonts w:ascii="Times New Roman" w:hAnsi="Times New Roman" w:cs="Times New Roman"/>
          <w:sz w:val="28"/>
          <w:szCs w:val="28"/>
        </w:rPr>
        <w:t xml:space="preserve"> общественных потрясений, делая</w:t>
      </w:r>
      <w:r w:rsidR="00CC5317" w:rsidRPr="00331427">
        <w:rPr>
          <w:rFonts w:ascii="Times New Roman" w:hAnsi="Times New Roman" w:cs="Times New Roman"/>
          <w:sz w:val="28"/>
          <w:szCs w:val="28"/>
        </w:rPr>
        <w:t xml:space="preserve"> свое творчество своеобразным отражением происходящего. Примечательным является то, что в большинстве есенинских поэм и «маленьких поэм», индивидуального жанра поэта, реальная история и исторические события в поэтической интерпретации становятся основой </w:t>
      </w:r>
      <w:r w:rsidR="00CC5317" w:rsidRPr="00331427">
        <w:rPr>
          <w:rFonts w:ascii="Times New Roman" w:hAnsi="Times New Roman" w:cs="Times New Roman"/>
          <w:sz w:val="28"/>
          <w:szCs w:val="28"/>
        </w:rPr>
        <w:lastRenderedPageBreak/>
        <w:t xml:space="preserve">художественного произведения. Например, в маленьких поэмах </w:t>
      </w:r>
      <w:r w:rsidR="00580A22" w:rsidRPr="00331427">
        <w:rPr>
          <w:rFonts w:ascii="Times New Roman" w:hAnsi="Times New Roman" w:cs="Times New Roman"/>
          <w:sz w:val="28"/>
          <w:szCs w:val="28"/>
        </w:rPr>
        <w:t xml:space="preserve">«Русь уходящая», «Баллада о двадцати шести», «Мой путь», драматической поэме «Пугачев» и «Поэме о 36» поэт исходит именно из реального исторического факта, существовавшего в русской действительности. </w:t>
      </w:r>
      <w:r w:rsidR="00150BE5" w:rsidRPr="00331427">
        <w:rPr>
          <w:rFonts w:ascii="Times New Roman" w:hAnsi="Times New Roman" w:cs="Times New Roman"/>
          <w:sz w:val="28"/>
          <w:szCs w:val="28"/>
        </w:rPr>
        <w:t>Этот круг художественных произведений является показателем идейно-художественного роста поэта. В нем явственно ощущается стремление выйти за пределы лирических мотивов к большим эпическим темам, охватывающим не только внутренний мир автора, но и историю множества человеческих судеб на фоне исторических перемен.</w:t>
      </w:r>
      <w:r w:rsidR="008819B4">
        <w:rPr>
          <w:rFonts w:ascii="Times New Roman" w:hAnsi="Times New Roman" w:cs="Times New Roman"/>
          <w:sz w:val="28"/>
          <w:szCs w:val="28"/>
        </w:rPr>
        <w:t xml:space="preserve"> </w:t>
      </w:r>
      <w:r w:rsidR="00AD1660">
        <w:rPr>
          <w:rFonts w:ascii="Times New Roman" w:hAnsi="Times New Roman" w:cs="Times New Roman"/>
          <w:sz w:val="28"/>
          <w:szCs w:val="28"/>
        </w:rPr>
        <w:t>П</w:t>
      </w:r>
      <w:r w:rsidR="00271AB7" w:rsidRPr="00331427">
        <w:rPr>
          <w:rFonts w:ascii="Times New Roman" w:hAnsi="Times New Roman" w:cs="Times New Roman"/>
          <w:sz w:val="28"/>
          <w:szCs w:val="28"/>
        </w:rPr>
        <w:t>оэм</w:t>
      </w:r>
      <w:r w:rsidR="00271AB7">
        <w:rPr>
          <w:rFonts w:ascii="Times New Roman" w:hAnsi="Times New Roman" w:cs="Times New Roman"/>
          <w:sz w:val="28"/>
          <w:szCs w:val="28"/>
        </w:rPr>
        <w:t>у</w:t>
      </w:r>
      <w:r w:rsidR="008819B4">
        <w:rPr>
          <w:rFonts w:ascii="Times New Roman" w:hAnsi="Times New Roman" w:cs="Times New Roman"/>
          <w:sz w:val="28"/>
          <w:szCs w:val="28"/>
        </w:rPr>
        <w:t xml:space="preserve"> </w:t>
      </w:r>
      <w:r w:rsidR="00580A22" w:rsidRPr="00331427">
        <w:rPr>
          <w:rFonts w:ascii="Times New Roman" w:hAnsi="Times New Roman" w:cs="Times New Roman"/>
          <w:sz w:val="28"/>
          <w:szCs w:val="28"/>
        </w:rPr>
        <w:t>«Анн</w:t>
      </w:r>
      <w:r w:rsidR="00271AB7">
        <w:rPr>
          <w:rFonts w:ascii="Times New Roman" w:hAnsi="Times New Roman" w:cs="Times New Roman"/>
          <w:sz w:val="28"/>
          <w:szCs w:val="28"/>
        </w:rPr>
        <w:t>а</w:t>
      </w:r>
      <w:r w:rsidR="008819B4">
        <w:rPr>
          <w:rFonts w:ascii="Times New Roman" w:hAnsi="Times New Roman" w:cs="Times New Roman"/>
          <w:sz w:val="28"/>
          <w:szCs w:val="28"/>
        </w:rPr>
        <w:t xml:space="preserve"> </w:t>
      </w:r>
      <w:proofErr w:type="spellStart"/>
      <w:r w:rsidR="00580A22" w:rsidRPr="00331427">
        <w:rPr>
          <w:rFonts w:ascii="Times New Roman" w:hAnsi="Times New Roman" w:cs="Times New Roman"/>
          <w:sz w:val="28"/>
          <w:szCs w:val="28"/>
        </w:rPr>
        <w:t>Снегин</w:t>
      </w:r>
      <w:r w:rsidR="00271AB7">
        <w:rPr>
          <w:rFonts w:ascii="Times New Roman" w:hAnsi="Times New Roman" w:cs="Times New Roman"/>
          <w:sz w:val="28"/>
          <w:szCs w:val="28"/>
        </w:rPr>
        <w:t>а</w:t>
      </w:r>
      <w:proofErr w:type="spellEnd"/>
      <w:r w:rsidR="00580A22" w:rsidRPr="00331427">
        <w:rPr>
          <w:rFonts w:ascii="Times New Roman" w:hAnsi="Times New Roman" w:cs="Times New Roman"/>
          <w:sz w:val="28"/>
          <w:szCs w:val="28"/>
        </w:rPr>
        <w:t>»</w:t>
      </w:r>
      <w:r w:rsidR="00AD1660">
        <w:rPr>
          <w:rFonts w:ascii="Times New Roman" w:hAnsi="Times New Roman" w:cs="Times New Roman"/>
          <w:sz w:val="28"/>
          <w:szCs w:val="28"/>
        </w:rPr>
        <w:t>, например,</w:t>
      </w:r>
      <w:r w:rsidR="00580A22" w:rsidRPr="00331427">
        <w:rPr>
          <w:rFonts w:ascii="Times New Roman" w:hAnsi="Times New Roman" w:cs="Times New Roman"/>
          <w:sz w:val="28"/>
          <w:szCs w:val="28"/>
        </w:rPr>
        <w:t xml:space="preserve"> можно назвать энциклопедией</w:t>
      </w:r>
      <w:r w:rsidR="008819B4">
        <w:rPr>
          <w:rFonts w:ascii="Times New Roman" w:hAnsi="Times New Roman" w:cs="Times New Roman"/>
          <w:sz w:val="28"/>
          <w:szCs w:val="28"/>
        </w:rPr>
        <w:t xml:space="preserve"> </w:t>
      </w:r>
      <w:r w:rsidR="00271AB7">
        <w:rPr>
          <w:rFonts w:ascii="Times New Roman" w:hAnsi="Times New Roman" w:cs="Times New Roman"/>
          <w:sz w:val="28"/>
          <w:szCs w:val="28"/>
        </w:rPr>
        <w:t>русской</w:t>
      </w:r>
      <w:r w:rsidR="008819B4">
        <w:rPr>
          <w:rFonts w:ascii="Times New Roman" w:hAnsi="Times New Roman" w:cs="Times New Roman"/>
          <w:sz w:val="28"/>
          <w:szCs w:val="28"/>
        </w:rPr>
        <w:t xml:space="preserve"> </w:t>
      </w:r>
      <w:r w:rsidR="00150BE5" w:rsidRPr="00331427">
        <w:rPr>
          <w:rFonts w:ascii="Times New Roman" w:hAnsi="Times New Roman" w:cs="Times New Roman"/>
          <w:sz w:val="28"/>
          <w:szCs w:val="28"/>
        </w:rPr>
        <w:t>жизни</w:t>
      </w:r>
      <w:r w:rsidR="008819B4">
        <w:rPr>
          <w:rFonts w:ascii="Times New Roman" w:hAnsi="Times New Roman" w:cs="Times New Roman"/>
          <w:sz w:val="28"/>
          <w:szCs w:val="28"/>
        </w:rPr>
        <w:t xml:space="preserve"> </w:t>
      </w:r>
      <w:r w:rsidR="000B3CB8" w:rsidRPr="00331427">
        <w:rPr>
          <w:rFonts w:ascii="Times New Roman" w:hAnsi="Times New Roman" w:cs="Times New Roman"/>
          <w:sz w:val="28"/>
          <w:szCs w:val="28"/>
        </w:rPr>
        <w:t>начала</w:t>
      </w:r>
      <w:r w:rsidR="008819B4">
        <w:rPr>
          <w:rFonts w:ascii="Times New Roman" w:hAnsi="Times New Roman" w:cs="Times New Roman"/>
          <w:sz w:val="28"/>
          <w:szCs w:val="28"/>
        </w:rPr>
        <w:t xml:space="preserve"> </w:t>
      </w:r>
      <w:r w:rsidR="00150BE5" w:rsidRPr="00331427">
        <w:rPr>
          <w:rFonts w:ascii="Times New Roman" w:hAnsi="Times New Roman" w:cs="Times New Roman"/>
          <w:sz w:val="28"/>
          <w:szCs w:val="28"/>
          <w:lang w:val="en-US"/>
        </w:rPr>
        <w:t>XX</w:t>
      </w:r>
      <w:r w:rsidR="008819B4">
        <w:rPr>
          <w:rFonts w:ascii="Times New Roman" w:hAnsi="Times New Roman" w:cs="Times New Roman"/>
          <w:sz w:val="28"/>
          <w:szCs w:val="28"/>
        </w:rPr>
        <w:t xml:space="preserve"> </w:t>
      </w:r>
      <w:r w:rsidR="00150BE5" w:rsidRPr="00331427">
        <w:rPr>
          <w:rFonts w:ascii="Times New Roman" w:hAnsi="Times New Roman" w:cs="Times New Roman"/>
          <w:sz w:val="28"/>
          <w:szCs w:val="28"/>
        </w:rPr>
        <w:t>ве</w:t>
      </w:r>
      <w:r w:rsidR="000B3CB8" w:rsidRPr="00331427">
        <w:rPr>
          <w:rFonts w:ascii="Times New Roman" w:hAnsi="Times New Roman" w:cs="Times New Roman"/>
          <w:sz w:val="28"/>
          <w:szCs w:val="28"/>
        </w:rPr>
        <w:t>ка</w:t>
      </w:r>
      <w:r w:rsidR="00271AB7">
        <w:rPr>
          <w:rFonts w:ascii="Times New Roman" w:hAnsi="Times New Roman" w:cs="Times New Roman"/>
          <w:sz w:val="28"/>
          <w:szCs w:val="28"/>
        </w:rPr>
        <w:t>.</w:t>
      </w:r>
    </w:p>
    <w:p w:rsidR="00C41D23" w:rsidRPr="00331427" w:rsidRDefault="00271AB7"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произведении</w:t>
      </w:r>
      <w:r w:rsidR="000B3CB8" w:rsidRPr="00331427">
        <w:rPr>
          <w:rFonts w:ascii="Times New Roman" w:hAnsi="Times New Roman" w:cs="Times New Roman"/>
          <w:sz w:val="28"/>
          <w:szCs w:val="28"/>
        </w:rPr>
        <w:t xml:space="preserve"> демонстрируется судьба русского человека, который вынужден </w:t>
      </w:r>
      <w:r w:rsidR="00EF5F23">
        <w:rPr>
          <w:rFonts w:ascii="Times New Roman" w:hAnsi="Times New Roman" w:cs="Times New Roman"/>
          <w:sz w:val="28"/>
          <w:szCs w:val="28"/>
        </w:rPr>
        <w:t xml:space="preserve">переживать </w:t>
      </w:r>
      <w:r>
        <w:rPr>
          <w:rFonts w:ascii="Times New Roman" w:hAnsi="Times New Roman" w:cs="Times New Roman"/>
          <w:sz w:val="28"/>
          <w:szCs w:val="28"/>
        </w:rPr>
        <w:t xml:space="preserve">трагические события </w:t>
      </w:r>
      <w:r w:rsidR="000B3CB8" w:rsidRPr="00331427">
        <w:rPr>
          <w:rFonts w:ascii="Times New Roman" w:hAnsi="Times New Roman" w:cs="Times New Roman"/>
          <w:sz w:val="28"/>
          <w:szCs w:val="28"/>
        </w:rPr>
        <w:t>Первой мировой, гражданской войн</w:t>
      </w:r>
      <w:r>
        <w:rPr>
          <w:rFonts w:ascii="Times New Roman" w:hAnsi="Times New Roman" w:cs="Times New Roman"/>
          <w:sz w:val="28"/>
          <w:szCs w:val="28"/>
        </w:rPr>
        <w:t>ы</w:t>
      </w:r>
      <w:r w:rsidR="000B3CB8" w:rsidRPr="00331427">
        <w:rPr>
          <w:rFonts w:ascii="Times New Roman" w:hAnsi="Times New Roman" w:cs="Times New Roman"/>
          <w:sz w:val="28"/>
          <w:szCs w:val="28"/>
        </w:rPr>
        <w:t xml:space="preserve">, </w:t>
      </w:r>
      <w:r w:rsidR="00AD1660">
        <w:rPr>
          <w:rFonts w:ascii="Times New Roman" w:hAnsi="Times New Roman" w:cs="Times New Roman"/>
          <w:sz w:val="28"/>
          <w:szCs w:val="28"/>
        </w:rPr>
        <w:t>приведшие к утрате</w:t>
      </w:r>
      <w:r w:rsidR="009E5EE1">
        <w:rPr>
          <w:rFonts w:ascii="Times New Roman" w:hAnsi="Times New Roman" w:cs="Times New Roman"/>
          <w:sz w:val="28"/>
          <w:szCs w:val="28"/>
        </w:rPr>
        <w:t xml:space="preserve"> привычного и родного</w:t>
      </w:r>
      <w:r w:rsidR="00AD1660">
        <w:rPr>
          <w:rFonts w:ascii="Times New Roman" w:hAnsi="Times New Roman" w:cs="Times New Roman"/>
          <w:sz w:val="28"/>
          <w:szCs w:val="28"/>
        </w:rPr>
        <w:t>.</w:t>
      </w:r>
      <w:r w:rsidR="008819B4">
        <w:rPr>
          <w:rFonts w:ascii="Times New Roman" w:hAnsi="Times New Roman" w:cs="Times New Roman"/>
          <w:sz w:val="28"/>
          <w:szCs w:val="28"/>
        </w:rPr>
        <w:t xml:space="preserve"> </w:t>
      </w:r>
      <w:r w:rsidR="00C41D23" w:rsidRPr="00331427">
        <w:rPr>
          <w:rFonts w:ascii="Times New Roman" w:hAnsi="Times New Roman" w:cs="Times New Roman"/>
          <w:sz w:val="28"/>
          <w:szCs w:val="28"/>
        </w:rPr>
        <w:t xml:space="preserve">В художественном тексте преобладает настроение меланхолии и ностальгии, которое отражается в воспоминаниях героя. По общему эмоциональному фону поэму «Анна </w:t>
      </w:r>
      <w:proofErr w:type="spellStart"/>
      <w:r w:rsidR="00C41D23" w:rsidRPr="00331427">
        <w:rPr>
          <w:rFonts w:ascii="Times New Roman" w:hAnsi="Times New Roman" w:cs="Times New Roman"/>
          <w:sz w:val="28"/>
          <w:szCs w:val="28"/>
        </w:rPr>
        <w:t>Снегина</w:t>
      </w:r>
      <w:proofErr w:type="spellEnd"/>
      <w:r w:rsidR="00C41D23" w:rsidRPr="00331427">
        <w:rPr>
          <w:rFonts w:ascii="Times New Roman" w:hAnsi="Times New Roman" w:cs="Times New Roman"/>
          <w:sz w:val="28"/>
          <w:szCs w:val="28"/>
        </w:rPr>
        <w:t xml:space="preserve">» можно соотнести с сентиментальными произведениями. </w:t>
      </w:r>
      <w:r w:rsidR="00AD1660">
        <w:rPr>
          <w:rFonts w:ascii="Times New Roman" w:hAnsi="Times New Roman" w:cs="Times New Roman"/>
          <w:sz w:val="28"/>
          <w:szCs w:val="28"/>
        </w:rPr>
        <w:t>Безусловно</w:t>
      </w:r>
      <w:r w:rsidR="00C41D23" w:rsidRPr="00331427">
        <w:rPr>
          <w:rFonts w:ascii="Times New Roman" w:hAnsi="Times New Roman" w:cs="Times New Roman"/>
          <w:sz w:val="28"/>
          <w:szCs w:val="28"/>
        </w:rPr>
        <w:t xml:space="preserve">, переживания самого </w:t>
      </w:r>
      <w:r w:rsidR="00AD1660">
        <w:rPr>
          <w:rFonts w:ascii="Times New Roman" w:hAnsi="Times New Roman" w:cs="Times New Roman"/>
          <w:sz w:val="28"/>
          <w:szCs w:val="28"/>
        </w:rPr>
        <w:t xml:space="preserve">С. </w:t>
      </w:r>
      <w:r w:rsidR="00C41D23" w:rsidRPr="00331427">
        <w:rPr>
          <w:rFonts w:ascii="Times New Roman" w:hAnsi="Times New Roman" w:cs="Times New Roman"/>
          <w:sz w:val="28"/>
          <w:szCs w:val="28"/>
        </w:rPr>
        <w:t xml:space="preserve">Есенина также </w:t>
      </w:r>
      <w:r w:rsidR="00AD1660">
        <w:rPr>
          <w:rFonts w:ascii="Times New Roman" w:hAnsi="Times New Roman" w:cs="Times New Roman"/>
          <w:sz w:val="28"/>
          <w:szCs w:val="28"/>
        </w:rPr>
        <w:t>нашли отражение</w:t>
      </w:r>
      <w:r w:rsidR="00C41D23" w:rsidRPr="00331427">
        <w:rPr>
          <w:rFonts w:ascii="Times New Roman" w:hAnsi="Times New Roman" w:cs="Times New Roman"/>
          <w:sz w:val="28"/>
          <w:szCs w:val="28"/>
        </w:rPr>
        <w:t xml:space="preserve"> в произведении. В ней отразились некоторые моменты личной биографии поэта</w:t>
      </w:r>
      <w:r w:rsidR="00AD1660">
        <w:rPr>
          <w:rFonts w:ascii="Times New Roman" w:hAnsi="Times New Roman" w:cs="Times New Roman"/>
          <w:sz w:val="28"/>
          <w:szCs w:val="28"/>
        </w:rPr>
        <w:t xml:space="preserve">. Это </w:t>
      </w:r>
      <w:r w:rsidR="00C41D23" w:rsidRPr="00331427">
        <w:rPr>
          <w:rFonts w:ascii="Times New Roman" w:hAnsi="Times New Roman" w:cs="Times New Roman"/>
          <w:sz w:val="28"/>
          <w:szCs w:val="28"/>
        </w:rPr>
        <w:t>и рев</w:t>
      </w:r>
      <w:r w:rsidR="00AD1660">
        <w:rPr>
          <w:rFonts w:ascii="Times New Roman" w:hAnsi="Times New Roman" w:cs="Times New Roman"/>
          <w:sz w:val="28"/>
          <w:szCs w:val="28"/>
        </w:rPr>
        <w:t>олюционные события в Петрограде</w:t>
      </w:r>
      <w:r w:rsidR="00C41D23" w:rsidRPr="00331427">
        <w:rPr>
          <w:rFonts w:ascii="Times New Roman" w:hAnsi="Times New Roman" w:cs="Times New Roman"/>
          <w:sz w:val="28"/>
          <w:szCs w:val="28"/>
        </w:rPr>
        <w:t xml:space="preserve"> и в деревне, очевидцем и учас</w:t>
      </w:r>
      <w:r w:rsidR="00AD1660">
        <w:rPr>
          <w:rFonts w:ascii="Times New Roman" w:hAnsi="Times New Roman" w:cs="Times New Roman"/>
          <w:sz w:val="28"/>
          <w:szCs w:val="28"/>
        </w:rPr>
        <w:t>тником которых он был. Так, г</w:t>
      </w:r>
      <w:r w:rsidR="00C41D23" w:rsidRPr="00331427">
        <w:rPr>
          <w:rFonts w:ascii="Times New Roman" w:hAnsi="Times New Roman" w:cs="Times New Roman"/>
          <w:sz w:val="28"/>
          <w:szCs w:val="28"/>
        </w:rPr>
        <w:t>ерой поэмы, как и её автор, носит имя Сергей, совпадают также и другие детали: «поэт», «блондин… с кудрявыми волосами», герой читает Анне «стихи про кабацкую Русь»</w:t>
      </w:r>
      <w:r w:rsidR="00BC48E0" w:rsidRPr="00331427">
        <w:rPr>
          <w:rFonts w:ascii="Times New Roman" w:hAnsi="Times New Roman" w:cs="Times New Roman"/>
          <w:sz w:val="28"/>
          <w:szCs w:val="28"/>
        </w:rPr>
        <w:t xml:space="preserve">, написанные самим </w:t>
      </w:r>
      <w:r w:rsidR="008819B4">
        <w:rPr>
          <w:rFonts w:ascii="Times New Roman" w:hAnsi="Times New Roman" w:cs="Times New Roman"/>
          <w:sz w:val="28"/>
          <w:szCs w:val="28"/>
        </w:rPr>
        <w:t xml:space="preserve">С. </w:t>
      </w:r>
      <w:r w:rsidR="00BC48E0" w:rsidRPr="00331427">
        <w:rPr>
          <w:rFonts w:ascii="Times New Roman" w:hAnsi="Times New Roman" w:cs="Times New Roman"/>
          <w:sz w:val="28"/>
          <w:szCs w:val="28"/>
        </w:rPr>
        <w:t xml:space="preserve">Есениным. </w:t>
      </w:r>
      <w:r w:rsidR="00C41D23" w:rsidRPr="00331427">
        <w:rPr>
          <w:rFonts w:ascii="Times New Roman" w:hAnsi="Times New Roman" w:cs="Times New Roman"/>
          <w:sz w:val="28"/>
          <w:szCs w:val="28"/>
        </w:rPr>
        <w:t>Но все же</w:t>
      </w:r>
      <w:r w:rsidR="00AD1660">
        <w:rPr>
          <w:rFonts w:ascii="Times New Roman" w:hAnsi="Times New Roman" w:cs="Times New Roman"/>
          <w:sz w:val="28"/>
          <w:szCs w:val="28"/>
        </w:rPr>
        <w:t>, на наш взгляд,</w:t>
      </w:r>
      <w:r w:rsidR="00C41D23" w:rsidRPr="00331427">
        <w:rPr>
          <w:rFonts w:ascii="Times New Roman" w:hAnsi="Times New Roman" w:cs="Times New Roman"/>
          <w:sz w:val="28"/>
          <w:szCs w:val="28"/>
        </w:rPr>
        <w:t xml:space="preserve"> не стоит </w:t>
      </w:r>
      <w:r w:rsidR="00AD1660">
        <w:rPr>
          <w:rFonts w:ascii="Times New Roman" w:hAnsi="Times New Roman" w:cs="Times New Roman"/>
          <w:sz w:val="28"/>
          <w:szCs w:val="28"/>
        </w:rPr>
        <w:t xml:space="preserve"> полностью </w:t>
      </w:r>
      <w:r w:rsidR="00C41D23" w:rsidRPr="00331427">
        <w:rPr>
          <w:rFonts w:ascii="Times New Roman" w:hAnsi="Times New Roman" w:cs="Times New Roman"/>
          <w:sz w:val="28"/>
          <w:szCs w:val="28"/>
        </w:rPr>
        <w:t>отожествлять автора произведения и героя</w:t>
      </w:r>
      <w:r w:rsidR="00AD1660">
        <w:rPr>
          <w:rFonts w:ascii="Times New Roman" w:hAnsi="Times New Roman" w:cs="Times New Roman"/>
          <w:sz w:val="28"/>
          <w:szCs w:val="28"/>
        </w:rPr>
        <w:t>.</w:t>
      </w:r>
    </w:p>
    <w:p w:rsidR="00ED54E0" w:rsidRPr="00331427" w:rsidRDefault="009304E2"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Поэма «Анна </w:t>
      </w:r>
      <w:proofErr w:type="spellStart"/>
      <w:r w:rsidRPr="00331427">
        <w:rPr>
          <w:rFonts w:ascii="Times New Roman" w:hAnsi="Times New Roman" w:cs="Times New Roman"/>
          <w:sz w:val="28"/>
          <w:szCs w:val="28"/>
        </w:rPr>
        <w:t>Снегина</w:t>
      </w:r>
      <w:proofErr w:type="spellEnd"/>
      <w:r w:rsidRPr="00331427">
        <w:rPr>
          <w:rFonts w:ascii="Times New Roman" w:hAnsi="Times New Roman" w:cs="Times New Roman"/>
          <w:sz w:val="28"/>
          <w:szCs w:val="28"/>
        </w:rPr>
        <w:t xml:space="preserve">» имеет своеобразную структуру. В художественном тексте наблюдается множество вставных конструкций, что выражается уже в начале поэмы, которая начинается с приведенной прямой речи, неоднократно </w:t>
      </w:r>
      <w:r w:rsidR="00AD1660">
        <w:rPr>
          <w:rFonts w:ascii="Times New Roman" w:hAnsi="Times New Roman" w:cs="Times New Roman"/>
          <w:sz w:val="28"/>
          <w:szCs w:val="28"/>
        </w:rPr>
        <w:t>встречаются</w:t>
      </w:r>
      <w:r w:rsidRPr="00331427">
        <w:rPr>
          <w:rFonts w:ascii="Times New Roman" w:hAnsi="Times New Roman" w:cs="Times New Roman"/>
          <w:sz w:val="28"/>
          <w:szCs w:val="28"/>
        </w:rPr>
        <w:t xml:space="preserve"> лирические отступления и пейзажные описания. </w:t>
      </w:r>
      <w:r w:rsidR="00AD1660">
        <w:rPr>
          <w:rFonts w:ascii="Times New Roman" w:hAnsi="Times New Roman" w:cs="Times New Roman"/>
          <w:sz w:val="28"/>
          <w:szCs w:val="28"/>
        </w:rPr>
        <w:t xml:space="preserve">Вслед за </w:t>
      </w:r>
      <w:r w:rsidR="00AD1660" w:rsidRPr="00331427">
        <w:rPr>
          <w:rFonts w:ascii="Times New Roman" w:hAnsi="Times New Roman" w:cs="Times New Roman"/>
          <w:sz w:val="28"/>
          <w:szCs w:val="28"/>
        </w:rPr>
        <w:t>А. Пушкин</w:t>
      </w:r>
      <w:r w:rsidR="00AD1660">
        <w:rPr>
          <w:rFonts w:ascii="Times New Roman" w:hAnsi="Times New Roman" w:cs="Times New Roman"/>
          <w:sz w:val="28"/>
          <w:szCs w:val="28"/>
        </w:rPr>
        <w:t>ым</w:t>
      </w:r>
      <w:r w:rsidR="00E518DC">
        <w:rPr>
          <w:rFonts w:ascii="Times New Roman" w:hAnsi="Times New Roman" w:cs="Times New Roman"/>
          <w:sz w:val="28"/>
          <w:szCs w:val="28"/>
        </w:rPr>
        <w:t>,</w:t>
      </w:r>
      <w:r w:rsidR="008819B4">
        <w:rPr>
          <w:rFonts w:ascii="Times New Roman" w:hAnsi="Times New Roman" w:cs="Times New Roman"/>
          <w:sz w:val="28"/>
          <w:szCs w:val="28"/>
        </w:rPr>
        <w:t xml:space="preserve"> </w:t>
      </w:r>
      <w:r w:rsidR="00AD1660">
        <w:rPr>
          <w:rFonts w:ascii="Times New Roman" w:hAnsi="Times New Roman" w:cs="Times New Roman"/>
          <w:sz w:val="28"/>
          <w:szCs w:val="28"/>
        </w:rPr>
        <w:t>С.</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 также обращается к использованию </w:t>
      </w:r>
      <w:r w:rsidR="00AD1660">
        <w:rPr>
          <w:rFonts w:ascii="Times New Roman" w:hAnsi="Times New Roman" w:cs="Times New Roman"/>
          <w:sz w:val="28"/>
          <w:szCs w:val="28"/>
        </w:rPr>
        <w:t xml:space="preserve">приема </w:t>
      </w:r>
      <w:r w:rsidRPr="00331427">
        <w:rPr>
          <w:rFonts w:ascii="Times New Roman" w:hAnsi="Times New Roman" w:cs="Times New Roman"/>
          <w:sz w:val="28"/>
          <w:szCs w:val="28"/>
        </w:rPr>
        <w:t>письма в поэме</w:t>
      </w:r>
      <w:r w:rsidR="00EE64FF">
        <w:rPr>
          <w:rFonts w:ascii="Times New Roman" w:hAnsi="Times New Roman" w:cs="Times New Roman"/>
          <w:sz w:val="28"/>
          <w:szCs w:val="28"/>
        </w:rPr>
        <w:t xml:space="preserve">. </w:t>
      </w:r>
      <w:r w:rsidRPr="00331427">
        <w:rPr>
          <w:rFonts w:ascii="Times New Roman" w:hAnsi="Times New Roman" w:cs="Times New Roman"/>
          <w:sz w:val="28"/>
          <w:szCs w:val="28"/>
        </w:rPr>
        <w:t xml:space="preserve">Семантическое своеобразие письма </w:t>
      </w:r>
      <w:r w:rsidRPr="00331427">
        <w:rPr>
          <w:rFonts w:ascii="Times New Roman" w:hAnsi="Times New Roman" w:cs="Times New Roman"/>
          <w:sz w:val="28"/>
          <w:szCs w:val="28"/>
        </w:rPr>
        <w:lastRenderedPageBreak/>
        <w:t xml:space="preserve">Анны </w:t>
      </w:r>
      <w:proofErr w:type="spellStart"/>
      <w:r w:rsidRPr="00331427">
        <w:rPr>
          <w:rFonts w:ascii="Times New Roman" w:hAnsi="Times New Roman" w:cs="Times New Roman"/>
          <w:sz w:val="28"/>
          <w:szCs w:val="28"/>
        </w:rPr>
        <w:t>Снегиной</w:t>
      </w:r>
      <w:proofErr w:type="spellEnd"/>
      <w:r w:rsidR="008819B4">
        <w:rPr>
          <w:rFonts w:ascii="Times New Roman" w:hAnsi="Times New Roman" w:cs="Times New Roman"/>
          <w:sz w:val="28"/>
          <w:szCs w:val="28"/>
        </w:rPr>
        <w:t xml:space="preserve"> </w:t>
      </w:r>
      <w:r w:rsidR="00B00A51" w:rsidRPr="00331427">
        <w:rPr>
          <w:rFonts w:ascii="Times New Roman" w:hAnsi="Times New Roman" w:cs="Times New Roman"/>
          <w:sz w:val="28"/>
          <w:szCs w:val="28"/>
        </w:rPr>
        <w:t>вызывает невольные ассоциации с романом в стихах «Евгений Онегин</w:t>
      </w:r>
      <w:r w:rsidR="00EE64FF">
        <w:rPr>
          <w:rFonts w:ascii="Times New Roman" w:hAnsi="Times New Roman" w:cs="Times New Roman"/>
          <w:sz w:val="28"/>
          <w:szCs w:val="28"/>
        </w:rPr>
        <w:t xml:space="preserve">». </w:t>
      </w:r>
      <w:r w:rsidR="00783557" w:rsidRPr="00331427">
        <w:rPr>
          <w:rFonts w:ascii="Times New Roman" w:hAnsi="Times New Roman" w:cs="Times New Roman"/>
          <w:sz w:val="28"/>
          <w:szCs w:val="28"/>
        </w:rPr>
        <w:t xml:space="preserve">Оба письма </w:t>
      </w:r>
      <w:r w:rsidR="00EE64FF">
        <w:rPr>
          <w:rFonts w:ascii="Times New Roman" w:hAnsi="Times New Roman" w:cs="Times New Roman"/>
          <w:sz w:val="28"/>
          <w:szCs w:val="28"/>
        </w:rPr>
        <w:t>сходны</w:t>
      </w:r>
      <w:r w:rsidR="00783557" w:rsidRPr="00331427">
        <w:rPr>
          <w:rFonts w:ascii="Times New Roman" w:hAnsi="Times New Roman" w:cs="Times New Roman"/>
          <w:sz w:val="28"/>
          <w:szCs w:val="28"/>
        </w:rPr>
        <w:t xml:space="preserve"> тем, что в них </w:t>
      </w:r>
      <w:r w:rsidR="00EE64FF">
        <w:rPr>
          <w:rFonts w:ascii="Times New Roman" w:hAnsi="Times New Roman" w:cs="Times New Roman"/>
          <w:sz w:val="28"/>
          <w:szCs w:val="28"/>
        </w:rPr>
        <w:t>ощущается</w:t>
      </w:r>
      <w:r w:rsidR="008819B4">
        <w:rPr>
          <w:rFonts w:ascii="Times New Roman" w:hAnsi="Times New Roman" w:cs="Times New Roman"/>
          <w:sz w:val="28"/>
          <w:szCs w:val="28"/>
        </w:rPr>
        <w:t xml:space="preserve"> </w:t>
      </w:r>
      <w:r w:rsidR="00362626" w:rsidRPr="00331427">
        <w:rPr>
          <w:rFonts w:ascii="Times New Roman" w:hAnsi="Times New Roman" w:cs="Times New Roman"/>
          <w:sz w:val="28"/>
          <w:szCs w:val="28"/>
        </w:rPr>
        <w:t xml:space="preserve">чувство грусти: для Татьяны – это признание в возникновении романтических чувств, раскрытие словами </w:t>
      </w:r>
      <w:r w:rsidR="00BC48E0" w:rsidRPr="00331427">
        <w:rPr>
          <w:rFonts w:ascii="Times New Roman" w:hAnsi="Times New Roman" w:cs="Times New Roman"/>
          <w:sz w:val="28"/>
          <w:szCs w:val="28"/>
        </w:rPr>
        <w:t xml:space="preserve">собственного </w:t>
      </w:r>
      <w:r w:rsidR="00362626" w:rsidRPr="00331427">
        <w:rPr>
          <w:rFonts w:ascii="Times New Roman" w:hAnsi="Times New Roman" w:cs="Times New Roman"/>
          <w:sz w:val="28"/>
          <w:szCs w:val="28"/>
        </w:rPr>
        <w:t xml:space="preserve">внутреннего мира, для Анны – ностальгия по Родине. Примечательным является то, что поэма «Анна </w:t>
      </w:r>
      <w:proofErr w:type="spellStart"/>
      <w:r w:rsidR="00362626" w:rsidRPr="00331427">
        <w:rPr>
          <w:rFonts w:ascii="Times New Roman" w:hAnsi="Times New Roman" w:cs="Times New Roman"/>
          <w:sz w:val="28"/>
          <w:szCs w:val="28"/>
        </w:rPr>
        <w:t>Снегина</w:t>
      </w:r>
      <w:proofErr w:type="spellEnd"/>
      <w:r w:rsidR="00362626" w:rsidRPr="00331427">
        <w:rPr>
          <w:rFonts w:ascii="Times New Roman" w:hAnsi="Times New Roman" w:cs="Times New Roman"/>
          <w:sz w:val="28"/>
          <w:szCs w:val="28"/>
        </w:rPr>
        <w:t xml:space="preserve">» начинается с текста письма, которое посылает мельник главному герою поэмы. Текст именного этого письма заставляет героя вернуться в родные края. </w:t>
      </w:r>
      <w:r w:rsidR="00EE64FF">
        <w:rPr>
          <w:rFonts w:ascii="Times New Roman" w:hAnsi="Times New Roman" w:cs="Times New Roman"/>
          <w:sz w:val="28"/>
          <w:szCs w:val="28"/>
        </w:rPr>
        <w:t>Таким образом</w:t>
      </w:r>
      <w:r w:rsidR="00362626" w:rsidRPr="00331427">
        <w:rPr>
          <w:rFonts w:ascii="Times New Roman" w:hAnsi="Times New Roman" w:cs="Times New Roman"/>
          <w:sz w:val="28"/>
          <w:szCs w:val="28"/>
        </w:rPr>
        <w:t>, в «</w:t>
      </w:r>
      <w:r w:rsidR="008B5F0A" w:rsidRPr="00331427">
        <w:rPr>
          <w:rFonts w:ascii="Times New Roman" w:hAnsi="Times New Roman" w:cs="Times New Roman"/>
          <w:sz w:val="28"/>
          <w:szCs w:val="28"/>
        </w:rPr>
        <w:t>Анне</w:t>
      </w:r>
      <w:r w:rsidR="008819B4">
        <w:rPr>
          <w:rFonts w:ascii="Times New Roman" w:hAnsi="Times New Roman" w:cs="Times New Roman"/>
          <w:sz w:val="28"/>
          <w:szCs w:val="28"/>
        </w:rPr>
        <w:t xml:space="preserve"> </w:t>
      </w:r>
      <w:proofErr w:type="spellStart"/>
      <w:r w:rsidR="00362626" w:rsidRPr="00331427">
        <w:rPr>
          <w:rFonts w:ascii="Times New Roman" w:hAnsi="Times New Roman" w:cs="Times New Roman"/>
          <w:sz w:val="28"/>
          <w:szCs w:val="28"/>
        </w:rPr>
        <w:t>Снегиной</w:t>
      </w:r>
      <w:proofErr w:type="spellEnd"/>
      <w:r w:rsidR="00362626" w:rsidRPr="00331427">
        <w:rPr>
          <w:rFonts w:ascii="Times New Roman" w:hAnsi="Times New Roman" w:cs="Times New Roman"/>
          <w:sz w:val="28"/>
          <w:szCs w:val="28"/>
        </w:rPr>
        <w:t>» наблюдается включение в х</w:t>
      </w:r>
      <w:r w:rsidR="00BC48E0" w:rsidRPr="00331427">
        <w:rPr>
          <w:rFonts w:ascii="Times New Roman" w:hAnsi="Times New Roman" w:cs="Times New Roman"/>
          <w:sz w:val="28"/>
          <w:szCs w:val="28"/>
        </w:rPr>
        <w:t>удожественный те</w:t>
      </w:r>
      <w:proofErr w:type="gramStart"/>
      <w:r w:rsidR="00BC48E0" w:rsidRPr="00331427">
        <w:rPr>
          <w:rFonts w:ascii="Times New Roman" w:hAnsi="Times New Roman" w:cs="Times New Roman"/>
          <w:sz w:val="28"/>
          <w:szCs w:val="28"/>
        </w:rPr>
        <w:t>кст</w:t>
      </w:r>
      <w:r w:rsidR="00EE64FF">
        <w:rPr>
          <w:rFonts w:ascii="Times New Roman" w:hAnsi="Times New Roman" w:cs="Times New Roman"/>
          <w:sz w:val="28"/>
          <w:szCs w:val="28"/>
        </w:rPr>
        <w:t xml:space="preserve"> ср</w:t>
      </w:r>
      <w:proofErr w:type="gramEnd"/>
      <w:r w:rsidR="00EE64FF">
        <w:rPr>
          <w:rFonts w:ascii="Times New Roman" w:hAnsi="Times New Roman" w:cs="Times New Roman"/>
          <w:sz w:val="28"/>
          <w:szCs w:val="28"/>
        </w:rPr>
        <w:t>азу</w:t>
      </w:r>
      <w:r w:rsidR="00BC48E0" w:rsidRPr="00331427">
        <w:rPr>
          <w:rFonts w:ascii="Times New Roman" w:hAnsi="Times New Roman" w:cs="Times New Roman"/>
          <w:sz w:val="28"/>
          <w:szCs w:val="28"/>
        </w:rPr>
        <w:t xml:space="preserve"> двух писем: </w:t>
      </w:r>
      <w:r w:rsidR="00362626" w:rsidRPr="00331427">
        <w:rPr>
          <w:rFonts w:ascii="Times New Roman" w:hAnsi="Times New Roman" w:cs="Times New Roman"/>
          <w:sz w:val="28"/>
          <w:szCs w:val="28"/>
        </w:rPr>
        <w:t xml:space="preserve">Анны к главному герою и </w:t>
      </w:r>
      <w:proofErr w:type="spellStart"/>
      <w:r w:rsidR="00362626" w:rsidRPr="00331427">
        <w:rPr>
          <w:rFonts w:ascii="Times New Roman" w:hAnsi="Times New Roman" w:cs="Times New Roman"/>
          <w:sz w:val="28"/>
          <w:szCs w:val="28"/>
        </w:rPr>
        <w:t>письм</w:t>
      </w:r>
      <w:r w:rsidR="00EE64FF">
        <w:rPr>
          <w:rFonts w:ascii="Times New Roman" w:hAnsi="Times New Roman" w:cs="Times New Roman"/>
          <w:sz w:val="28"/>
          <w:szCs w:val="28"/>
        </w:rPr>
        <w:t>а</w:t>
      </w:r>
      <w:r w:rsidR="00362626" w:rsidRPr="00331427">
        <w:rPr>
          <w:rFonts w:ascii="Times New Roman" w:hAnsi="Times New Roman" w:cs="Times New Roman"/>
          <w:sz w:val="28"/>
          <w:szCs w:val="28"/>
        </w:rPr>
        <w:t>мельника</w:t>
      </w:r>
      <w:proofErr w:type="spellEnd"/>
      <w:r w:rsidR="00362626" w:rsidRPr="00331427">
        <w:rPr>
          <w:rFonts w:ascii="Times New Roman" w:hAnsi="Times New Roman" w:cs="Times New Roman"/>
          <w:sz w:val="28"/>
          <w:szCs w:val="28"/>
        </w:rPr>
        <w:t xml:space="preserve"> в начале произведения</w:t>
      </w:r>
      <w:r w:rsidR="00BC48E0" w:rsidRPr="00331427">
        <w:rPr>
          <w:rFonts w:ascii="Times New Roman" w:hAnsi="Times New Roman" w:cs="Times New Roman"/>
          <w:sz w:val="28"/>
          <w:szCs w:val="28"/>
        </w:rPr>
        <w:t>, которое служит отправной точкой поэмы</w:t>
      </w:r>
      <w:r w:rsidR="00362626" w:rsidRPr="00331427">
        <w:rPr>
          <w:rFonts w:ascii="Times New Roman" w:hAnsi="Times New Roman" w:cs="Times New Roman"/>
          <w:sz w:val="28"/>
          <w:szCs w:val="28"/>
        </w:rPr>
        <w:t>. В романе «Евгений Онегин» та</w:t>
      </w:r>
      <w:r w:rsidR="00EE64FF">
        <w:rPr>
          <w:rFonts w:ascii="Times New Roman" w:hAnsi="Times New Roman" w:cs="Times New Roman"/>
          <w:sz w:val="28"/>
          <w:szCs w:val="28"/>
        </w:rPr>
        <w:t>к</w:t>
      </w:r>
      <w:r w:rsidR="00362626" w:rsidRPr="00331427">
        <w:rPr>
          <w:rFonts w:ascii="Times New Roman" w:hAnsi="Times New Roman" w:cs="Times New Roman"/>
          <w:sz w:val="28"/>
          <w:szCs w:val="28"/>
        </w:rPr>
        <w:t>же</w:t>
      </w:r>
      <w:r w:rsidR="00EE64FF">
        <w:rPr>
          <w:rFonts w:ascii="Times New Roman" w:hAnsi="Times New Roman" w:cs="Times New Roman"/>
          <w:sz w:val="28"/>
          <w:szCs w:val="28"/>
        </w:rPr>
        <w:t xml:space="preserve"> два письма:</w:t>
      </w:r>
      <w:r w:rsidR="00362626" w:rsidRPr="00331427">
        <w:rPr>
          <w:rFonts w:ascii="Times New Roman" w:hAnsi="Times New Roman" w:cs="Times New Roman"/>
          <w:sz w:val="28"/>
          <w:szCs w:val="28"/>
        </w:rPr>
        <w:t xml:space="preserve"> письмо Татьяны к Онегину и Онегина к Татьяне. </w:t>
      </w:r>
      <w:r w:rsidR="008B5F0A" w:rsidRPr="00331427">
        <w:rPr>
          <w:rFonts w:ascii="Times New Roman" w:hAnsi="Times New Roman" w:cs="Times New Roman"/>
          <w:sz w:val="28"/>
          <w:szCs w:val="28"/>
        </w:rPr>
        <w:t xml:space="preserve">Стоит заметить, что письма в романе «Евгений Онегин» </w:t>
      </w:r>
      <w:r w:rsidR="00EE64FF">
        <w:rPr>
          <w:rFonts w:ascii="Times New Roman" w:hAnsi="Times New Roman" w:cs="Times New Roman"/>
          <w:sz w:val="28"/>
          <w:szCs w:val="28"/>
        </w:rPr>
        <w:t>способствуют раскрытию</w:t>
      </w:r>
      <w:r w:rsidR="008B5F0A" w:rsidRPr="00331427">
        <w:rPr>
          <w:rFonts w:ascii="Times New Roman" w:hAnsi="Times New Roman" w:cs="Times New Roman"/>
          <w:sz w:val="28"/>
          <w:szCs w:val="28"/>
        </w:rPr>
        <w:t xml:space="preserve"> внутренних переживаний</w:t>
      </w:r>
      <w:r w:rsidR="00EE64FF">
        <w:rPr>
          <w:rFonts w:ascii="Times New Roman" w:hAnsi="Times New Roman" w:cs="Times New Roman"/>
          <w:sz w:val="28"/>
          <w:szCs w:val="28"/>
        </w:rPr>
        <w:t xml:space="preserve"> главных героев</w:t>
      </w:r>
      <w:r w:rsidR="008819B4">
        <w:rPr>
          <w:rFonts w:ascii="Times New Roman" w:hAnsi="Times New Roman" w:cs="Times New Roman"/>
          <w:sz w:val="28"/>
          <w:szCs w:val="28"/>
        </w:rPr>
        <w:t xml:space="preserve">. </w:t>
      </w:r>
      <w:r w:rsidR="008B5F0A" w:rsidRPr="00331427">
        <w:rPr>
          <w:rFonts w:ascii="Times New Roman" w:hAnsi="Times New Roman" w:cs="Times New Roman"/>
          <w:sz w:val="28"/>
          <w:szCs w:val="28"/>
        </w:rPr>
        <w:t xml:space="preserve">У </w:t>
      </w:r>
      <w:r w:rsidR="00DE6BB0">
        <w:rPr>
          <w:rFonts w:ascii="Times New Roman" w:hAnsi="Times New Roman" w:cs="Times New Roman"/>
          <w:sz w:val="28"/>
          <w:szCs w:val="28"/>
        </w:rPr>
        <w:t xml:space="preserve">С. </w:t>
      </w:r>
      <w:r w:rsidR="008B5F0A" w:rsidRPr="00331427">
        <w:rPr>
          <w:rFonts w:ascii="Times New Roman" w:hAnsi="Times New Roman" w:cs="Times New Roman"/>
          <w:sz w:val="28"/>
          <w:szCs w:val="28"/>
        </w:rPr>
        <w:t xml:space="preserve">Есенина к </w:t>
      </w:r>
      <w:r w:rsidR="00EE64FF">
        <w:rPr>
          <w:rFonts w:ascii="Times New Roman" w:hAnsi="Times New Roman" w:cs="Times New Roman"/>
          <w:sz w:val="28"/>
          <w:szCs w:val="28"/>
        </w:rPr>
        <w:t>переживаниям</w:t>
      </w:r>
      <w:r w:rsidR="008B5F0A" w:rsidRPr="00331427">
        <w:rPr>
          <w:rFonts w:ascii="Times New Roman" w:hAnsi="Times New Roman" w:cs="Times New Roman"/>
          <w:sz w:val="28"/>
          <w:szCs w:val="28"/>
        </w:rPr>
        <w:t xml:space="preserve"> героев добавляется </w:t>
      </w:r>
      <w:r w:rsidR="00DE6BB0">
        <w:rPr>
          <w:rFonts w:ascii="Times New Roman" w:hAnsi="Times New Roman" w:cs="Times New Roman"/>
          <w:sz w:val="28"/>
          <w:szCs w:val="28"/>
        </w:rPr>
        <w:t xml:space="preserve">тоска по </w:t>
      </w:r>
      <w:r w:rsidR="008B5F0A" w:rsidRPr="00331427">
        <w:rPr>
          <w:rFonts w:ascii="Times New Roman" w:hAnsi="Times New Roman" w:cs="Times New Roman"/>
          <w:sz w:val="28"/>
          <w:szCs w:val="28"/>
        </w:rPr>
        <w:t xml:space="preserve"> Родин</w:t>
      </w:r>
      <w:r w:rsidR="00DE6BB0">
        <w:rPr>
          <w:rFonts w:ascii="Times New Roman" w:hAnsi="Times New Roman" w:cs="Times New Roman"/>
          <w:sz w:val="28"/>
          <w:szCs w:val="28"/>
        </w:rPr>
        <w:t>е.</w:t>
      </w:r>
    </w:p>
    <w:p w:rsidR="008B5F0A" w:rsidRPr="00331427" w:rsidRDefault="008B5F0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Я часто хожу на пристань</w:t>
      </w:r>
    </w:p>
    <w:p w:rsidR="008B5F0A" w:rsidRPr="00331427" w:rsidRDefault="008B5F0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 то ли на радость, то ль в страх,</w:t>
      </w:r>
    </w:p>
    <w:p w:rsidR="008B5F0A" w:rsidRPr="00331427" w:rsidRDefault="008B5F0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Гляжу средь судов все пристальней</w:t>
      </w:r>
    </w:p>
    <w:p w:rsidR="008B5F0A" w:rsidRPr="00331427" w:rsidRDefault="008B5F0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На красный советский флаг</w:t>
      </w:r>
      <w:r w:rsidR="008819B4">
        <w:rPr>
          <w:rFonts w:ascii="Times New Roman" w:hAnsi="Times New Roman" w:cs="Times New Roman"/>
          <w:sz w:val="28"/>
          <w:szCs w:val="28"/>
        </w:rPr>
        <w:t xml:space="preserve"> </w:t>
      </w:r>
      <w:r w:rsidR="0021420C" w:rsidRPr="00331427">
        <w:rPr>
          <w:rFonts w:ascii="Times New Roman" w:hAnsi="Times New Roman" w:cs="Times New Roman"/>
          <w:sz w:val="28"/>
          <w:szCs w:val="28"/>
        </w:rPr>
        <w:t>[</w:t>
      </w:r>
      <w:r w:rsidR="00CE4653">
        <w:rPr>
          <w:rFonts w:ascii="Times New Roman" w:hAnsi="Times New Roman" w:cs="Times New Roman"/>
          <w:sz w:val="28"/>
          <w:szCs w:val="28"/>
        </w:rPr>
        <w:t>15, с.14</w:t>
      </w:r>
      <w:r w:rsidR="0021420C" w:rsidRPr="00331427">
        <w:rPr>
          <w:rFonts w:ascii="Times New Roman" w:hAnsi="Times New Roman" w:cs="Times New Roman"/>
          <w:sz w:val="28"/>
          <w:szCs w:val="28"/>
        </w:rPr>
        <w:t>]</w:t>
      </w:r>
      <w:r w:rsidRPr="00331427">
        <w:rPr>
          <w:rFonts w:ascii="Times New Roman" w:hAnsi="Times New Roman" w:cs="Times New Roman"/>
          <w:sz w:val="28"/>
          <w:szCs w:val="28"/>
        </w:rPr>
        <w:t>.</w:t>
      </w:r>
    </w:p>
    <w:p w:rsidR="008B5F0A" w:rsidRPr="00331427" w:rsidRDefault="008B5F0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Существенным различием</w:t>
      </w:r>
      <w:r w:rsidR="004C4E89" w:rsidRPr="00331427">
        <w:rPr>
          <w:rFonts w:ascii="Times New Roman" w:hAnsi="Times New Roman" w:cs="Times New Roman"/>
          <w:sz w:val="28"/>
          <w:szCs w:val="28"/>
        </w:rPr>
        <w:t xml:space="preserve"> яв</w:t>
      </w:r>
      <w:r w:rsidR="00BC48E0" w:rsidRPr="00331427">
        <w:rPr>
          <w:rFonts w:ascii="Times New Roman" w:hAnsi="Times New Roman" w:cs="Times New Roman"/>
          <w:sz w:val="28"/>
          <w:szCs w:val="28"/>
        </w:rPr>
        <w:t xml:space="preserve">ляется то, что финальное письмо </w:t>
      </w:r>
      <w:r w:rsidR="004C4E89" w:rsidRPr="00331427">
        <w:rPr>
          <w:rFonts w:ascii="Times New Roman" w:hAnsi="Times New Roman" w:cs="Times New Roman"/>
          <w:sz w:val="28"/>
          <w:szCs w:val="28"/>
        </w:rPr>
        <w:t>Онегина предполагает под собой ожидание ответного письма. В свою очередь, письмо Анны посылается без ожидания ответа.</w:t>
      </w:r>
    </w:p>
    <w:p w:rsidR="004C4E89" w:rsidRPr="00331427" w:rsidRDefault="00EE64F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4C4E89" w:rsidRPr="00331427">
        <w:rPr>
          <w:rFonts w:ascii="Times New Roman" w:hAnsi="Times New Roman" w:cs="Times New Roman"/>
          <w:sz w:val="28"/>
          <w:szCs w:val="28"/>
        </w:rPr>
        <w:t>отивы писем в произведен</w:t>
      </w:r>
      <w:r w:rsidR="00DB0D44" w:rsidRPr="00331427">
        <w:rPr>
          <w:rFonts w:ascii="Times New Roman" w:hAnsi="Times New Roman" w:cs="Times New Roman"/>
          <w:sz w:val="28"/>
          <w:szCs w:val="28"/>
        </w:rPr>
        <w:t>иях</w:t>
      </w:r>
      <w:r w:rsidR="008819B4">
        <w:rPr>
          <w:rFonts w:ascii="Times New Roman" w:hAnsi="Times New Roman" w:cs="Times New Roman"/>
          <w:sz w:val="28"/>
          <w:szCs w:val="28"/>
        </w:rPr>
        <w:t xml:space="preserve"> </w:t>
      </w:r>
      <w:r>
        <w:rPr>
          <w:rFonts w:ascii="Times New Roman" w:hAnsi="Times New Roman" w:cs="Times New Roman"/>
          <w:sz w:val="28"/>
          <w:szCs w:val="28"/>
        </w:rPr>
        <w:t>А.</w:t>
      </w:r>
      <w:r w:rsidR="008819B4">
        <w:rPr>
          <w:rFonts w:ascii="Times New Roman" w:hAnsi="Times New Roman" w:cs="Times New Roman"/>
          <w:sz w:val="28"/>
          <w:szCs w:val="28"/>
        </w:rPr>
        <w:t xml:space="preserve"> </w:t>
      </w:r>
      <w:r w:rsidR="004C4E89" w:rsidRPr="00331427">
        <w:rPr>
          <w:rFonts w:ascii="Times New Roman" w:hAnsi="Times New Roman" w:cs="Times New Roman"/>
          <w:sz w:val="28"/>
          <w:szCs w:val="28"/>
        </w:rPr>
        <w:t>Пушкина</w:t>
      </w:r>
      <w:r w:rsidR="008819B4">
        <w:rPr>
          <w:rFonts w:ascii="Times New Roman" w:hAnsi="Times New Roman" w:cs="Times New Roman"/>
          <w:sz w:val="28"/>
          <w:szCs w:val="28"/>
        </w:rPr>
        <w:t xml:space="preserve"> </w:t>
      </w:r>
      <w:r>
        <w:rPr>
          <w:rFonts w:ascii="Times New Roman" w:hAnsi="Times New Roman" w:cs="Times New Roman"/>
          <w:sz w:val="28"/>
          <w:szCs w:val="28"/>
        </w:rPr>
        <w:t>и</w:t>
      </w:r>
      <w:r w:rsidR="008819B4">
        <w:rPr>
          <w:rFonts w:ascii="Times New Roman" w:hAnsi="Times New Roman" w:cs="Times New Roman"/>
          <w:sz w:val="28"/>
          <w:szCs w:val="28"/>
        </w:rPr>
        <w:t xml:space="preserve"> </w:t>
      </w:r>
      <w:r>
        <w:rPr>
          <w:rFonts w:ascii="Times New Roman" w:hAnsi="Times New Roman" w:cs="Times New Roman"/>
          <w:sz w:val="28"/>
          <w:szCs w:val="28"/>
        </w:rPr>
        <w:t>С.</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Есенина</w:t>
      </w:r>
      <w:r w:rsidR="004C4E89" w:rsidRPr="00331427">
        <w:rPr>
          <w:rFonts w:ascii="Times New Roman" w:hAnsi="Times New Roman" w:cs="Times New Roman"/>
          <w:sz w:val="28"/>
          <w:szCs w:val="28"/>
        </w:rPr>
        <w:t xml:space="preserve"> во многом различны, но если рассматривать их с точки зрения </w:t>
      </w:r>
      <w:proofErr w:type="spellStart"/>
      <w:r w:rsidR="00DB0D44" w:rsidRPr="00331427">
        <w:rPr>
          <w:rFonts w:ascii="Times New Roman" w:hAnsi="Times New Roman" w:cs="Times New Roman"/>
          <w:sz w:val="28"/>
          <w:szCs w:val="28"/>
        </w:rPr>
        <w:t>интертестуальных</w:t>
      </w:r>
      <w:proofErr w:type="spellEnd"/>
      <w:r w:rsidR="00DB0D44" w:rsidRPr="00331427">
        <w:rPr>
          <w:rFonts w:ascii="Times New Roman" w:hAnsi="Times New Roman" w:cs="Times New Roman"/>
          <w:sz w:val="28"/>
          <w:szCs w:val="28"/>
        </w:rPr>
        <w:t xml:space="preserve"> связей, то мы можем выделить следующее:</w:t>
      </w:r>
    </w:p>
    <w:p w:rsidR="00DB0D44" w:rsidRPr="00331427" w:rsidRDefault="005504EA" w:rsidP="008819B4">
      <w:pPr>
        <w:pStyle w:val="a9"/>
        <w:numPr>
          <w:ilvl w:val="0"/>
          <w:numId w:val="2"/>
        </w:numPr>
        <w:spacing w:after="0" w:line="360" w:lineRule="auto"/>
        <w:jc w:val="both"/>
        <w:rPr>
          <w:rFonts w:ascii="Times New Roman" w:hAnsi="Times New Roman" w:cs="Times New Roman"/>
          <w:sz w:val="28"/>
          <w:szCs w:val="28"/>
        </w:rPr>
      </w:pPr>
      <w:r w:rsidRPr="00331427">
        <w:rPr>
          <w:rFonts w:ascii="Times New Roman" w:hAnsi="Times New Roman" w:cs="Times New Roman"/>
          <w:sz w:val="28"/>
          <w:szCs w:val="28"/>
        </w:rPr>
        <w:t>Наличие общих созвучных фраз в семантико-стихотворном плане: «Вы живы?..</w:t>
      </w:r>
      <w:r w:rsidR="009E5EE1">
        <w:rPr>
          <w:rFonts w:ascii="Times New Roman" w:hAnsi="Times New Roman" w:cs="Times New Roman"/>
          <w:sz w:val="28"/>
          <w:szCs w:val="28"/>
        </w:rPr>
        <w:t xml:space="preserve"> Я очень рада…», «Я к вам пишу −</w:t>
      </w:r>
      <w:r w:rsidRPr="00331427">
        <w:rPr>
          <w:rFonts w:ascii="Times New Roman" w:hAnsi="Times New Roman" w:cs="Times New Roman"/>
          <w:sz w:val="28"/>
          <w:szCs w:val="28"/>
        </w:rPr>
        <w:t xml:space="preserve"> чего же боле?»</w:t>
      </w:r>
      <w:r w:rsidR="00EE64FF">
        <w:rPr>
          <w:rFonts w:ascii="Times New Roman" w:hAnsi="Times New Roman" w:cs="Times New Roman"/>
          <w:sz w:val="28"/>
          <w:szCs w:val="28"/>
        </w:rPr>
        <w:t>.</w:t>
      </w:r>
    </w:p>
    <w:p w:rsidR="005504EA" w:rsidRPr="00331427" w:rsidRDefault="005504EA" w:rsidP="008819B4">
      <w:pPr>
        <w:pStyle w:val="a9"/>
        <w:numPr>
          <w:ilvl w:val="0"/>
          <w:numId w:val="2"/>
        </w:numPr>
        <w:spacing w:after="0" w:line="360" w:lineRule="auto"/>
        <w:jc w:val="both"/>
        <w:rPr>
          <w:rFonts w:ascii="Times New Roman" w:hAnsi="Times New Roman" w:cs="Times New Roman"/>
          <w:sz w:val="28"/>
          <w:szCs w:val="28"/>
        </w:rPr>
      </w:pPr>
      <w:r w:rsidRPr="00331427">
        <w:rPr>
          <w:rFonts w:ascii="Times New Roman" w:hAnsi="Times New Roman" w:cs="Times New Roman"/>
          <w:sz w:val="28"/>
          <w:szCs w:val="28"/>
        </w:rPr>
        <w:t xml:space="preserve">В интонационном плане употребляется </w:t>
      </w:r>
      <w:r w:rsidR="000E35B5" w:rsidRPr="00331427">
        <w:rPr>
          <w:rFonts w:ascii="Times New Roman" w:hAnsi="Times New Roman" w:cs="Times New Roman"/>
          <w:sz w:val="28"/>
          <w:szCs w:val="28"/>
        </w:rPr>
        <w:t>широкий спектр интонационных колебаний</w:t>
      </w:r>
      <w:r w:rsidR="00EE64FF">
        <w:rPr>
          <w:rFonts w:ascii="Times New Roman" w:hAnsi="Times New Roman" w:cs="Times New Roman"/>
          <w:sz w:val="28"/>
          <w:szCs w:val="28"/>
        </w:rPr>
        <w:t>.</w:t>
      </w:r>
    </w:p>
    <w:p w:rsidR="000E35B5" w:rsidRPr="00331427" w:rsidRDefault="000D0F39" w:rsidP="008819B4">
      <w:pPr>
        <w:pStyle w:val="a9"/>
        <w:numPr>
          <w:ilvl w:val="0"/>
          <w:numId w:val="2"/>
        </w:numPr>
        <w:spacing w:after="0" w:line="360" w:lineRule="auto"/>
        <w:jc w:val="both"/>
        <w:rPr>
          <w:rFonts w:ascii="Times New Roman" w:hAnsi="Times New Roman" w:cs="Times New Roman"/>
          <w:sz w:val="28"/>
          <w:szCs w:val="28"/>
        </w:rPr>
      </w:pPr>
      <w:r w:rsidRPr="00331427">
        <w:rPr>
          <w:rFonts w:ascii="Times New Roman" w:hAnsi="Times New Roman" w:cs="Times New Roman"/>
          <w:sz w:val="28"/>
          <w:szCs w:val="28"/>
        </w:rPr>
        <w:t>В этическом плане письма героев являются выраженным вызовом морали и образцом морали в тоже время.</w:t>
      </w:r>
    </w:p>
    <w:p w:rsidR="0021420C" w:rsidRDefault="000D0F39"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 xml:space="preserve">По нашему мнению, наличием писем в художественных произведениях </w:t>
      </w:r>
      <w:proofErr w:type="spellStart"/>
      <w:r w:rsidRPr="00331427">
        <w:rPr>
          <w:rFonts w:ascii="Times New Roman" w:hAnsi="Times New Roman" w:cs="Times New Roman"/>
          <w:sz w:val="28"/>
          <w:szCs w:val="28"/>
        </w:rPr>
        <w:t>интертекстуальные</w:t>
      </w:r>
      <w:proofErr w:type="spellEnd"/>
      <w:r w:rsidRPr="00331427">
        <w:rPr>
          <w:rFonts w:ascii="Times New Roman" w:hAnsi="Times New Roman" w:cs="Times New Roman"/>
          <w:sz w:val="28"/>
          <w:szCs w:val="28"/>
        </w:rPr>
        <w:t xml:space="preserve"> связи не ограничиваются. Это обусловлено уже тем, что поэма «Анна </w:t>
      </w:r>
      <w:proofErr w:type="spellStart"/>
      <w:r w:rsidRPr="00331427">
        <w:rPr>
          <w:rFonts w:ascii="Times New Roman" w:hAnsi="Times New Roman" w:cs="Times New Roman"/>
          <w:sz w:val="28"/>
          <w:szCs w:val="28"/>
        </w:rPr>
        <w:t>Снегина</w:t>
      </w:r>
      <w:proofErr w:type="spellEnd"/>
      <w:r w:rsidRPr="00331427">
        <w:rPr>
          <w:rFonts w:ascii="Times New Roman" w:hAnsi="Times New Roman" w:cs="Times New Roman"/>
          <w:sz w:val="28"/>
          <w:szCs w:val="28"/>
        </w:rPr>
        <w:t xml:space="preserve">» создавалась в тот период творчества </w:t>
      </w:r>
      <w:r w:rsidR="0021420C">
        <w:rPr>
          <w:rFonts w:ascii="Times New Roman" w:hAnsi="Times New Roman" w:cs="Times New Roman"/>
          <w:sz w:val="28"/>
          <w:szCs w:val="28"/>
        </w:rPr>
        <w:t>С.</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Есенина, когда поэт откровенно говорил, что </w:t>
      </w:r>
      <w:r w:rsidR="008B0D1D" w:rsidRPr="00331427">
        <w:rPr>
          <w:rFonts w:ascii="Times New Roman" w:hAnsi="Times New Roman" w:cs="Times New Roman"/>
          <w:sz w:val="28"/>
          <w:szCs w:val="28"/>
        </w:rPr>
        <w:t>«</w:t>
      </w:r>
      <w:r w:rsidRPr="00331427">
        <w:rPr>
          <w:rFonts w:ascii="Times New Roman" w:hAnsi="Times New Roman" w:cs="Times New Roman"/>
          <w:sz w:val="28"/>
          <w:szCs w:val="28"/>
        </w:rPr>
        <w:t>пришел к Пушкину</w:t>
      </w:r>
      <w:r w:rsidR="008B0D1D" w:rsidRPr="00331427">
        <w:rPr>
          <w:rFonts w:ascii="Times New Roman" w:hAnsi="Times New Roman" w:cs="Times New Roman"/>
          <w:sz w:val="28"/>
          <w:szCs w:val="28"/>
        </w:rPr>
        <w:t>». Примечательным является высказывание одн</w:t>
      </w:r>
      <w:r w:rsidR="00BC48E0" w:rsidRPr="00331427">
        <w:rPr>
          <w:rFonts w:ascii="Times New Roman" w:hAnsi="Times New Roman" w:cs="Times New Roman"/>
          <w:sz w:val="28"/>
          <w:szCs w:val="28"/>
        </w:rPr>
        <w:t>ого из самых заметных деятелей р</w:t>
      </w:r>
      <w:r w:rsidR="008B0D1D" w:rsidRPr="00331427">
        <w:rPr>
          <w:rFonts w:ascii="Times New Roman" w:hAnsi="Times New Roman" w:cs="Times New Roman"/>
          <w:sz w:val="28"/>
          <w:szCs w:val="28"/>
        </w:rPr>
        <w:t xml:space="preserve">усского Зарубежья Вс. Ходасевича, который считал, что </w:t>
      </w:r>
      <w:r w:rsidR="009E5EE1">
        <w:rPr>
          <w:rFonts w:ascii="Times New Roman" w:hAnsi="Times New Roman" w:cs="Times New Roman"/>
          <w:sz w:val="28"/>
          <w:szCs w:val="28"/>
        </w:rPr>
        <w:t xml:space="preserve">С. </w:t>
      </w:r>
      <w:r w:rsidR="008B0D1D" w:rsidRPr="00331427">
        <w:rPr>
          <w:rFonts w:ascii="Times New Roman" w:hAnsi="Times New Roman" w:cs="Times New Roman"/>
          <w:sz w:val="28"/>
          <w:szCs w:val="28"/>
        </w:rPr>
        <w:t xml:space="preserve">Есенина стоит относить к числу тех избранных авторов, которым дано право «перекликаться» </w:t>
      </w:r>
      <w:r w:rsidR="00BC48E0" w:rsidRPr="00331427">
        <w:rPr>
          <w:rFonts w:ascii="Times New Roman" w:hAnsi="Times New Roman" w:cs="Times New Roman"/>
          <w:sz w:val="28"/>
          <w:szCs w:val="28"/>
        </w:rPr>
        <w:t xml:space="preserve">с </w:t>
      </w:r>
      <w:r w:rsidR="008B0D1D" w:rsidRPr="00331427">
        <w:rPr>
          <w:rFonts w:ascii="Times New Roman" w:hAnsi="Times New Roman" w:cs="Times New Roman"/>
          <w:sz w:val="28"/>
          <w:szCs w:val="28"/>
        </w:rPr>
        <w:t xml:space="preserve">именем Пушкина «в надвигающемся мраке». </w:t>
      </w:r>
      <w:r w:rsidR="0021420C" w:rsidRPr="00331427">
        <w:rPr>
          <w:rFonts w:ascii="Times New Roman" w:hAnsi="Times New Roman" w:cs="Times New Roman"/>
          <w:sz w:val="28"/>
          <w:szCs w:val="28"/>
        </w:rPr>
        <w:t xml:space="preserve">Вс. </w:t>
      </w:r>
      <w:r w:rsidR="008B0D1D" w:rsidRPr="00331427">
        <w:rPr>
          <w:rFonts w:ascii="Times New Roman" w:hAnsi="Times New Roman" w:cs="Times New Roman"/>
          <w:sz w:val="28"/>
          <w:szCs w:val="28"/>
        </w:rPr>
        <w:t xml:space="preserve">Ходасевич указывает на заметный параллелизм в творчестве </w:t>
      </w:r>
      <w:r w:rsidR="0021420C">
        <w:rPr>
          <w:rFonts w:ascii="Times New Roman" w:hAnsi="Times New Roman" w:cs="Times New Roman"/>
          <w:sz w:val="28"/>
          <w:szCs w:val="28"/>
        </w:rPr>
        <w:t>А.</w:t>
      </w:r>
      <w:r w:rsidR="008819B4">
        <w:rPr>
          <w:rFonts w:ascii="Times New Roman" w:hAnsi="Times New Roman" w:cs="Times New Roman"/>
          <w:sz w:val="28"/>
          <w:szCs w:val="28"/>
        </w:rPr>
        <w:t xml:space="preserve"> </w:t>
      </w:r>
      <w:r w:rsidR="008B0D1D" w:rsidRPr="00331427">
        <w:rPr>
          <w:rFonts w:ascii="Times New Roman" w:hAnsi="Times New Roman" w:cs="Times New Roman"/>
          <w:sz w:val="28"/>
          <w:szCs w:val="28"/>
        </w:rPr>
        <w:t xml:space="preserve">Пушкина и позднего </w:t>
      </w:r>
      <w:r w:rsidR="0021420C">
        <w:rPr>
          <w:rFonts w:ascii="Times New Roman" w:hAnsi="Times New Roman" w:cs="Times New Roman"/>
          <w:sz w:val="28"/>
          <w:szCs w:val="28"/>
        </w:rPr>
        <w:t xml:space="preserve">С. </w:t>
      </w:r>
      <w:r w:rsidR="008B0D1D" w:rsidRPr="00331427">
        <w:rPr>
          <w:rFonts w:ascii="Times New Roman" w:hAnsi="Times New Roman" w:cs="Times New Roman"/>
          <w:sz w:val="28"/>
          <w:szCs w:val="28"/>
        </w:rPr>
        <w:t xml:space="preserve">Есенина. У обоих поэтов наблюдается слияние творчества и реальной жизни, их художественные произведения глубоко биографичны. Можно говорить о синкретизме жизни и творчества </w:t>
      </w:r>
      <w:r w:rsidR="0021420C">
        <w:rPr>
          <w:rFonts w:ascii="Times New Roman" w:hAnsi="Times New Roman" w:cs="Times New Roman"/>
          <w:sz w:val="28"/>
          <w:szCs w:val="28"/>
        </w:rPr>
        <w:t>С.</w:t>
      </w:r>
      <w:r w:rsidR="008819B4">
        <w:rPr>
          <w:rFonts w:ascii="Times New Roman" w:hAnsi="Times New Roman" w:cs="Times New Roman"/>
          <w:sz w:val="28"/>
          <w:szCs w:val="28"/>
        </w:rPr>
        <w:t xml:space="preserve"> </w:t>
      </w:r>
      <w:r w:rsidR="008B0D1D" w:rsidRPr="00331427">
        <w:rPr>
          <w:rFonts w:ascii="Times New Roman" w:hAnsi="Times New Roman" w:cs="Times New Roman"/>
          <w:sz w:val="28"/>
          <w:szCs w:val="28"/>
        </w:rPr>
        <w:t xml:space="preserve">Есенина в поэме «Анна </w:t>
      </w:r>
      <w:proofErr w:type="spellStart"/>
      <w:r w:rsidR="008B0D1D" w:rsidRPr="00331427">
        <w:rPr>
          <w:rFonts w:ascii="Times New Roman" w:hAnsi="Times New Roman" w:cs="Times New Roman"/>
          <w:sz w:val="28"/>
          <w:szCs w:val="28"/>
        </w:rPr>
        <w:t>Снегина</w:t>
      </w:r>
      <w:proofErr w:type="spellEnd"/>
      <w:r w:rsidR="0021420C">
        <w:rPr>
          <w:rFonts w:ascii="Times New Roman" w:hAnsi="Times New Roman" w:cs="Times New Roman"/>
          <w:sz w:val="28"/>
          <w:szCs w:val="28"/>
        </w:rPr>
        <w:t>.</w:t>
      </w:r>
    </w:p>
    <w:p w:rsidR="008B0D1D" w:rsidRPr="00331427" w:rsidRDefault="008B0D1D"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Весь </w:t>
      </w:r>
      <w:r w:rsidR="0021420C">
        <w:rPr>
          <w:rFonts w:ascii="Times New Roman" w:hAnsi="Times New Roman" w:cs="Times New Roman"/>
          <w:sz w:val="28"/>
          <w:szCs w:val="28"/>
        </w:rPr>
        <w:t xml:space="preserve">период </w:t>
      </w:r>
      <w:r w:rsidRPr="00331427">
        <w:rPr>
          <w:rFonts w:ascii="Times New Roman" w:hAnsi="Times New Roman" w:cs="Times New Roman"/>
          <w:sz w:val="28"/>
          <w:szCs w:val="28"/>
        </w:rPr>
        <w:t xml:space="preserve">творчества </w:t>
      </w:r>
      <w:r w:rsidR="009E5EE1">
        <w:rPr>
          <w:rFonts w:ascii="Times New Roman" w:hAnsi="Times New Roman" w:cs="Times New Roman"/>
          <w:sz w:val="28"/>
          <w:szCs w:val="28"/>
        </w:rPr>
        <w:t xml:space="preserve">С. </w:t>
      </w:r>
      <w:r w:rsidRPr="00331427">
        <w:rPr>
          <w:rFonts w:ascii="Times New Roman" w:hAnsi="Times New Roman" w:cs="Times New Roman"/>
          <w:sz w:val="28"/>
          <w:szCs w:val="28"/>
        </w:rPr>
        <w:t xml:space="preserve">Есенина можно </w:t>
      </w:r>
      <w:r w:rsidR="0021420C">
        <w:rPr>
          <w:rFonts w:ascii="Times New Roman" w:hAnsi="Times New Roman" w:cs="Times New Roman"/>
          <w:sz w:val="28"/>
          <w:szCs w:val="28"/>
        </w:rPr>
        <w:t>соотнести с</w:t>
      </w:r>
      <w:r w:rsidRPr="00331427">
        <w:rPr>
          <w:rFonts w:ascii="Times New Roman" w:hAnsi="Times New Roman" w:cs="Times New Roman"/>
          <w:sz w:val="28"/>
          <w:szCs w:val="28"/>
        </w:rPr>
        <w:t xml:space="preserve"> формированием определенного мифа, который с течением времени сменяется другим представлением о поэте. Так, </w:t>
      </w:r>
      <w:r w:rsidR="0021420C">
        <w:rPr>
          <w:rFonts w:ascii="Times New Roman" w:hAnsi="Times New Roman" w:cs="Times New Roman"/>
          <w:sz w:val="28"/>
          <w:szCs w:val="28"/>
        </w:rPr>
        <w:t>С.</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 проходит несколько творческих трансформаций, отразившихся напрямую в разных </w:t>
      </w:r>
      <w:r w:rsidR="006F086C" w:rsidRPr="00331427">
        <w:rPr>
          <w:rFonts w:ascii="Times New Roman" w:hAnsi="Times New Roman" w:cs="Times New Roman"/>
          <w:sz w:val="28"/>
          <w:szCs w:val="28"/>
        </w:rPr>
        <w:t xml:space="preserve">этапах творчества. Изначально поэт представляется «белокурым Лелем», вышедшим из народной среды, затем «поэтом-скандалистом, а уже впоследствии «Пушкиным </w:t>
      </w:r>
      <w:r w:rsidR="006F086C" w:rsidRPr="00331427">
        <w:rPr>
          <w:rFonts w:ascii="Times New Roman" w:hAnsi="Times New Roman" w:cs="Times New Roman"/>
          <w:sz w:val="28"/>
          <w:szCs w:val="28"/>
          <w:lang w:val="en-US"/>
        </w:rPr>
        <w:t>XX</w:t>
      </w:r>
      <w:r w:rsidR="008819B4">
        <w:rPr>
          <w:rFonts w:ascii="Times New Roman" w:hAnsi="Times New Roman" w:cs="Times New Roman"/>
          <w:sz w:val="28"/>
          <w:szCs w:val="28"/>
        </w:rPr>
        <w:t xml:space="preserve"> </w:t>
      </w:r>
      <w:r w:rsidR="006F086C" w:rsidRPr="00331427">
        <w:rPr>
          <w:rFonts w:ascii="Times New Roman" w:hAnsi="Times New Roman" w:cs="Times New Roman"/>
          <w:sz w:val="28"/>
          <w:szCs w:val="28"/>
        </w:rPr>
        <w:t>века»</w:t>
      </w:r>
      <w:r w:rsidR="00CE4653">
        <w:rPr>
          <w:rFonts w:ascii="Times New Roman" w:hAnsi="Times New Roman" w:cs="Times New Roman"/>
          <w:sz w:val="28"/>
          <w:szCs w:val="28"/>
        </w:rPr>
        <w:t>.</w:t>
      </w:r>
    </w:p>
    <w:p w:rsidR="009B2C5A" w:rsidRPr="00331427" w:rsidRDefault="0021420C"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BC48E0" w:rsidRPr="00331427">
        <w:rPr>
          <w:rFonts w:ascii="Times New Roman" w:hAnsi="Times New Roman" w:cs="Times New Roman"/>
          <w:sz w:val="28"/>
          <w:szCs w:val="28"/>
        </w:rPr>
        <w:t>Есенин был безоговорочным</w:t>
      </w:r>
      <w:r w:rsidR="009B2C5A" w:rsidRPr="00331427">
        <w:rPr>
          <w:rFonts w:ascii="Times New Roman" w:hAnsi="Times New Roman" w:cs="Times New Roman"/>
          <w:sz w:val="28"/>
          <w:szCs w:val="28"/>
        </w:rPr>
        <w:t xml:space="preserve"> пантеистом. Он чувствовал малейшие перемены в природе и вел с ней невольный диалог в произведениях. </w:t>
      </w:r>
      <w:r>
        <w:rPr>
          <w:rFonts w:ascii="Times New Roman" w:hAnsi="Times New Roman" w:cs="Times New Roman"/>
          <w:sz w:val="28"/>
          <w:szCs w:val="28"/>
        </w:rPr>
        <w:t>В</w:t>
      </w:r>
      <w:r w:rsidR="00CD27C7">
        <w:rPr>
          <w:rFonts w:ascii="Times New Roman" w:hAnsi="Times New Roman" w:cs="Times New Roman"/>
          <w:sz w:val="28"/>
          <w:szCs w:val="28"/>
        </w:rPr>
        <w:t xml:space="preserve"> поэме </w:t>
      </w:r>
      <w:r w:rsidR="009B2C5A" w:rsidRPr="00331427">
        <w:rPr>
          <w:rFonts w:ascii="Times New Roman" w:hAnsi="Times New Roman" w:cs="Times New Roman"/>
          <w:sz w:val="28"/>
          <w:szCs w:val="28"/>
        </w:rPr>
        <w:t xml:space="preserve"> пейзаж обретает ощутимые объемы, выходящие своей живостью за пределы контекста:</w:t>
      </w:r>
    </w:p>
    <w:p w:rsidR="009B2C5A"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Дорога довольно хорошая,</w:t>
      </w:r>
    </w:p>
    <w:p w:rsidR="009B2C5A"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Приятная хладная </w:t>
      </w:r>
      <w:proofErr w:type="spellStart"/>
      <w:r w:rsidRPr="00331427">
        <w:rPr>
          <w:rFonts w:ascii="Times New Roman" w:hAnsi="Times New Roman" w:cs="Times New Roman"/>
          <w:sz w:val="28"/>
          <w:szCs w:val="28"/>
        </w:rPr>
        <w:t>звень</w:t>
      </w:r>
      <w:proofErr w:type="spellEnd"/>
      <w:r w:rsidRPr="00331427">
        <w:rPr>
          <w:rFonts w:ascii="Times New Roman" w:hAnsi="Times New Roman" w:cs="Times New Roman"/>
          <w:sz w:val="28"/>
          <w:szCs w:val="28"/>
        </w:rPr>
        <w:t>.</w:t>
      </w:r>
    </w:p>
    <w:p w:rsidR="009B2C5A"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Луна золотою порошею</w:t>
      </w:r>
    </w:p>
    <w:p w:rsidR="009B2C5A"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Осыпала даль деревень</w:t>
      </w:r>
      <w:r w:rsidR="008819B4">
        <w:rPr>
          <w:rFonts w:ascii="Times New Roman" w:hAnsi="Times New Roman" w:cs="Times New Roman"/>
          <w:sz w:val="28"/>
          <w:szCs w:val="28"/>
        </w:rPr>
        <w:t xml:space="preserve"> </w:t>
      </w:r>
      <w:r w:rsidR="00CD27C7" w:rsidRPr="00331427">
        <w:rPr>
          <w:rFonts w:ascii="Times New Roman" w:hAnsi="Times New Roman" w:cs="Times New Roman"/>
          <w:sz w:val="28"/>
          <w:szCs w:val="28"/>
        </w:rPr>
        <w:t>[</w:t>
      </w:r>
      <w:r w:rsidR="00CE4653">
        <w:rPr>
          <w:rFonts w:ascii="Times New Roman" w:hAnsi="Times New Roman" w:cs="Times New Roman"/>
          <w:sz w:val="28"/>
          <w:szCs w:val="28"/>
        </w:rPr>
        <w:t>15, с.193</w:t>
      </w:r>
      <w:r w:rsidR="00CD27C7" w:rsidRPr="00331427">
        <w:rPr>
          <w:rFonts w:ascii="Times New Roman" w:hAnsi="Times New Roman" w:cs="Times New Roman"/>
          <w:sz w:val="28"/>
          <w:szCs w:val="28"/>
        </w:rPr>
        <w:t>].</w:t>
      </w:r>
    </w:p>
    <w:p w:rsidR="00DB0D44"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Так же, как и </w:t>
      </w:r>
      <w:r w:rsidR="009E5EE1">
        <w:rPr>
          <w:rFonts w:ascii="Times New Roman" w:hAnsi="Times New Roman" w:cs="Times New Roman"/>
          <w:sz w:val="28"/>
          <w:szCs w:val="28"/>
        </w:rPr>
        <w:t xml:space="preserve">А. </w:t>
      </w:r>
      <w:r w:rsidRPr="00331427">
        <w:rPr>
          <w:rFonts w:ascii="Times New Roman" w:hAnsi="Times New Roman" w:cs="Times New Roman"/>
          <w:sz w:val="28"/>
          <w:szCs w:val="28"/>
        </w:rPr>
        <w:t xml:space="preserve">Пушкин, </w:t>
      </w:r>
      <w:r w:rsidR="00706AD5">
        <w:rPr>
          <w:rFonts w:ascii="Times New Roman" w:hAnsi="Times New Roman" w:cs="Times New Roman"/>
          <w:sz w:val="28"/>
          <w:szCs w:val="28"/>
        </w:rPr>
        <w:t xml:space="preserve">С. </w:t>
      </w:r>
      <w:r w:rsidRPr="00331427">
        <w:rPr>
          <w:rFonts w:ascii="Times New Roman" w:hAnsi="Times New Roman" w:cs="Times New Roman"/>
          <w:sz w:val="28"/>
          <w:szCs w:val="28"/>
        </w:rPr>
        <w:t xml:space="preserve">Есенин отображает состояние природы тогда, когда хочет показать определенные чувства, показать важность этого момента, глубину чувств, насыщенность. У </w:t>
      </w:r>
      <w:r w:rsidR="00706AD5">
        <w:rPr>
          <w:rFonts w:ascii="Times New Roman" w:hAnsi="Times New Roman" w:cs="Times New Roman"/>
          <w:sz w:val="28"/>
          <w:szCs w:val="28"/>
        </w:rPr>
        <w:t xml:space="preserve">А. </w:t>
      </w:r>
      <w:r w:rsidRPr="00331427">
        <w:rPr>
          <w:rFonts w:ascii="Times New Roman" w:hAnsi="Times New Roman" w:cs="Times New Roman"/>
          <w:sz w:val="28"/>
          <w:szCs w:val="28"/>
        </w:rPr>
        <w:t xml:space="preserve">Пушкина в романе в стихах </w:t>
      </w:r>
      <w:r w:rsidRPr="00331427">
        <w:rPr>
          <w:rFonts w:ascii="Times New Roman" w:hAnsi="Times New Roman" w:cs="Times New Roman"/>
          <w:sz w:val="28"/>
          <w:szCs w:val="28"/>
        </w:rPr>
        <w:lastRenderedPageBreak/>
        <w:t xml:space="preserve">«Евгений Онегин» изображается зима, которая, по нашему </w:t>
      </w:r>
      <w:r w:rsidR="009E5EE1">
        <w:rPr>
          <w:rFonts w:ascii="Times New Roman" w:hAnsi="Times New Roman" w:cs="Times New Roman"/>
          <w:sz w:val="28"/>
          <w:szCs w:val="28"/>
        </w:rPr>
        <w:t xml:space="preserve">мнению, подчеркивает именно </w:t>
      </w:r>
      <w:proofErr w:type="spellStart"/>
      <w:r w:rsidR="009E5EE1">
        <w:rPr>
          <w:rFonts w:ascii="Times New Roman" w:hAnsi="Times New Roman" w:cs="Times New Roman"/>
          <w:sz w:val="28"/>
          <w:szCs w:val="28"/>
        </w:rPr>
        <w:t>русс</w:t>
      </w:r>
      <w:r w:rsidRPr="00331427">
        <w:rPr>
          <w:rFonts w:ascii="Times New Roman" w:hAnsi="Times New Roman" w:cs="Times New Roman"/>
          <w:sz w:val="28"/>
          <w:szCs w:val="28"/>
        </w:rPr>
        <w:t>кость</w:t>
      </w:r>
      <w:proofErr w:type="spellEnd"/>
      <w:r w:rsidRPr="00331427">
        <w:rPr>
          <w:rFonts w:ascii="Times New Roman" w:hAnsi="Times New Roman" w:cs="Times New Roman"/>
          <w:sz w:val="28"/>
          <w:szCs w:val="28"/>
        </w:rPr>
        <w:t xml:space="preserve"> изображаемого:</w:t>
      </w:r>
    </w:p>
    <w:p w:rsidR="003C0D87"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На третье в ночь. Проснувшись рано,</w:t>
      </w:r>
    </w:p>
    <w:p w:rsidR="003C0D87"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 окно увидела Татьяна</w:t>
      </w:r>
    </w:p>
    <w:p w:rsidR="003C0D87"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Поутру побелевший двор,</w:t>
      </w:r>
    </w:p>
    <w:p w:rsidR="003C0D87"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Куртины, кровли и забор,</w:t>
      </w:r>
    </w:p>
    <w:p w:rsidR="003C0D87"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На стеклах легкие узоры,</w:t>
      </w:r>
    </w:p>
    <w:p w:rsidR="009B2C5A" w:rsidRPr="00331427" w:rsidRDefault="009B2C5A"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Деревья в зимнем серебре</w:t>
      </w:r>
      <w:r w:rsidR="009E5EE1">
        <w:rPr>
          <w:rFonts w:ascii="Times New Roman" w:hAnsi="Times New Roman" w:cs="Times New Roman"/>
          <w:sz w:val="28"/>
          <w:szCs w:val="28"/>
        </w:rPr>
        <w:t xml:space="preserve"> [</w:t>
      </w:r>
      <w:r w:rsidR="00CE4653">
        <w:rPr>
          <w:rFonts w:ascii="Times New Roman" w:hAnsi="Times New Roman" w:cs="Times New Roman"/>
          <w:sz w:val="28"/>
          <w:szCs w:val="28"/>
        </w:rPr>
        <w:t>36, с.231</w:t>
      </w:r>
      <w:r w:rsidR="009E5EE1">
        <w:rPr>
          <w:rFonts w:ascii="Times New Roman" w:hAnsi="Times New Roman" w:cs="Times New Roman"/>
          <w:sz w:val="28"/>
          <w:szCs w:val="28"/>
        </w:rPr>
        <w:t>].</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Если у </w:t>
      </w:r>
      <w:r w:rsidR="00706AD5">
        <w:rPr>
          <w:rFonts w:ascii="Times New Roman" w:hAnsi="Times New Roman" w:cs="Times New Roman"/>
          <w:sz w:val="28"/>
          <w:szCs w:val="28"/>
        </w:rPr>
        <w:t>А.</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 xml:space="preserve">Пушкина есть четкая граница времен года, то у </w:t>
      </w:r>
      <w:r w:rsidR="00706AD5">
        <w:rPr>
          <w:rFonts w:ascii="Times New Roman" w:hAnsi="Times New Roman" w:cs="Times New Roman"/>
          <w:sz w:val="28"/>
          <w:szCs w:val="28"/>
        </w:rPr>
        <w:t>С.</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Есенина только небольшие отрывки, воспоминания, в которых изображаются разные состояния природы. Примечательным является то, что Есенин неоднократно обращается к описанию Луны. Эта деталь перекликается с пейзажным описанием в «Евгении Онегине»:</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Луна золотою порошею</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Осыпала даль деревень.</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«Ну, вот оно, наше </w:t>
      </w:r>
      <w:proofErr w:type="spellStart"/>
      <w:r w:rsidRPr="00331427">
        <w:rPr>
          <w:rFonts w:ascii="Times New Roman" w:hAnsi="Times New Roman" w:cs="Times New Roman"/>
          <w:sz w:val="28"/>
          <w:szCs w:val="28"/>
        </w:rPr>
        <w:t>Радово</w:t>
      </w:r>
      <w:proofErr w:type="spellEnd"/>
      <w:r w:rsidRPr="00331427">
        <w:rPr>
          <w:rFonts w:ascii="Times New Roman" w:hAnsi="Times New Roman" w:cs="Times New Roman"/>
          <w:sz w:val="28"/>
          <w:szCs w:val="28"/>
        </w:rPr>
        <w:t>, −</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Промолвил возница, −</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Здесь!</w:t>
      </w:r>
      <w:r w:rsidR="008819B4">
        <w:rPr>
          <w:rFonts w:ascii="Times New Roman" w:hAnsi="Times New Roman" w:cs="Times New Roman"/>
          <w:sz w:val="28"/>
          <w:szCs w:val="28"/>
        </w:rPr>
        <w:t xml:space="preserve"> </w:t>
      </w:r>
      <w:r w:rsidR="00706AD5" w:rsidRPr="00331427">
        <w:rPr>
          <w:rFonts w:ascii="Times New Roman" w:hAnsi="Times New Roman" w:cs="Times New Roman"/>
          <w:sz w:val="28"/>
          <w:szCs w:val="28"/>
        </w:rPr>
        <w:t>[</w:t>
      </w:r>
      <w:r w:rsidR="00CE4653">
        <w:rPr>
          <w:rFonts w:ascii="Times New Roman" w:hAnsi="Times New Roman" w:cs="Times New Roman"/>
          <w:sz w:val="28"/>
          <w:szCs w:val="28"/>
        </w:rPr>
        <w:t>36, с.254</w:t>
      </w:r>
      <w:r w:rsidR="00706AD5" w:rsidRPr="00331427">
        <w:rPr>
          <w:rFonts w:ascii="Times New Roman" w:hAnsi="Times New Roman" w:cs="Times New Roman"/>
          <w:sz w:val="28"/>
          <w:szCs w:val="28"/>
        </w:rPr>
        <w:t>].</w:t>
      </w:r>
    </w:p>
    <w:p w:rsidR="003C0D87" w:rsidRPr="00331427" w:rsidRDefault="003C0D87"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Произведение «Евгений Онегин» является масштабным полотно</w:t>
      </w:r>
      <w:r w:rsidR="00F11E06" w:rsidRPr="00331427">
        <w:rPr>
          <w:rFonts w:ascii="Times New Roman" w:hAnsi="Times New Roman" w:cs="Times New Roman"/>
          <w:sz w:val="28"/>
          <w:szCs w:val="28"/>
        </w:rPr>
        <w:t>м для понимания русского народа</w:t>
      </w:r>
      <w:r w:rsidRPr="00331427">
        <w:rPr>
          <w:rFonts w:ascii="Times New Roman" w:hAnsi="Times New Roman" w:cs="Times New Roman"/>
          <w:sz w:val="28"/>
          <w:szCs w:val="28"/>
        </w:rPr>
        <w:t xml:space="preserve">, «энциклопедией русской жизни», которая дает нам </w:t>
      </w:r>
      <w:r w:rsidR="00706AD5">
        <w:rPr>
          <w:rFonts w:ascii="Times New Roman" w:hAnsi="Times New Roman" w:cs="Times New Roman"/>
          <w:sz w:val="28"/>
          <w:szCs w:val="28"/>
        </w:rPr>
        <w:t>представление</w:t>
      </w:r>
      <w:r w:rsidRPr="00331427">
        <w:rPr>
          <w:rFonts w:ascii="Times New Roman" w:hAnsi="Times New Roman" w:cs="Times New Roman"/>
          <w:sz w:val="28"/>
          <w:szCs w:val="28"/>
        </w:rPr>
        <w:t xml:space="preserve"> о </w:t>
      </w:r>
      <w:r w:rsidR="00706AD5">
        <w:rPr>
          <w:rFonts w:ascii="Times New Roman" w:hAnsi="Times New Roman" w:cs="Times New Roman"/>
          <w:sz w:val="28"/>
          <w:szCs w:val="28"/>
        </w:rPr>
        <w:t xml:space="preserve">характере русского человека, </w:t>
      </w:r>
      <w:r w:rsidRPr="00331427">
        <w:rPr>
          <w:rFonts w:ascii="Times New Roman" w:hAnsi="Times New Roman" w:cs="Times New Roman"/>
          <w:sz w:val="28"/>
          <w:szCs w:val="28"/>
        </w:rPr>
        <w:t>традициях</w:t>
      </w:r>
      <w:r w:rsidR="00706AD5">
        <w:rPr>
          <w:rFonts w:ascii="Times New Roman" w:hAnsi="Times New Roman" w:cs="Times New Roman"/>
          <w:sz w:val="28"/>
          <w:szCs w:val="28"/>
        </w:rPr>
        <w:t xml:space="preserve"> и </w:t>
      </w:r>
      <w:r w:rsidRPr="00331427">
        <w:rPr>
          <w:rFonts w:ascii="Times New Roman" w:hAnsi="Times New Roman" w:cs="Times New Roman"/>
          <w:sz w:val="28"/>
          <w:szCs w:val="28"/>
        </w:rPr>
        <w:t xml:space="preserve"> общественных настроениях в первой трети </w:t>
      </w:r>
      <w:r w:rsidRPr="00331427">
        <w:rPr>
          <w:rFonts w:ascii="Times New Roman" w:hAnsi="Times New Roman" w:cs="Times New Roman"/>
          <w:sz w:val="28"/>
          <w:szCs w:val="28"/>
          <w:lang w:val="en-US"/>
        </w:rPr>
        <w:t>XIX</w:t>
      </w:r>
      <w:r w:rsidR="008819B4">
        <w:rPr>
          <w:rFonts w:ascii="Times New Roman" w:hAnsi="Times New Roman" w:cs="Times New Roman"/>
          <w:sz w:val="28"/>
          <w:szCs w:val="28"/>
        </w:rPr>
        <w:t xml:space="preserve"> </w:t>
      </w:r>
      <w:r w:rsidRPr="00331427">
        <w:rPr>
          <w:rFonts w:ascii="Times New Roman" w:hAnsi="Times New Roman" w:cs="Times New Roman"/>
          <w:sz w:val="28"/>
          <w:szCs w:val="28"/>
        </w:rPr>
        <w:t xml:space="preserve">века. </w:t>
      </w:r>
      <w:r w:rsidR="00A4722E">
        <w:rPr>
          <w:rFonts w:ascii="Times New Roman" w:hAnsi="Times New Roman" w:cs="Times New Roman"/>
          <w:sz w:val="28"/>
          <w:szCs w:val="28"/>
        </w:rPr>
        <w:t>Как уже было отмечено, п</w:t>
      </w:r>
      <w:r w:rsidRPr="00331427">
        <w:rPr>
          <w:rFonts w:ascii="Times New Roman" w:hAnsi="Times New Roman" w:cs="Times New Roman"/>
          <w:sz w:val="28"/>
          <w:szCs w:val="28"/>
        </w:rPr>
        <w:t xml:space="preserve">оэму «Анна </w:t>
      </w:r>
      <w:proofErr w:type="spellStart"/>
      <w:r w:rsidRPr="00331427">
        <w:rPr>
          <w:rFonts w:ascii="Times New Roman" w:hAnsi="Times New Roman" w:cs="Times New Roman"/>
          <w:sz w:val="28"/>
          <w:szCs w:val="28"/>
        </w:rPr>
        <w:t>Снегина</w:t>
      </w:r>
      <w:proofErr w:type="spellEnd"/>
      <w:r w:rsidRPr="00331427">
        <w:rPr>
          <w:rFonts w:ascii="Times New Roman" w:hAnsi="Times New Roman" w:cs="Times New Roman"/>
          <w:sz w:val="28"/>
          <w:szCs w:val="28"/>
        </w:rPr>
        <w:t xml:space="preserve">» можно назвать поэтической энциклопедией </w:t>
      </w:r>
      <w:r w:rsidR="00A4722E">
        <w:rPr>
          <w:rFonts w:ascii="Times New Roman" w:hAnsi="Times New Roman" w:cs="Times New Roman"/>
          <w:sz w:val="28"/>
          <w:szCs w:val="28"/>
        </w:rPr>
        <w:t xml:space="preserve">русской </w:t>
      </w:r>
      <w:r w:rsidRPr="00331427">
        <w:rPr>
          <w:rFonts w:ascii="Times New Roman" w:hAnsi="Times New Roman" w:cs="Times New Roman"/>
          <w:sz w:val="28"/>
          <w:szCs w:val="28"/>
        </w:rPr>
        <w:t xml:space="preserve">жизни начала </w:t>
      </w:r>
      <w:r w:rsidR="00A94C8C" w:rsidRPr="00331427">
        <w:rPr>
          <w:rFonts w:ascii="Times New Roman" w:hAnsi="Times New Roman" w:cs="Times New Roman"/>
          <w:sz w:val="28"/>
          <w:szCs w:val="28"/>
          <w:lang w:val="en-US"/>
        </w:rPr>
        <w:t>XX</w:t>
      </w:r>
      <w:r w:rsidR="008819B4">
        <w:rPr>
          <w:rFonts w:ascii="Times New Roman" w:hAnsi="Times New Roman" w:cs="Times New Roman"/>
          <w:sz w:val="28"/>
          <w:szCs w:val="28"/>
        </w:rPr>
        <w:t xml:space="preserve"> </w:t>
      </w:r>
      <w:r w:rsidR="00706AD5">
        <w:rPr>
          <w:rFonts w:ascii="Times New Roman" w:hAnsi="Times New Roman" w:cs="Times New Roman"/>
          <w:sz w:val="28"/>
          <w:szCs w:val="28"/>
        </w:rPr>
        <w:t>века</w:t>
      </w:r>
      <w:r w:rsidR="00A94C8C" w:rsidRPr="00331427">
        <w:rPr>
          <w:rFonts w:ascii="Times New Roman" w:hAnsi="Times New Roman" w:cs="Times New Roman"/>
          <w:sz w:val="28"/>
          <w:szCs w:val="28"/>
        </w:rPr>
        <w:t xml:space="preserve">. </w:t>
      </w:r>
      <w:r w:rsidR="00F11E06" w:rsidRPr="00331427">
        <w:rPr>
          <w:rFonts w:ascii="Times New Roman" w:hAnsi="Times New Roman" w:cs="Times New Roman"/>
          <w:sz w:val="28"/>
          <w:szCs w:val="28"/>
        </w:rPr>
        <w:t>При чтении произведений ощущается иронический тон повествования, своеобразная словесная</w:t>
      </w:r>
      <w:r w:rsidR="00036245" w:rsidRPr="00331427">
        <w:rPr>
          <w:rFonts w:ascii="Times New Roman" w:hAnsi="Times New Roman" w:cs="Times New Roman"/>
          <w:sz w:val="28"/>
          <w:szCs w:val="28"/>
        </w:rPr>
        <w:t xml:space="preserve"> игра  автора с читателем. Также связывающим формальным признаком является то, что оба текста вмещают в себя письма героев.</w:t>
      </w:r>
    </w:p>
    <w:p w:rsidR="00036245" w:rsidRPr="00331427" w:rsidRDefault="009E5EE1"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36245" w:rsidRPr="00331427">
        <w:rPr>
          <w:rFonts w:ascii="Times New Roman" w:hAnsi="Times New Roman" w:cs="Times New Roman"/>
          <w:sz w:val="28"/>
          <w:szCs w:val="28"/>
        </w:rPr>
        <w:t>Е. Воронова в монографии «Сергей Есенин и русская духовная культура»</w:t>
      </w:r>
      <w:r w:rsidR="008819B4">
        <w:rPr>
          <w:rFonts w:ascii="Times New Roman" w:hAnsi="Times New Roman" w:cs="Times New Roman"/>
          <w:sz w:val="28"/>
          <w:szCs w:val="28"/>
        </w:rPr>
        <w:t xml:space="preserve"> </w:t>
      </w:r>
      <w:r w:rsidR="00036245" w:rsidRPr="00331427">
        <w:rPr>
          <w:rFonts w:ascii="Times New Roman" w:hAnsi="Times New Roman" w:cs="Times New Roman"/>
          <w:sz w:val="28"/>
          <w:szCs w:val="28"/>
        </w:rPr>
        <w:t xml:space="preserve">утверждает, что «роль пушкинского художественного опыта в становлении творческой индивидуальности Есенина, в обретении им в </w:t>
      </w:r>
      <w:r w:rsidR="00036245" w:rsidRPr="00331427">
        <w:rPr>
          <w:rFonts w:ascii="Times New Roman" w:hAnsi="Times New Roman" w:cs="Times New Roman"/>
          <w:sz w:val="28"/>
          <w:szCs w:val="28"/>
        </w:rPr>
        <w:lastRenderedPageBreak/>
        <w:t xml:space="preserve">зрелые годы собственного большого классического стиля − проблема, которую еще предстоит осмысливать исследователям. При этом необходимо учитывать, что взаимосвязь духовно-эстетических миров </w:t>
      </w:r>
      <w:r w:rsidR="008819B4">
        <w:rPr>
          <w:rFonts w:ascii="Times New Roman" w:hAnsi="Times New Roman" w:cs="Times New Roman"/>
          <w:sz w:val="28"/>
          <w:szCs w:val="28"/>
        </w:rPr>
        <w:t xml:space="preserve">А. </w:t>
      </w:r>
      <w:r w:rsidR="00036245" w:rsidRPr="00331427">
        <w:rPr>
          <w:rFonts w:ascii="Times New Roman" w:hAnsi="Times New Roman" w:cs="Times New Roman"/>
          <w:sz w:val="28"/>
          <w:szCs w:val="28"/>
        </w:rPr>
        <w:t xml:space="preserve">Пушкина и </w:t>
      </w:r>
      <w:r w:rsidR="008819B4">
        <w:rPr>
          <w:rFonts w:ascii="Times New Roman" w:hAnsi="Times New Roman" w:cs="Times New Roman"/>
          <w:sz w:val="28"/>
          <w:szCs w:val="28"/>
        </w:rPr>
        <w:t>С.  </w:t>
      </w:r>
      <w:r w:rsidR="00036245" w:rsidRPr="00331427">
        <w:rPr>
          <w:rFonts w:ascii="Times New Roman" w:hAnsi="Times New Roman" w:cs="Times New Roman"/>
          <w:sz w:val="28"/>
          <w:szCs w:val="28"/>
        </w:rPr>
        <w:t>Есенина − проявление не только литературной традиции, но и более широко понимаемой национальной культурно-исторической преемственности» [</w:t>
      </w:r>
      <w:r w:rsidR="004E4F8C">
        <w:rPr>
          <w:rFonts w:ascii="Times New Roman" w:hAnsi="Times New Roman" w:cs="Times New Roman"/>
          <w:sz w:val="28"/>
          <w:szCs w:val="28"/>
        </w:rPr>
        <w:t>9,</w:t>
      </w:r>
      <w:r w:rsidR="008819B4">
        <w:rPr>
          <w:rFonts w:ascii="Times New Roman" w:hAnsi="Times New Roman" w:cs="Times New Roman"/>
          <w:sz w:val="28"/>
          <w:szCs w:val="28"/>
        </w:rPr>
        <w:t> </w:t>
      </w:r>
      <w:r w:rsidR="004E4F8C">
        <w:rPr>
          <w:rFonts w:ascii="Times New Roman" w:hAnsi="Times New Roman" w:cs="Times New Roman"/>
          <w:sz w:val="28"/>
          <w:szCs w:val="28"/>
        </w:rPr>
        <w:t>с.76</w:t>
      </w:r>
      <w:r w:rsidR="00036245" w:rsidRPr="00331427">
        <w:rPr>
          <w:rFonts w:ascii="Times New Roman" w:hAnsi="Times New Roman" w:cs="Times New Roman"/>
          <w:sz w:val="28"/>
          <w:szCs w:val="28"/>
        </w:rPr>
        <w:t>]</w:t>
      </w:r>
      <w:r w:rsidR="00A4722E">
        <w:rPr>
          <w:rFonts w:ascii="Times New Roman" w:hAnsi="Times New Roman" w:cs="Times New Roman"/>
          <w:sz w:val="28"/>
          <w:szCs w:val="28"/>
        </w:rPr>
        <w:t>.</w:t>
      </w:r>
    </w:p>
    <w:p w:rsidR="00036245" w:rsidRDefault="00A4722E"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следует учитывать</w:t>
      </w:r>
      <w:r w:rsidR="00036245" w:rsidRPr="00331427">
        <w:rPr>
          <w:rFonts w:ascii="Times New Roman" w:hAnsi="Times New Roman" w:cs="Times New Roman"/>
          <w:sz w:val="28"/>
          <w:szCs w:val="28"/>
        </w:rPr>
        <w:t xml:space="preserve"> доминанты художественного сознания поэтов, слитые воедино с их творческими судьбами и определяющие не только контуры, но и саму жизнедеятельнос</w:t>
      </w:r>
      <w:r w:rsidR="00497F43" w:rsidRPr="00331427">
        <w:rPr>
          <w:rFonts w:ascii="Times New Roman" w:hAnsi="Times New Roman" w:cs="Times New Roman"/>
          <w:sz w:val="28"/>
          <w:szCs w:val="28"/>
        </w:rPr>
        <w:t>ть «этико-художественных миров» поэтов</w:t>
      </w:r>
      <w:r>
        <w:rPr>
          <w:rFonts w:ascii="Times New Roman" w:hAnsi="Times New Roman" w:cs="Times New Roman"/>
          <w:sz w:val="28"/>
          <w:szCs w:val="28"/>
        </w:rPr>
        <w:t>.</w:t>
      </w:r>
    </w:p>
    <w:p w:rsidR="008819B4" w:rsidRPr="00331427" w:rsidRDefault="008819B4" w:rsidP="008819B4">
      <w:pPr>
        <w:spacing w:after="0" w:line="360" w:lineRule="auto"/>
        <w:ind w:firstLine="709"/>
        <w:jc w:val="both"/>
        <w:rPr>
          <w:rFonts w:ascii="Times New Roman" w:hAnsi="Times New Roman" w:cs="Times New Roman"/>
          <w:sz w:val="28"/>
          <w:szCs w:val="28"/>
        </w:rPr>
      </w:pPr>
    </w:p>
    <w:p w:rsidR="00497F43" w:rsidRPr="00331427" w:rsidRDefault="00A4722E" w:rsidP="003C0D87">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3.3. </w:t>
      </w:r>
      <w:proofErr w:type="spellStart"/>
      <w:r w:rsidR="00F97AF9" w:rsidRPr="00331427">
        <w:rPr>
          <w:rFonts w:ascii="Times New Roman" w:hAnsi="Times New Roman" w:cs="Times New Roman"/>
          <w:b/>
          <w:sz w:val="28"/>
          <w:szCs w:val="28"/>
        </w:rPr>
        <w:t>Интертекстуальность</w:t>
      </w:r>
      <w:proofErr w:type="spellEnd"/>
      <w:r w:rsidR="00F97AF9" w:rsidRPr="00331427">
        <w:rPr>
          <w:rFonts w:ascii="Times New Roman" w:hAnsi="Times New Roman" w:cs="Times New Roman"/>
          <w:b/>
          <w:sz w:val="28"/>
          <w:szCs w:val="28"/>
        </w:rPr>
        <w:t xml:space="preserve"> исповедальных мотивов по</w:t>
      </w:r>
      <w:r w:rsidR="004E4F8C">
        <w:rPr>
          <w:rFonts w:ascii="Times New Roman" w:hAnsi="Times New Roman" w:cs="Times New Roman"/>
          <w:b/>
          <w:sz w:val="28"/>
          <w:szCs w:val="28"/>
        </w:rPr>
        <w:t xml:space="preserve">зднего периода творчества С. </w:t>
      </w:r>
      <w:r w:rsidR="00F97AF9" w:rsidRPr="00331427">
        <w:rPr>
          <w:rFonts w:ascii="Times New Roman" w:hAnsi="Times New Roman" w:cs="Times New Roman"/>
          <w:b/>
          <w:sz w:val="28"/>
          <w:szCs w:val="28"/>
        </w:rPr>
        <w:t>Есенина</w:t>
      </w:r>
    </w:p>
    <w:p w:rsidR="000D5B92" w:rsidRPr="004E4F8C" w:rsidRDefault="004B3191" w:rsidP="008819B4">
      <w:pPr>
        <w:spacing w:after="0" w:line="360" w:lineRule="auto"/>
        <w:ind w:firstLine="709"/>
        <w:jc w:val="both"/>
        <w:rPr>
          <w:rFonts w:ascii="Times New Roman" w:hAnsi="Times New Roman" w:cs="Times New Roman"/>
          <w:b/>
          <w:i/>
          <w:sz w:val="28"/>
          <w:szCs w:val="28"/>
          <w:u w:val="single"/>
        </w:rPr>
      </w:pPr>
      <w:r w:rsidRPr="00DE6BB0">
        <w:rPr>
          <w:rFonts w:ascii="Times New Roman" w:hAnsi="Times New Roman" w:cs="Times New Roman"/>
          <w:sz w:val="28"/>
          <w:szCs w:val="28"/>
        </w:rPr>
        <w:t>Творчес</w:t>
      </w:r>
      <w:r w:rsidR="00FF1154" w:rsidRPr="00DE6BB0">
        <w:rPr>
          <w:rFonts w:ascii="Times New Roman" w:hAnsi="Times New Roman" w:cs="Times New Roman"/>
          <w:sz w:val="28"/>
          <w:szCs w:val="28"/>
        </w:rPr>
        <w:t xml:space="preserve">тво С. </w:t>
      </w:r>
      <w:r w:rsidRPr="00DE6BB0">
        <w:rPr>
          <w:rFonts w:ascii="Times New Roman" w:hAnsi="Times New Roman" w:cs="Times New Roman"/>
          <w:sz w:val="28"/>
          <w:szCs w:val="28"/>
        </w:rPr>
        <w:t xml:space="preserve">Есенина </w:t>
      </w:r>
      <w:r w:rsidR="00FF1154" w:rsidRPr="00DE6BB0">
        <w:rPr>
          <w:rFonts w:ascii="Times New Roman" w:hAnsi="Times New Roman" w:cs="Times New Roman"/>
          <w:sz w:val="28"/>
          <w:szCs w:val="28"/>
        </w:rPr>
        <w:t xml:space="preserve">можно разделить на </w:t>
      </w:r>
      <w:r w:rsidRPr="00DE6BB0">
        <w:rPr>
          <w:rFonts w:ascii="Times New Roman" w:hAnsi="Times New Roman" w:cs="Times New Roman"/>
          <w:sz w:val="28"/>
          <w:szCs w:val="28"/>
        </w:rPr>
        <w:t>несколько этапов</w:t>
      </w:r>
      <w:r w:rsidR="00FF1154" w:rsidRPr="00DE6BB0">
        <w:rPr>
          <w:rFonts w:ascii="Times New Roman" w:hAnsi="Times New Roman" w:cs="Times New Roman"/>
          <w:sz w:val="28"/>
          <w:szCs w:val="28"/>
        </w:rPr>
        <w:t>.</w:t>
      </w:r>
      <w:r w:rsidR="008819B4">
        <w:rPr>
          <w:rFonts w:ascii="Times New Roman" w:hAnsi="Times New Roman" w:cs="Times New Roman"/>
          <w:sz w:val="28"/>
          <w:szCs w:val="28"/>
        </w:rPr>
        <w:t xml:space="preserve"> </w:t>
      </w:r>
      <w:r w:rsidR="00FF1154" w:rsidRPr="00DE6BB0">
        <w:rPr>
          <w:rFonts w:ascii="Times New Roman" w:hAnsi="Times New Roman" w:cs="Times New Roman"/>
          <w:sz w:val="28"/>
          <w:szCs w:val="28"/>
        </w:rPr>
        <w:t>Ведь практически не</w:t>
      </w:r>
      <w:r w:rsidRPr="00DE6BB0">
        <w:rPr>
          <w:rFonts w:ascii="Times New Roman" w:hAnsi="Times New Roman" w:cs="Times New Roman"/>
          <w:sz w:val="28"/>
          <w:szCs w:val="28"/>
        </w:rPr>
        <w:t>возможно с первых поэтических строк выработать собственную поэтику и стиль</w:t>
      </w:r>
      <w:r w:rsidR="00FF1154" w:rsidRPr="00DE6BB0">
        <w:rPr>
          <w:rFonts w:ascii="Times New Roman" w:hAnsi="Times New Roman" w:cs="Times New Roman"/>
          <w:sz w:val="28"/>
          <w:szCs w:val="28"/>
        </w:rPr>
        <w:t>.</w:t>
      </w:r>
      <w:r w:rsidRPr="00DE6BB0">
        <w:rPr>
          <w:rFonts w:ascii="Times New Roman" w:hAnsi="Times New Roman" w:cs="Times New Roman"/>
          <w:sz w:val="28"/>
          <w:szCs w:val="28"/>
        </w:rPr>
        <w:t xml:space="preserve"> Талант Есенина оттачивался через своеобразие </w:t>
      </w:r>
      <w:proofErr w:type="spellStart"/>
      <w:r w:rsidRPr="00DE6BB0">
        <w:rPr>
          <w:rFonts w:ascii="Times New Roman" w:hAnsi="Times New Roman" w:cs="Times New Roman"/>
          <w:sz w:val="28"/>
          <w:szCs w:val="28"/>
        </w:rPr>
        <w:t>новокрестьянской</w:t>
      </w:r>
      <w:proofErr w:type="spellEnd"/>
      <w:r w:rsidRPr="00DE6BB0">
        <w:rPr>
          <w:rFonts w:ascii="Times New Roman" w:hAnsi="Times New Roman" w:cs="Times New Roman"/>
          <w:sz w:val="28"/>
          <w:szCs w:val="28"/>
        </w:rPr>
        <w:t xml:space="preserve"> поэзии, через неживую образность имажинизма и собственную скандальную браваду. </w:t>
      </w:r>
      <w:r w:rsidR="00E84A02">
        <w:rPr>
          <w:rFonts w:ascii="Times New Roman" w:hAnsi="Times New Roman" w:cs="Times New Roman"/>
          <w:sz w:val="28"/>
          <w:szCs w:val="28"/>
        </w:rPr>
        <w:t xml:space="preserve">В поздней лирике  С. </w:t>
      </w:r>
      <w:r w:rsidR="000D5B92" w:rsidRPr="00331427">
        <w:rPr>
          <w:rFonts w:ascii="Times New Roman" w:hAnsi="Times New Roman" w:cs="Times New Roman"/>
          <w:sz w:val="28"/>
          <w:szCs w:val="28"/>
        </w:rPr>
        <w:t xml:space="preserve">Есенина </w:t>
      </w:r>
      <w:r w:rsidR="00E84A02">
        <w:rPr>
          <w:rFonts w:ascii="Times New Roman" w:hAnsi="Times New Roman" w:cs="Times New Roman"/>
          <w:sz w:val="28"/>
          <w:szCs w:val="28"/>
        </w:rPr>
        <w:t>романтические мотивы и образы сочетаются с философскими раздумьями о смысле человеческой жизни</w:t>
      </w:r>
      <w:r w:rsidR="000D5B92" w:rsidRPr="00331427">
        <w:rPr>
          <w:rFonts w:ascii="Times New Roman" w:hAnsi="Times New Roman" w:cs="Times New Roman"/>
          <w:sz w:val="28"/>
          <w:szCs w:val="28"/>
        </w:rPr>
        <w:t xml:space="preserve">, </w:t>
      </w:r>
      <w:proofErr w:type="gramStart"/>
      <w:r w:rsidR="00E84A02">
        <w:rPr>
          <w:rFonts w:ascii="Times New Roman" w:hAnsi="Times New Roman" w:cs="Times New Roman"/>
          <w:sz w:val="28"/>
          <w:szCs w:val="28"/>
        </w:rPr>
        <w:t>о</w:t>
      </w:r>
      <w:proofErr w:type="gramEnd"/>
      <w:r w:rsidR="00E84A02">
        <w:rPr>
          <w:rFonts w:ascii="Times New Roman" w:hAnsi="Times New Roman" w:cs="Times New Roman"/>
          <w:sz w:val="28"/>
          <w:szCs w:val="28"/>
        </w:rPr>
        <w:t xml:space="preserve"> вечном и преходящем.</w:t>
      </w:r>
    </w:p>
    <w:p w:rsidR="00762CCA" w:rsidRPr="00331427" w:rsidRDefault="00C86B22"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Следует заметить, что одной из отличительных особенностей творчества</w:t>
      </w:r>
      <w:r w:rsidR="00E84A02">
        <w:rPr>
          <w:rFonts w:ascii="Times New Roman" w:hAnsi="Times New Roman" w:cs="Times New Roman"/>
          <w:sz w:val="28"/>
          <w:szCs w:val="28"/>
        </w:rPr>
        <w:t xml:space="preserve"> С. </w:t>
      </w:r>
      <w:r w:rsidR="00E84A02" w:rsidRPr="00331427">
        <w:rPr>
          <w:rFonts w:ascii="Times New Roman" w:hAnsi="Times New Roman" w:cs="Times New Roman"/>
          <w:sz w:val="28"/>
          <w:szCs w:val="28"/>
        </w:rPr>
        <w:t>Есенина</w:t>
      </w:r>
      <w:r w:rsidRPr="00331427">
        <w:rPr>
          <w:rFonts w:ascii="Times New Roman" w:hAnsi="Times New Roman" w:cs="Times New Roman"/>
          <w:sz w:val="28"/>
          <w:szCs w:val="28"/>
        </w:rPr>
        <w:t xml:space="preserve"> является автобиографичность произведений. Как правило, авторы художественных произведений четко разграничивают собственный внутренний мир и пространство внутреннего мира героев. У </w:t>
      </w:r>
      <w:r w:rsidR="00E84A02">
        <w:rPr>
          <w:rFonts w:ascii="Times New Roman" w:hAnsi="Times New Roman" w:cs="Times New Roman"/>
          <w:sz w:val="28"/>
          <w:szCs w:val="28"/>
        </w:rPr>
        <w:br/>
        <w:t xml:space="preserve">С. </w:t>
      </w:r>
      <w:r w:rsidRPr="00331427">
        <w:rPr>
          <w:rFonts w:ascii="Times New Roman" w:hAnsi="Times New Roman" w:cs="Times New Roman"/>
          <w:sz w:val="28"/>
          <w:szCs w:val="28"/>
        </w:rPr>
        <w:t xml:space="preserve">Есенина такого разграничения не возникает. </w:t>
      </w:r>
      <w:r w:rsidR="00E84A02">
        <w:rPr>
          <w:rFonts w:ascii="Times New Roman" w:hAnsi="Times New Roman" w:cs="Times New Roman"/>
          <w:sz w:val="28"/>
          <w:szCs w:val="28"/>
        </w:rPr>
        <w:t>В</w:t>
      </w:r>
      <w:r w:rsidRPr="00331427">
        <w:rPr>
          <w:rFonts w:ascii="Times New Roman" w:hAnsi="Times New Roman" w:cs="Times New Roman"/>
          <w:sz w:val="28"/>
          <w:szCs w:val="28"/>
        </w:rPr>
        <w:t xml:space="preserve"> большинстве произведений прослеживаются автобиографические детали, трансформирующие творчество поэта в исповедальную летопись</w:t>
      </w:r>
      <w:r w:rsidR="006879CA">
        <w:rPr>
          <w:rFonts w:ascii="Times New Roman" w:hAnsi="Times New Roman" w:cs="Times New Roman"/>
          <w:sz w:val="28"/>
          <w:szCs w:val="28"/>
        </w:rPr>
        <w:t xml:space="preserve">. По словам В.П. </w:t>
      </w:r>
      <w:proofErr w:type="spellStart"/>
      <w:r w:rsidR="006879CA">
        <w:rPr>
          <w:rFonts w:ascii="Times New Roman" w:hAnsi="Times New Roman" w:cs="Times New Roman"/>
          <w:sz w:val="28"/>
          <w:szCs w:val="28"/>
        </w:rPr>
        <w:t>Крючкова</w:t>
      </w:r>
      <w:proofErr w:type="spellEnd"/>
      <w:r w:rsidR="00E84A02">
        <w:rPr>
          <w:rFonts w:ascii="Times New Roman" w:hAnsi="Times New Roman" w:cs="Times New Roman"/>
          <w:sz w:val="28"/>
          <w:szCs w:val="28"/>
        </w:rPr>
        <w:t xml:space="preserve">, </w:t>
      </w:r>
      <w:r w:rsidRPr="00331427">
        <w:rPr>
          <w:rFonts w:ascii="Times New Roman" w:hAnsi="Times New Roman" w:cs="Times New Roman"/>
          <w:sz w:val="28"/>
          <w:szCs w:val="28"/>
        </w:rPr>
        <w:t>«</w:t>
      </w:r>
      <w:r w:rsidR="00E84A02">
        <w:rPr>
          <w:rFonts w:ascii="Times New Roman" w:hAnsi="Times New Roman" w:cs="Times New Roman"/>
          <w:sz w:val="28"/>
          <w:szCs w:val="28"/>
        </w:rPr>
        <w:t>т</w:t>
      </w:r>
      <w:r w:rsidRPr="00331427">
        <w:rPr>
          <w:rFonts w:ascii="Times New Roman" w:hAnsi="Times New Roman" w:cs="Times New Roman"/>
          <w:sz w:val="28"/>
          <w:szCs w:val="28"/>
        </w:rPr>
        <w:t xml:space="preserve">рудно найти во всей русской поэзии пример такой погруженности в себя, сосредоточенности лирического поэта на своем внутреннем мире. В этом и </w:t>
      </w:r>
      <w:r w:rsidRPr="00331427">
        <w:rPr>
          <w:rFonts w:ascii="Times New Roman" w:hAnsi="Times New Roman" w:cs="Times New Roman"/>
          <w:sz w:val="28"/>
          <w:szCs w:val="28"/>
        </w:rPr>
        <w:lastRenderedPageBreak/>
        <w:t xml:space="preserve">великое достоинство </w:t>
      </w:r>
      <w:r w:rsidR="002457B4">
        <w:rPr>
          <w:rFonts w:ascii="Times New Roman" w:hAnsi="Times New Roman" w:cs="Times New Roman"/>
          <w:sz w:val="28"/>
          <w:szCs w:val="28"/>
        </w:rPr>
        <w:t xml:space="preserve">С. </w:t>
      </w:r>
      <w:r w:rsidRPr="00331427">
        <w:rPr>
          <w:rFonts w:ascii="Times New Roman" w:hAnsi="Times New Roman" w:cs="Times New Roman"/>
          <w:sz w:val="28"/>
          <w:szCs w:val="28"/>
        </w:rPr>
        <w:t>Есенина-лирика и исто</w:t>
      </w:r>
      <w:r w:rsidR="00E84A02">
        <w:rPr>
          <w:rFonts w:ascii="Times New Roman" w:hAnsi="Times New Roman" w:cs="Times New Roman"/>
          <w:sz w:val="28"/>
          <w:szCs w:val="28"/>
        </w:rPr>
        <w:t>чник его слабостей и страданий»</w:t>
      </w:r>
      <w:r w:rsidRPr="00331427">
        <w:rPr>
          <w:rFonts w:ascii="Times New Roman" w:hAnsi="Times New Roman" w:cs="Times New Roman"/>
          <w:sz w:val="28"/>
          <w:szCs w:val="28"/>
        </w:rPr>
        <w:t xml:space="preserve"> [</w:t>
      </w:r>
      <w:r w:rsidR="004E4F8C">
        <w:rPr>
          <w:rFonts w:ascii="Times New Roman" w:hAnsi="Times New Roman" w:cs="Times New Roman"/>
          <w:sz w:val="28"/>
          <w:szCs w:val="28"/>
        </w:rPr>
        <w:t>32, с.65</w:t>
      </w:r>
      <w:r w:rsidRPr="00331427">
        <w:rPr>
          <w:rFonts w:ascii="Times New Roman" w:hAnsi="Times New Roman" w:cs="Times New Roman"/>
          <w:sz w:val="28"/>
          <w:szCs w:val="28"/>
        </w:rPr>
        <w:t>]</w:t>
      </w:r>
      <w:r w:rsidR="00E84A02">
        <w:rPr>
          <w:rFonts w:ascii="Times New Roman" w:hAnsi="Times New Roman" w:cs="Times New Roman"/>
          <w:sz w:val="28"/>
          <w:szCs w:val="28"/>
        </w:rPr>
        <w:t>.</w:t>
      </w:r>
    </w:p>
    <w:p w:rsidR="00C86B22" w:rsidRPr="00331427" w:rsidRDefault="00271025"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Многие исследователи сходятся во мнении о том, что в 1922</w:t>
      </w:r>
      <w:r w:rsidR="003B6767">
        <w:rPr>
          <w:rFonts w:ascii="Times New Roman" w:hAnsi="Times New Roman" w:cs="Times New Roman"/>
          <w:sz w:val="28"/>
          <w:szCs w:val="28"/>
        </w:rPr>
        <w:t>−</w:t>
      </w:r>
      <w:r w:rsidRPr="00331427">
        <w:rPr>
          <w:rFonts w:ascii="Times New Roman" w:hAnsi="Times New Roman" w:cs="Times New Roman"/>
          <w:sz w:val="28"/>
          <w:szCs w:val="28"/>
        </w:rPr>
        <w:t xml:space="preserve">1923 году </w:t>
      </w:r>
      <w:r w:rsidR="00E84A02">
        <w:rPr>
          <w:rFonts w:ascii="Times New Roman" w:hAnsi="Times New Roman" w:cs="Times New Roman"/>
          <w:sz w:val="28"/>
          <w:szCs w:val="28"/>
        </w:rPr>
        <w:t xml:space="preserve">С. </w:t>
      </w:r>
      <w:r w:rsidRPr="00331427">
        <w:rPr>
          <w:rFonts w:ascii="Times New Roman" w:hAnsi="Times New Roman" w:cs="Times New Roman"/>
          <w:sz w:val="28"/>
          <w:szCs w:val="28"/>
        </w:rPr>
        <w:t xml:space="preserve">Есенин переживал духовный кризис, </w:t>
      </w:r>
      <w:r w:rsidR="00E84A02">
        <w:rPr>
          <w:rFonts w:ascii="Times New Roman" w:hAnsi="Times New Roman" w:cs="Times New Roman"/>
          <w:sz w:val="28"/>
          <w:szCs w:val="28"/>
        </w:rPr>
        <w:t>вызванный</w:t>
      </w:r>
      <w:r w:rsidRPr="00331427">
        <w:rPr>
          <w:rFonts w:ascii="Times New Roman" w:hAnsi="Times New Roman" w:cs="Times New Roman"/>
          <w:sz w:val="28"/>
          <w:szCs w:val="28"/>
        </w:rPr>
        <w:t xml:space="preserve"> поездками за границу</w:t>
      </w:r>
      <w:r w:rsidR="00F11623">
        <w:rPr>
          <w:rFonts w:ascii="Times New Roman" w:hAnsi="Times New Roman" w:cs="Times New Roman"/>
          <w:sz w:val="28"/>
          <w:szCs w:val="28"/>
        </w:rPr>
        <w:t>.</w:t>
      </w:r>
      <w:r w:rsidRPr="00331427">
        <w:rPr>
          <w:rFonts w:ascii="Times New Roman" w:hAnsi="Times New Roman" w:cs="Times New Roman"/>
          <w:sz w:val="28"/>
          <w:szCs w:val="28"/>
        </w:rPr>
        <w:t xml:space="preserve"> Именно в этот период в творчестве </w:t>
      </w:r>
      <w:r w:rsidR="006879CA">
        <w:rPr>
          <w:rFonts w:ascii="Times New Roman" w:hAnsi="Times New Roman" w:cs="Times New Roman"/>
          <w:sz w:val="28"/>
          <w:szCs w:val="28"/>
        </w:rPr>
        <w:t xml:space="preserve">С. </w:t>
      </w:r>
      <w:r w:rsidRPr="00331427">
        <w:rPr>
          <w:rFonts w:ascii="Times New Roman" w:hAnsi="Times New Roman" w:cs="Times New Roman"/>
          <w:sz w:val="28"/>
          <w:szCs w:val="28"/>
        </w:rPr>
        <w:t xml:space="preserve">Есенина возникает образ «потерянной Родины» и стремление непременно вернуться. Тема Родины является фундаментальной для поэта, но в этот период она становится еще </w:t>
      </w:r>
      <w:r w:rsidR="00F11623">
        <w:rPr>
          <w:rFonts w:ascii="Times New Roman" w:hAnsi="Times New Roman" w:cs="Times New Roman"/>
          <w:sz w:val="28"/>
          <w:szCs w:val="28"/>
        </w:rPr>
        <w:t>актуальнее</w:t>
      </w:r>
      <w:r w:rsidRPr="00331427">
        <w:rPr>
          <w:rFonts w:ascii="Times New Roman" w:hAnsi="Times New Roman" w:cs="Times New Roman"/>
          <w:sz w:val="28"/>
          <w:szCs w:val="28"/>
        </w:rPr>
        <w:t>:</w:t>
      </w:r>
    </w:p>
    <w:p w:rsidR="00271025"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Я посетил родимые места,</w:t>
      </w:r>
    </w:p>
    <w:p w:rsidR="00271025"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Ту </w:t>
      </w:r>
      <w:proofErr w:type="spellStart"/>
      <w:r w:rsidRPr="00331427">
        <w:rPr>
          <w:rFonts w:ascii="Times New Roman" w:hAnsi="Times New Roman" w:cs="Times New Roman"/>
          <w:sz w:val="28"/>
          <w:szCs w:val="28"/>
        </w:rPr>
        <w:t>сельщину</w:t>
      </w:r>
      <w:proofErr w:type="spellEnd"/>
      <w:r w:rsidRPr="00331427">
        <w:rPr>
          <w:rFonts w:ascii="Times New Roman" w:hAnsi="Times New Roman" w:cs="Times New Roman"/>
          <w:sz w:val="28"/>
          <w:szCs w:val="28"/>
        </w:rPr>
        <w:t>,</w:t>
      </w:r>
    </w:p>
    <w:p w:rsidR="00271025"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Где жил мальчишкой,</w:t>
      </w:r>
    </w:p>
    <w:p w:rsidR="00BA6508"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Где каланчой с березовою вышкой</w:t>
      </w:r>
    </w:p>
    <w:p w:rsidR="00BA6508"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Взметнулась колокольня без креста.</w:t>
      </w:r>
    </w:p>
    <w:p w:rsidR="00BA6508"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Как много изменилось там,</w:t>
      </w:r>
    </w:p>
    <w:p w:rsidR="00BA6508"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 их бедном, неприглядном быте.</w:t>
      </w:r>
    </w:p>
    <w:p w:rsidR="00BA6508"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Какое множество открытий</w:t>
      </w:r>
    </w:p>
    <w:p w:rsidR="00271025" w:rsidRPr="00331427" w:rsidRDefault="0027102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За мною следовало по пятам</w:t>
      </w:r>
      <w:r w:rsidR="003B6767">
        <w:rPr>
          <w:rFonts w:ascii="Times New Roman" w:hAnsi="Times New Roman" w:cs="Times New Roman"/>
          <w:sz w:val="28"/>
          <w:szCs w:val="28"/>
        </w:rPr>
        <w:t xml:space="preserve"> </w:t>
      </w:r>
      <w:r w:rsidR="00F11623" w:rsidRPr="00331427">
        <w:rPr>
          <w:rFonts w:ascii="Times New Roman" w:hAnsi="Times New Roman" w:cs="Times New Roman"/>
          <w:sz w:val="28"/>
          <w:szCs w:val="28"/>
        </w:rPr>
        <w:t>[</w:t>
      </w:r>
      <w:r w:rsidR="004E4F8C">
        <w:rPr>
          <w:rFonts w:ascii="Times New Roman" w:hAnsi="Times New Roman" w:cs="Times New Roman"/>
          <w:sz w:val="28"/>
          <w:szCs w:val="28"/>
        </w:rPr>
        <w:t>15, с.78</w:t>
      </w:r>
      <w:r w:rsidR="00F11623" w:rsidRPr="00331427">
        <w:rPr>
          <w:rFonts w:ascii="Times New Roman" w:hAnsi="Times New Roman" w:cs="Times New Roman"/>
          <w:sz w:val="28"/>
          <w:szCs w:val="28"/>
        </w:rPr>
        <w:t>]</w:t>
      </w:r>
      <w:r w:rsidRPr="00331427">
        <w:rPr>
          <w:rFonts w:ascii="Times New Roman" w:hAnsi="Times New Roman" w:cs="Times New Roman"/>
          <w:sz w:val="28"/>
          <w:szCs w:val="28"/>
        </w:rPr>
        <w:t>.</w:t>
      </w:r>
    </w:p>
    <w:p w:rsidR="00BA6508" w:rsidRPr="00331427" w:rsidRDefault="00BA6508"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В произведении </w:t>
      </w:r>
      <w:r w:rsidRPr="00F11623">
        <w:rPr>
          <w:rFonts w:ascii="Times New Roman" w:hAnsi="Times New Roman" w:cs="Times New Roman"/>
          <w:i/>
          <w:sz w:val="28"/>
          <w:szCs w:val="28"/>
        </w:rPr>
        <w:t>«Возвращение на родину»</w:t>
      </w:r>
      <w:r w:rsidRPr="00331427">
        <w:rPr>
          <w:rFonts w:ascii="Times New Roman" w:hAnsi="Times New Roman" w:cs="Times New Roman"/>
          <w:sz w:val="28"/>
          <w:szCs w:val="28"/>
        </w:rPr>
        <w:t xml:space="preserve"> прослеживается указание на идейно-художественные доминанты творческого мира </w:t>
      </w:r>
      <w:r w:rsidR="00F11623">
        <w:rPr>
          <w:rFonts w:ascii="Times New Roman" w:hAnsi="Times New Roman" w:cs="Times New Roman"/>
          <w:sz w:val="28"/>
          <w:szCs w:val="28"/>
        </w:rPr>
        <w:t>А.</w:t>
      </w:r>
      <w:r w:rsidR="003B6767">
        <w:rPr>
          <w:rFonts w:ascii="Times New Roman" w:hAnsi="Times New Roman" w:cs="Times New Roman"/>
          <w:sz w:val="28"/>
          <w:szCs w:val="28"/>
        </w:rPr>
        <w:t xml:space="preserve"> </w:t>
      </w:r>
      <w:r w:rsidRPr="00331427">
        <w:rPr>
          <w:rFonts w:ascii="Times New Roman" w:hAnsi="Times New Roman" w:cs="Times New Roman"/>
          <w:sz w:val="28"/>
          <w:szCs w:val="28"/>
        </w:rPr>
        <w:t xml:space="preserve">Пушкина. </w:t>
      </w:r>
      <w:r w:rsidR="00F11623">
        <w:rPr>
          <w:rFonts w:ascii="Times New Roman" w:hAnsi="Times New Roman" w:cs="Times New Roman"/>
          <w:sz w:val="28"/>
          <w:szCs w:val="28"/>
        </w:rPr>
        <w:t>С.</w:t>
      </w:r>
      <w:r w:rsidR="004E4F8C">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 здесь выступает уже не как художник слова, изображающий отвлеченные переживания, он </w:t>
      </w:r>
      <w:r w:rsidR="00F11623">
        <w:rPr>
          <w:rFonts w:ascii="Times New Roman" w:hAnsi="Times New Roman" w:cs="Times New Roman"/>
          <w:sz w:val="28"/>
          <w:szCs w:val="28"/>
        </w:rPr>
        <w:t>использует</w:t>
      </w:r>
      <w:r w:rsidRPr="00331427">
        <w:rPr>
          <w:rFonts w:ascii="Times New Roman" w:hAnsi="Times New Roman" w:cs="Times New Roman"/>
          <w:sz w:val="28"/>
          <w:szCs w:val="28"/>
        </w:rPr>
        <w:t xml:space="preserve"> конкретные факты биографии. Поэт начинает отталкиваться именно от фактов истории, что сближает его во многом с подходом </w:t>
      </w:r>
      <w:r w:rsidR="00F11623">
        <w:rPr>
          <w:rFonts w:ascii="Times New Roman" w:hAnsi="Times New Roman" w:cs="Times New Roman"/>
          <w:sz w:val="28"/>
          <w:szCs w:val="28"/>
        </w:rPr>
        <w:t xml:space="preserve">А. </w:t>
      </w:r>
      <w:r w:rsidR="00DA6D14" w:rsidRPr="00331427">
        <w:rPr>
          <w:rFonts w:ascii="Times New Roman" w:hAnsi="Times New Roman" w:cs="Times New Roman"/>
          <w:sz w:val="28"/>
          <w:szCs w:val="28"/>
        </w:rPr>
        <w:t xml:space="preserve">Пушкина. Опираясь на сопоставление произведения «Возвращение на родину» </w:t>
      </w:r>
      <w:r w:rsidR="006879CA">
        <w:rPr>
          <w:rFonts w:ascii="Times New Roman" w:hAnsi="Times New Roman" w:cs="Times New Roman"/>
          <w:sz w:val="28"/>
          <w:szCs w:val="28"/>
        </w:rPr>
        <w:t xml:space="preserve">С. </w:t>
      </w:r>
      <w:r w:rsidR="00DA6D14" w:rsidRPr="00331427">
        <w:rPr>
          <w:rFonts w:ascii="Times New Roman" w:hAnsi="Times New Roman" w:cs="Times New Roman"/>
          <w:sz w:val="28"/>
          <w:szCs w:val="28"/>
        </w:rPr>
        <w:t xml:space="preserve">Есенина и стихотворения «…Вновь я посетил» </w:t>
      </w:r>
      <w:r w:rsidR="00F11623">
        <w:rPr>
          <w:rFonts w:ascii="Times New Roman" w:hAnsi="Times New Roman" w:cs="Times New Roman"/>
          <w:sz w:val="28"/>
          <w:szCs w:val="28"/>
        </w:rPr>
        <w:br/>
        <w:t xml:space="preserve">А. </w:t>
      </w:r>
      <w:r w:rsidR="00DA6D14" w:rsidRPr="00331427">
        <w:rPr>
          <w:rFonts w:ascii="Times New Roman" w:hAnsi="Times New Roman" w:cs="Times New Roman"/>
          <w:sz w:val="28"/>
          <w:szCs w:val="28"/>
        </w:rPr>
        <w:t xml:space="preserve">Пушкина, можно проследить заметные связи и на формальном уровне, и на уровне общей тематики. </w:t>
      </w:r>
      <w:proofErr w:type="spellStart"/>
      <w:r w:rsidR="00DA6D14" w:rsidRPr="00331427">
        <w:rPr>
          <w:rFonts w:ascii="Times New Roman" w:hAnsi="Times New Roman" w:cs="Times New Roman"/>
          <w:sz w:val="28"/>
          <w:szCs w:val="28"/>
        </w:rPr>
        <w:t>Интертекстуальные</w:t>
      </w:r>
      <w:proofErr w:type="spellEnd"/>
      <w:r w:rsidR="00DA6D14" w:rsidRPr="00331427">
        <w:rPr>
          <w:rFonts w:ascii="Times New Roman" w:hAnsi="Times New Roman" w:cs="Times New Roman"/>
          <w:sz w:val="28"/>
          <w:szCs w:val="28"/>
        </w:rPr>
        <w:t xml:space="preserve"> связи двух художественных произведений прослеживаются уже в первой строфе поэтов. У </w:t>
      </w:r>
      <w:r w:rsidR="00F11623">
        <w:rPr>
          <w:rFonts w:ascii="Times New Roman" w:hAnsi="Times New Roman" w:cs="Times New Roman"/>
          <w:sz w:val="28"/>
          <w:szCs w:val="28"/>
        </w:rPr>
        <w:t>А.</w:t>
      </w:r>
      <w:r w:rsidR="003B6767">
        <w:rPr>
          <w:rFonts w:ascii="Times New Roman" w:hAnsi="Times New Roman" w:cs="Times New Roman"/>
          <w:sz w:val="28"/>
          <w:szCs w:val="28"/>
        </w:rPr>
        <w:t xml:space="preserve"> </w:t>
      </w:r>
      <w:r w:rsidR="00DA6D14" w:rsidRPr="00331427">
        <w:rPr>
          <w:rFonts w:ascii="Times New Roman" w:hAnsi="Times New Roman" w:cs="Times New Roman"/>
          <w:sz w:val="28"/>
          <w:szCs w:val="28"/>
        </w:rPr>
        <w:t>Пушкина наблюдаются такие начальные строки:</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…Вновь, я посетил</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Тот уголок земли, где я провел</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Изгнанником два года незаметных</w:t>
      </w:r>
      <w:r w:rsidR="003B6767">
        <w:rPr>
          <w:rFonts w:ascii="Times New Roman" w:hAnsi="Times New Roman" w:cs="Times New Roman"/>
          <w:sz w:val="28"/>
          <w:szCs w:val="28"/>
        </w:rPr>
        <w:t xml:space="preserve"> </w:t>
      </w:r>
      <w:r w:rsidR="004E4F8C" w:rsidRPr="004E4F8C">
        <w:rPr>
          <w:rFonts w:ascii="Times New Roman" w:hAnsi="Times New Roman" w:cs="Times New Roman"/>
          <w:sz w:val="28"/>
          <w:szCs w:val="28"/>
        </w:rPr>
        <w:t>[</w:t>
      </w:r>
      <w:r w:rsidR="004E4F8C">
        <w:rPr>
          <w:rFonts w:ascii="Times New Roman" w:hAnsi="Times New Roman" w:cs="Times New Roman"/>
          <w:sz w:val="28"/>
          <w:szCs w:val="28"/>
        </w:rPr>
        <w:t>36, с. 65</w:t>
      </w:r>
      <w:r w:rsidR="004E4F8C" w:rsidRPr="004E4F8C">
        <w:rPr>
          <w:rFonts w:ascii="Times New Roman" w:hAnsi="Times New Roman" w:cs="Times New Roman"/>
          <w:sz w:val="28"/>
          <w:szCs w:val="28"/>
        </w:rPr>
        <w:t>]</w:t>
      </w:r>
      <w:r w:rsidRPr="00331427">
        <w:rPr>
          <w:rFonts w:ascii="Times New Roman" w:hAnsi="Times New Roman" w:cs="Times New Roman"/>
          <w:sz w:val="28"/>
          <w:szCs w:val="28"/>
        </w:rPr>
        <w:t>.</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 xml:space="preserve">У </w:t>
      </w:r>
      <w:r w:rsidR="005A7DE4">
        <w:rPr>
          <w:rFonts w:ascii="Times New Roman" w:hAnsi="Times New Roman" w:cs="Times New Roman"/>
          <w:sz w:val="28"/>
          <w:szCs w:val="28"/>
        </w:rPr>
        <w:t xml:space="preserve">С. </w:t>
      </w:r>
      <w:r w:rsidRPr="00331427">
        <w:rPr>
          <w:rFonts w:ascii="Times New Roman" w:hAnsi="Times New Roman" w:cs="Times New Roman"/>
          <w:sz w:val="28"/>
          <w:szCs w:val="28"/>
        </w:rPr>
        <w:t>Есенина возникают такие строки:</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Я посетил родимые места,</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Ту </w:t>
      </w:r>
      <w:proofErr w:type="spellStart"/>
      <w:r w:rsidRPr="00331427">
        <w:rPr>
          <w:rFonts w:ascii="Times New Roman" w:hAnsi="Times New Roman" w:cs="Times New Roman"/>
          <w:sz w:val="28"/>
          <w:szCs w:val="28"/>
        </w:rPr>
        <w:t>сельщину</w:t>
      </w:r>
      <w:proofErr w:type="spellEnd"/>
      <w:r w:rsidRPr="00331427">
        <w:rPr>
          <w:rFonts w:ascii="Times New Roman" w:hAnsi="Times New Roman" w:cs="Times New Roman"/>
          <w:sz w:val="28"/>
          <w:szCs w:val="28"/>
        </w:rPr>
        <w:t>,</w:t>
      </w:r>
    </w:p>
    <w:p w:rsidR="00DA6D14" w:rsidRPr="00331427" w:rsidRDefault="00DA6D14"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Где жил мальчишкой</w:t>
      </w:r>
      <w:r w:rsidR="003B6767">
        <w:rPr>
          <w:rFonts w:ascii="Times New Roman" w:hAnsi="Times New Roman" w:cs="Times New Roman"/>
          <w:sz w:val="28"/>
          <w:szCs w:val="28"/>
        </w:rPr>
        <w:t xml:space="preserve"> </w:t>
      </w:r>
      <w:r w:rsidR="00F11623" w:rsidRPr="00331427">
        <w:rPr>
          <w:rFonts w:ascii="Times New Roman" w:hAnsi="Times New Roman" w:cs="Times New Roman"/>
          <w:sz w:val="28"/>
          <w:szCs w:val="28"/>
        </w:rPr>
        <w:t>[</w:t>
      </w:r>
      <w:r w:rsidR="004E4F8C">
        <w:rPr>
          <w:rFonts w:ascii="Times New Roman" w:hAnsi="Times New Roman" w:cs="Times New Roman"/>
          <w:sz w:val="28"/>
          <w:szCs w:val="28"/>
        </w:rPr>
        <w:t>15, с.65</w:t>
      </w:r>
      <w:r w:rsidR="00F11623" w:rsidRPr="00331427">
        <w:rPr>
          <w:rFonts w:ascii="Times New Roman" w:hAnsi="Times New Roman" w:cs="Times New Roman"/>
          <w:sz w:val="28"/>
          <w:szCs w:val="28"/>
        </w:rPr>
        <w:t>]</w:t>
      </w:r>
      <w:r w:rsidRPr="00331427">
        <w:rPr>
          <w:rFonts w:ascii="Times New Roman" w:hAnsi="Times New Roman" w:cs="Times New Roman"/>
          <w:sz w:val="28"/>
          <w:szCs w:val="28"/>
        </w:rPr>
        <w:t>.</w:t>
      </w:r>
    </w:p>
    <w:p w:rsidR="00DA6D14" w:rsidRPr="00331427" w:rsidRDefault="00F11623"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Обращает на себя внимание факт использования С.</w:t>
      </w:r>
      <w:r w:rsidR="003B6767">
        <w:rPr>
          <w:rFonts w:ascii="Times New Roman" w:hAnsi="Times New Roman" w:cs="Times New Roman"/>
          <w:sz w:val="28"/>
          <w:szCs w:val="28"/>
        </w:rPr>
        <w:t xml:space="preserve"> </w:t>
      </w:r>
      <w:r w:rsidR="00DA6D14" w:rsidRPr="00331427">
        <w:rPr>
          <w:rFonts w:ascii="Times New Roman" w:hAnsi="Times New Roman" w:cs="Times New Roman"/>
          <w:sz w:val="28"/>
          <w:szCs w:val="28"/>
        </w:rPr>
        <w:t>Есенин</w:t>
      </w:r>
      <w:r>
        <w:rPr>
          <w:rFonts w:ascii="Times New Roman" w:hAnsi="Times New Roman" w:cs="Times New Roman"/>
          <w:sz w:val="28"/>
          <w:szCs w:val="28"/>
        </w:rPr>
        <w:t>ым</w:t>
      </w:r>
      <w:r w:rsidR="003B6767">
        <w:rPr>
          <w:rFonts w:ascii="Times New Roman" w:hAnsi="Times New Roman" w:cs="Times New Roman"/>
          <w:sz w:val="28"/>
          <w:szCs w:val="28"/>
        </w:rPr>
        <w:t xml:space="preserve"> </w:t>
      </w:r>
      <w:r>
        <w:rPr>
          <w:rFonts w:ascii="Times New Roman" w:hAnsi="Times New Roman" w:cs="Times New Roman"/>
          <w:sz w:val="28"/>
          <w:szCs w:val="28"/>
        </w:rPr>
        <w:t xml:space="preserve">пушкинской </w:t>
      </w:r>
      <w:r w:rsidR="00DA6D14" w:rsidRPr="00331427">
        <w:rPr>
          <w:rFonts w:ascii="Times New Roman" w:hAnsi="Times New Roman" w:cs="Times New Roman"/>
          <w:sz w:val="28"/>
          <w:szCs w:val="28"/>
        </w:rPr>
        <w:t>глагольн</w:t>
      </w:r>
      <w:r>
        <w:rPr>
          <w:rFonts w:ascii="Times New Roman" w:hAnsi="Times New Roman" w:cs="Times New Roman"/>
          <w:sz w:val="28"/>
          <w:szCs w:val="28"/>
        </w:rPr>
        <w:t>ой</w:t>
      </w:r>
      <w:r w:rsidR="00DA6D14" w:rsidRPr="00331427">
        <w:rPr>
          <w:rFonts w:ascii="Times New Roman" w:hAnsi="Times New Roman" w:cs="Times New Roman"/>
          <w:sz w:val="28"/>
          <w:szCs w:val="28"/>
        </w:rPr>
        <w:t xml:space="preserve"> форм</w:t>
      </w:r>
      <w:r>
        <w:rPr>
          <w:rFonts w:ascii="Times New Roman" w:hAnsi="Times New Roman" w:cs="Times New Roman"/>
          <w:sz w:val="28"/>
          <w:szCs w:val="28"/>
        </w:rPr>
        <w:t>ы</w:t>
      </w:r>
      <w:r w:rsidR="00DA6D14" w:rsidRPr="00331427">
        <w:rPr>
          <w:rFonts w:ascii="Times New Roman" w:hAnsi="Times New Roman" w:cs="Times New Roman"/>
          <w:sz w:val="28"/>
          <w:szCs w:val="28"/>
        </w:rPr>
        <w:t xml:space="preserve"> «посетил». Он не употребляет обширный синонимический ряд к этому слову – «проведал», «вернулся», «приехал и так далее.</w:t>
      </w:r>
      <w:r w:rsidR="003B6767">
        <w:rPr>
          <w:rFonts w:ascii="Times New Roman" w:hAnsi="Times New Roman" w:cs="Times New Roman"/>
          <w:sz w:val="28"/>
          <w:szCs w:val="28"/>
        </w:rPr>
        <w:t xml:space="preserve"> </w:t>
      </w:r>
      <w:r w:rsidR="00BF6D4D" w:rsidRPr="00331427">
        <w:rPr>
          <w:rFonts w:ascii="Times New Roman" w:hAnsi="Times New Roman" w:cs="Times New Roman"/>
          <w:sz w:val="28"/>
          <w:szCs w:val="28"/>
        </w:rPr>
        <w:t>Есенинский художественный текст буквально продолжает мысль</w:t>
      </w:r>
      <w:r w:rsidR="003B6767">
        <w:rPr>
          <w:rFonts w:ascii="Times New Roman" w:hAnsi="Times New Roman" w:cs="Times New Roman"/>
          <w:sz w:val="28"/>
          <w:szCs w:val="28"/>
        </w:rPr>
        <w:t xml:space="preserve"> </w:t>
      </w:r>
      <w:r w:rsidR="006879CA">
        <w:rPr>
          <w:rFonts w:ascii="Times New Roman" w:hAnsi="Times New Roman" w:cs="Times New Roman"/>
          <w:sz w:val="28"/>
          <w:szCs w:val="28"/>
        </w:rPr>
        <w:t>А.</w:t>
      </w:r>
      <w:r w:rsidR="0022547C">
        <w:rPr>
          <w:rFonts w:ascii="Times New Roman" w:hAnsi="Times New Roman" w:cs="Times New Roman"/>
          <w:sz w:val="28"/>
          <w:szCs w:val="28"/>
        </w:rPr>
        <w:t> </w:t>
      </w:r>
      <w:r w:rsidR="00401F9C" w:rsidRPr="00331427">
        <w:rPr>
          <w:rFonts w:ascii="Times New Roman" w:hAnsi="Times New Roman" w:cs="Times New Roman"/>
          <w:sz w:val="28"/>
          <w:szCs w:val="28"/>
        </w:rPr>
        <w:t>Пушкина</w:t>
      </w:r>
      <w:r>
        <w:rPr>
          <w:rFonts w:ascii="Times New Roman" w:hAnsi="Times New Roman" w:cs="Times New Roman"/>
          <w:sz w:val="28"/>
          <w:szCs w:val="28"/>
        </w:rPr>
        <w:t>:</w:t>
      </w:r>
      <w:r w:rsidR="00401F9C" w:rsidRPr="00331427">
        <w:rPr>
          <w:rFonts w:ascii="Times New Roman" w:hAnsi="Times New Roman" w:cs="Times New Roman"/>
          <w:sz w:val="28"/>
          <w:szCs w:val="28"/>
        </w:rPr>
        <w:t xml:space="preserve"> дублирую</w:t>
      </w:r>
      <w:r w:rsidR="00BF6D4D" w:rsidRPr="00331427">
        <w:rPr>
          <w:rFonts w:ascii="Times New Roman" w:hAnsi="Times New Roman" w:cs="Times New Roman"/>
          <w:sz w:val="28"/>
          <w:szCs w:val="28"/>
        </w:rPr>
        <w:t xml:space="preserve">тся </w:t>
      </w:r>
      <w:r w:rsidR="00401F9C" w:rsidRPr="00331427">
        <w:rPr>
          <w:rFonts w:ascii="Times New Roman" w:hAnsi="Times New Roman" w:cs="Times New Roman"/>
          <w:sz w:val="28"/>
          <w:szCs w:val="28"/>
        </w:rPr>
        <w:t>многие высказывания, раскрывающие внутреннее состояние авторов при возвращении в родные места</w:t>
      </w:r>
      <w:r>
        <w:rPr>
          <w:rFonts w:ascii="Times New Roman" w:hAnsi="Times New Roman" w:cs="Times New Roman"/>
          <w:sz w:val="28"/>
          <w:szCs w:val="28"/>
        </w:rPr>
        <w:t>.</w:t>
      </w:r>
    </w:p>
    <w:p w:rsidR="00401F9C" w:rsidRPr="00331427" w:rsidRDefault="00401F9C"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У </w:t>
      </w:r>
      <w:r w:rsidR="006879CA">
        <w:rPr>
          <w:rFonts w:ascii="Times New Roman" w:hAnsi="Times New Roman" w:cs="Times New Roman"/>
          <w:sz w:val="28"/>
          <w:szCs w:val="28"/>
        </w:rPr>
        <w:t xml:space="preserve">А. </w:t>
      </w:r>
      <w:r w:rsidRPr="00331427">
        <w:rPr>
          <w:rFonts w:ascii="Times New Roman" w:hAnsi="Times New Roman" w:cs="Times New Roman"/>
          <w:sz w:val="28"/>
          <w:szCs w:val="28"/>
        </w:rPr>
        <w:t>Пушкина:</w:t>
      </w:r>
    </w:p>
    <w:p w:rsidR="00401F9C" w:rsidRPr="00331427" w:rsidRDefault="00401F9C"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Уж десять лет ушло с тех пор – и много</w:t>
      </w:r>
    </w:p>
    <w:p w:rsidR="00401F9C" w:rsidRPr="00331427" w:rsidRDefault="00401F9C"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Переменилось в жизни для меня</w:t>
      </w:r>
      <w:r w:rsidR="003B6767">
        <w:rPr>
          <w:rFonts w:ascii="Times New Roman" w:hAnsi="Times New Roman" w:cs="Times New Roman"/>
          <w:sz w:val="28"/>
          <w:szCs w:val="28"/>
        </w:rPr>
        <w:t xml:space="preserve"> </w:t>
      </w:r>
      <w:r w:rsidR="00332702" w:rsidRPr="00331427">
        <w:rPr>
          <w:rFonts w:ascii="Times New Roman" w:hAnsi="Times New Roman" w:cs="Times New Roman"/>
          <w:sz w:val="28"/>
          <w:szCs w:val="28"/>
        </w:rPr>
        <w:t>[</w:t>
      </w:r>
      <w:r w:rsidR="004E4F8C">
        <w:rPr>
          <w:rFonts w:ascii="Times New Roman" w:hAnsi="Times New Roman" w:cs="Times New Roman"/>
          <w:sz w:val="28"/>
          <w:szCs w:val="28"/>
        </w:rPr>
        <w:t>36, с.66</w:t>
      </w:r>
      <w:r w:rsidR="00332702" w:rsidRPr="00331427">
        <w:rPr>
          <w:rFonts w:ascii="Times New Roman" w:hAnsi="Times New Roman" w:cs="Times New Roman"/>
          <w:sz w:val="28"/>
          <w:szCs w:val="28"/>
        </w:rPr>
        <w:t>]</w:t>
      </w:r>
      <w:r w:rsidRPr="00331427">
        <w:rPr>
          <w:rFonts w:ascii="Times New Roman" w:hAnsi="Times New Roman" w:cs="Times New Roman"/>
          <w:sz w:val="28"/>
          <w:szCs w:val="28"/>
        </w:rPr>
        <w:t>.</w:t>
      </w:r>
    </w:p>
    <w:p w:rsidR="00401F9C" w:rsidRPr="00331427" w:rsidRDefault="00401F9C"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У </w:t>
      </w:r>
      <w:r w:rsidR="006879CA">
        <w:rPr>
          <w:rFonts w:ascii="Times New Roman" w:hAnsi="Times New Roman" w:cs="Times New Roman"/>
          <w:sz w:val="28"/>
          <w:szCs w:val="28"/>
        </w:rPr>
        <w:t xml:space="preserve">С. </w:t>
      </w:r>
      <w:r w:rsidRPr="00331427">
        <w:rPr>
          <w:rFonts w:ascii="Times New Roman" w:hAnsi="Times New Roman" w:cs="Times New Roman"/>
          <w:sz w:val="28"/>
          <w:szCs w:val="28"/>
        </w:rPr>
        <w:t>Есенина:</w:t>
      </w:r>
    </w:p>
    <w:p w:rsidR="00401F9C" w:rsidRPr="00331427" w:rsidRDefault="00401F9C"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Как много изменилось там,</w:t>
      </w:r>
    </w:p>
    <w:p w:rsidR="00401F9C" w:rsidRPr="00331427" w:rsidRDefault="00401F9C"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 их бедном неприглядном быте</w:t>
      </w:r>
      <w:r w:rsidR="003B6767">
        <w:rPr>
          <w:rFonts w:ascii="Times New Roman" w:hAnsi="Times New Roman" w:cs="Times New Roman"/>
          <w:sz w:val="28"/>
          <w:szCs w:val="28"/>
        </w:rPr>
        <w:t xml:space="preserve"> </w:t>
      </w:r>
      <w:r w:rsidR="00332702" w:rsidRPr="00331427">
        <w:rPr>
          <w:rFonts w:ascii="Times New Roman" w:hAnsi="Times New Roman" w:cs="Times New Roman"/>
          <w:sz w:val="28"/>
          <w:szCs w:val="28"/>
        </w:rPr>
        <w:t>[</w:t>
      </w:r>
      <w:r w:rsidR="004E4F8C">
        <w:rPr>
          <w:rFonts w:ascii="Times New Roman" w:hAnsi="Times New Roman" w:cs="Times New Roman"/>
          <w:sz w:val="28"/>
          <w:szCs w:val="28"/>
        </w:rPr>
        <w:t>15, с.66</w:t>
      </w:r>
      <w:r w:rsidR="00332702" w:rsidRPr="00331427">
        <w:rPr>
          <w:rFonts w:ascii="Times New Roman" w:hAnsi="Times New Roman" w:cs="Times New Roman"/>
          <w:sz w:val="28"/>
          <w:szCs w:val="28"/>
        </w:rPr>
        <w:t>]</w:t>
      </w:r>
      <w:r w:rsidRPr="00331427">
        <w:rPr>
          <w:rFonts w:ascii="Times New Roman" w:hAnsi="Times New Roman" w:cs="Times New Roman"/>
          <w:sz w:val="28"/>
          <w:szCs w:val="28"/>
        </w:rPr>
        <w:t>.</w:t>
      </w:r>
    </w:p>
    <w:p w:rsidR="00271025" w:rsidRPr="00331427" w:rsidRDefault="004E13EB"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Интересно, что и </w:t>
      </w:r>
      <w:r w:rsidR="00332702">
        <w:rPr>
          <w:rFonts w:ascii="Times New Roman" w:hAnsi="Times New Roman" w:cs="Times New Roman"/>
          <w:sz w:val="28"/>
          <w:szCs w:val="28"/>
        </w:rPr>
        <w:t>А.</w:t>
      </w:r>
      <w:r w:rsidR="003B6767">
        <w:rPr>
          <w:rFonts w:ascii="Times New Roman" w:hAnsi="Times New Roman" w:cs="Times New Roman"/>
          <w:sz w:val="28"/>
          <w:szCs w:val="28"/>
        </w:rPr>
        <w:t xml:space="preserve"> </w:t>
      </w:r>
      <w:r w:rsidRPr="00331427">
        <w:rPr>
          <w:rFonts w:ascii="Times New Roman" w:hAnsi="Times New Roman" w:cs="Times New Roman"/>
          <w:sz w:val="28"/>
          <w:szCs w:val="28"/>
        </w:rPr>
        <w:t xml:space="preserve">Пушкин, и </w:t>
      </w:r>
      <w:r w:rsidR="00332702">
        <w:rPr>
          <w:rFonts w:ascii="Times New Roman" w:hAnsi="Times New Roman" w:cs="Times New Roman"/>
          <w:sz w:val="28"/>
          <w:szCs w:val="28"/>
        </w:rPr>
        <w:t>С.</w:t>
      </w:r>
      <w:r w:rsidR="003B6767">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 отталкиваются от описания одних и тех же объектов – родных мест, произошедших со временем перемен, </w:t>
      </w:r>
      <w:r w:rsidR="00737DFD" w:rsidRPr="00331427">
        <w:rPr>
          <w:rFonts w:ascii="Times New Roman" w:hAnsi="Times New Roman" w:cs="Times New Roman"/>
          <w:sz w:val="28"/>
          <w:szCs w:val="28"/>
        </w:rPr>
        <w:t xml:space="preserve">знакомого дома, в котором поэты провели определенный промежуток времени. </w:t>
      </w:r>
      <w:r w:rsidR="00332702">
        <w:rPr>
          <w:rFonts w:ascii="Times New Roman" w:hAnsi="Times New Roman" w:cs="Times New Roman"/>
          <w:sz w:val="28"/>
          <w:szCs w:val="28"/>
        </w:rPr>
        <w:t xml:space="preserve">Оба </w:t>
      </w:r>
      <w:r w:rsidR="00737DFD" w:rsidRPr="00331427">
        <w:rPr>
          <w:rFonts w:ascii="Times New Roman" w:hAnsi="Times New Roman" w:cs="Times New Roman"/>
          <w:sz w:val="28"/>
          <w:szCs w:val="28"/>
        </w:rPr>
        <w:t xml:space="preserve">вплетают в повествовательную сторону произведений детали автобиографии, тем самым приближая читателя к собственной личности. </w:t>
      </w:r>
    </w:p>
    <w:p w:rsidR="00F760A1" w:rsidRPr="00331427" w:rsidRDefault="00F760A1"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«Разговор с собой» у </w:t>
      </w:r>
      <w:r w:rsidR="00332702">
        <w:rPr>
          <w:rFonts w:ascii="Times New Roman" w:hAnsi="Times New Roman" w:cs="Times New Roman"/>
          <w:sz w:val="28"/>
          <w:szCs w:val="28"/>
        </w:rPr>
        <w:t>С.</w:t>
      </w:r>
      <w:r w:rsidR="003B6767">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Есенина, фокусируя в тексте процесс авторского самосознания, граничащий с узнаванием своего «я» в пространстве пушкинской и одновременно русской судьбы, контурно обозначает вехи собственной судьбы, обращенной в будущее. Стоит заметить, что последний этап творчества </w:t>
      </w:r>
      <w:r w:rsidR="00332702">
        <w:rPr>
          <w:rFonts w:ascii="Times New Roman" w:hAnsi="Times New Roman" w:cs="Times New Roman"/>
          <w:sz w:val="28"/>
          <w:szCs w:val="28"/>
        </w:rPr>
        <w:t>С.</w:t>
      </w:r>
      <w:r w:rsidR="003B6767">
        <w:rPr>
          <w:rFonts w:ascii="Times New Roman" w:hAnsi="Times New Roman" w:cs="Times New Roman"/>
          <w:sz w:val="28"/>
          <w:szCs w:val="28"/>
        </w:rPr>
        <w:t xml:space="preserve"> </w:t>
      </w:r>
      <w:r w:rsidRPr="00331427">
        <w:rPr>
          <w:rFonts w:ascii="Times New Roman" w:hAnsi="Times New Roman" w:cs="Times New Roman"/>
          <w:sz w:val="28"/>
          <w:szCs w:val="28"/>
        </w:rPr>
        <w:t xml:space="preserve">Есенина перекликается с Болдинской осенью </w:t>
      </w:r>
      <w:r w:rsidR="0022547C">
        <w:rPr>
          <w:rFonts w:ascii="Times New Roman" w:hAnsi="Times New Roman" w:cs="Times New Roman"/>
          <w:sz w:val="28"/>
          <w:szCs w:val="28"/>
        </w:rPr>
        <w:t xml:space="preserve">А. </w:t>
      </w:r>
      <w:r w:rsidRPr="00331427">
        <w:rPr>
          <w:rFonts w:ascii="Times New Roman" w:hAnsi="Times New Roman" w:cs="Times New Roman"/>
          <w:sz w:val="28"/>
          <w:szCs w:val="28"/>
        </w:rPr>
        <w:t xml:space="preserve">Пушкина по своей продуктивности и масштабу мотивов. Именно в этот период </w:t>
      </w:r>
      <w:proofErr w:type="spellStart"/>
      <w:r w:rsidRPr="00331427">
        <w:rPr>
          <w:rFonts w:ascii="Times New Roman" w:hAnsi="Times New Roman" w:cs="Times New Roman"/>
          <w:sz w:val="28"/>
          <w:szCs w:val="28"/>
        </w:rPr>
        <w:t>исповедальность</w:t>
      </w:r>
      <w:proofErr w:type="spellEnd"/>
      <w:r w:rsidRPr="00331427">
        <w:rPr>
          <w:rFonts w:ascii="Times New Roman" w:hAnsi="Times New Roman" w:cs="Times New Roman"/>
          <w:sz w:val="28"/>
          <w:szCs w:val="28"/>
        </w:rPr>
        <w:t xml:space="preserve"> Есени</w:t>
      </w:r>
      <w:r w:rsidR="00F336D0" w:rsidRPr="00331427">
        <w:rPr>
          <w:rFonts w:ascii="Times New Roman" w:hAnsi="Times New Roman" w:cs="Times New Roman"/>
          <w:sz w:val="28"/>
          <w:szCs w:val="28"/>
        </w:rPr>
        <w:t>на достигает наивысшей точки. В 1924</w:t>
      </w:r>
      <w:r w:rsidR="003B6767" w:rsidRPr="003B6767">
        <w:rPr>
          <w:rFonts w:ascii="Times New Roman" w:hAnsi="Times New Roman" w:cs="Times New Roman"/>
          <w:sz w:val="28"/>
          <w:szCs w:val="28"/>
        </w:rPr>
        <w:t>−</w:t>
      </w:r>
      <w:r w:rsidR="00F336D0" w:rsidRPr="003B6767">
        <w:rPr>
          <w:rFonts w:ascii="Times New Roman" w:hAnsi="Times New Roman" w:cs="Times New Roman"/>
          <w:sz w:val="28"/>
          <w:szCs w:val="28"/>
        </w:rPr>
        <w:t>1</w:t>
      </w:r>
      <w:r w:rsidR="00F336D0" w:rsidRPr="00331427">
        <w:rPr>
          <w:rFonts w:ascii="Times New Roman" w:hAnsi="Times New Roman" w:cs="Times New Roman"/>
          <w:sz w:val="28"/>
          <w:szCs w:val="28"/>
        </w:rPr>
        <w:t xml:space="preserve">925 годах </w:t>
      </w:r>
      <w:r w:rsidR="00332702">
        <w:rPr>
          <w:rFonts w:ascii="Times New Roman" w:hAnsi="Times New Roman" w:cs="Times New Roman"/>
          <w:sz w:val="28"/>
          <w:szCs w:val="28"/>
        </w:rPr>
        <w:t>С.</w:t>
      </w:r>
      <w:r w:rsidR="003B6767">
        <w:rPr>
          <w:rFonts w:ascii="Times New Roman" w:hAnsi="Times New Roman" w:cs="Times New Roman"/>
          <w:sz w:val="28"/>
          <w:szCs w:val="28"/>
        </w:rPr>
        <w:t xml:space="preserve"> </w:t>
      </w:r>
      <w:r w:rsidR="00F336D0" w:rsidRPr="00331427">
        <w:rPr>
          <w:rFonts w:ascii="Times New Roman" w:hAnsi="Times New Roman" w:cs="Times New Roman"/>
          <w:sz w:val="28"/>
          <w:szCs w:val="28"/>
        </w:rPr>
        <w:t xml:space="preserve">Есенин создает значительное </w:t>
      </w:r>
      <w:r w:rsidR="00F336D0" w:rsidRPr="00331427">
        <w:rPr>
          <w:rFonts w:ascii="Times New Roman" w:hAnsi="Times New Roman" w:cs="Times New Roman"/>
          <w:sz w:val="28"/>
          <w:szCs w:val="28"/>
        </w:rPr>
        <w:lastRenderedPageBreak/>
        <w:t xml:space="preserve">количество произведений: здесь и часть «маленьких поэм», и «Персидские мотивы», и «Анна </w:t>
      </w:r>
      <w:proofErr w:type="spellStart"/>
      <w:r w:rsidR="00F336D0" w:rsidRPr="00331427">
        <w:rPr>
          <w:rFonts w:ascii="Times New Roman" w:hAnsi="Times New Roman" w:cs="Times New Roman"/>
          <w:sz w:val="28"/>
          <w:szCs w:val="28"/>
        </w:rPr>
        <w:t>Снегина</w:t>
      </w:r>
      <w:proofErr w:type="spellEnd"/>
      <w:r w:rsidR="00F336D0" w:rsidRPr="00331427">
        <w:rPr>
          <w:rFonts w:ascii="Times New Roman" w:hAnsi="Times New Roman" w:cs="Times New Roman"/>
          <w:sz w:val="28"/>
          <w:szCs w:val="28"/>
        </w:rPr>
        <w:t>». Именно в этот период все темы, возникшее ранее, сливаются воедино, в одно духовно-поэтическое искание поэта.</w:t>
      </w:r>
    </w:p>
    <w:p w:rsidR="00F336D0" w:rsidRPr="00331427" w:rsidRDefault="007875DF"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В поздних стихотворениях </w:t>
      </w:r>
      <w:r w:rsidR="00332702">
        <w:rPr>
          <w:rFonts w:ascii="Times New Roman" w:hAnsi="Times New Roman" w:cs="Times New Roman"/>
          <w:sz w:val="28"/>
          <w:szCs w:val="28"/>
        </w:rPr>
        <w:t>С</w:t>
      </w:r>
      <w:r w:rsidR="006879CA">
        <w:rPr>
          <w:rFonts w:ascii="Times New Roman" w:hAnsi="Times New Roman" w:cs="Times New Roman"/>
          <w:sz w:val="28"/>
          <w:szCs w:val="28"/>
        </w:rPr>
        <w:t xml:space="preserve">. </w:t>
      </w:r>
      <w:r w:rsidRPr="00331427">
        <w:rPr>
          <w:rFonts w:ascii="Times New Roman" w:hAnsi="Times New Roman" w:cs="Times New Roman"/>
          <w:sz w:val="28"/>
          <w:szCs w:val="28"/>
        </w:rPr>
        <w:t>Есенина часто возникает образ русской зимы, всепоглощающей и как будто космической. У поэта наблюдается целая цепь стихотворений, посвященных смежной поре:</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Слышишь −</w:t>
      </w:r>
      <w:r w:rsidR="003B6767">
        <w:rPr>
          <w:rFonts w:ascii="Times New Roman" w:hAnsi="Times New Roman" w:cs="Times New Roman"/>
          <w:sz w:val="28"/>
          <w:szCs w:val="28"/>
        </w:rPr>
        <w:t xml:space="preserve"> </w:t>
      </w:r>
      <w:proofErr w:type="gramStart"/>
      <w:r w:rsidRPr="00331427">
        <w:rPr>
          <w:rFonts w:ascii="Times New Roman" w:hAnsi="Times New Roman" w:cs="Times New Roman"/>
          <w:sz w:val="28"/>
          <w:szCs w:val="28"/>
        </w:rPr>
        <w:t>мчатся</w:t>
      </w:r>
      <w:proofErr w:type="gramEnd"/>
      <w:r w:rsidRPr="00331427">
        <w:rPr>
          <w:rFonts w:ascii="Times New Roman" w:hAnsi="Times New Roman" w:cs="Times New Roman"/>
          <w:sz w:val="28"/>
          <w:szCs w:val="28"/>
        </w:rPr>
        <w:t xml:space="preserve"> сани, </w:t>
      </w:r>
      <w:r w:rsidRPr="00331427">
        <w:rPr>
          <w:rFonts w:ascii="Times New Roman" w:hAnsi="Times New Roman" w:cs="Times New Roman"/>
          <w:bCs/>
          <w:sz w:val="28"/>
          <w:szCs w:val="28"/>
        </w:rPr>
        <w:t>слышишь</w:t>
      </w:r>
      <w:r w:rsidRPr="00331427">
        <w:rPr>
          <w:rFonts w:ascii="Times New Roman" w:hAnsi="Times New Roman" w:cs="Times New Roman"/>
          <w:sz w:val="28"/>
          <w:szCs w:val="28"/>
        </w:rPr>
        <w:t> − </w:t>
      </w:r>
      <w:r w:rsidRPr="00331427">
        <w:rPr>
          <w:rFonts w:ascii="Times New Roman" w:hAnsi="Times New Roman" w:cs="Times New Roman"/>
          <w:bCs/>
          <w:sz w:val="28"/>
          <w:szCs w:val="28"/>
        </w:rPr>
        <w:t>сани</w:t>
      </w:r>
      <w:r w:rsidRPr="00331427">
        <w:rPr>
          <w:rFonts w:ascii="Times New Roman" w:hAnsi="Times New Roman" w:cs="Times New Roman"/>
          <w:sz w:val="28"/>
          <w:szCs w:val="28"/>
        </w:rPr>
        <w:t> </w:t>
      </w:r>
      <w:r w:rsidRPr="00331427">
        <w:rPr>
          <w:rFonts w:ascii="Times New Roman" w:hAnsi="Times New Roman" w:cs="Times New Roman"/>
          <w:bCs/>
          <w:sz w:val="28"/>
          <w:szCs w:val="28"/>
        </w:rPr>
        <w:t>мчатся</w:t>
      </w:r>
      <w:r w:rsidRPr="00331427">
        <w:rPr>
          <w:rFonts w:ascii="Times New Roman" w:hAnsi="Times New Roman" w:cs="Times New Roman"/>
          <w:sz w:val="28"/>
          <w:szCs w:val="28"/>
        </w:rPr>
        <w:t>.</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Хорошо с любимой в поле затеряться.</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Ветерок веселый робок и застенчив,</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 равнине голой катится бубенчик.</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Эх вы, сани, сани! Конь ты мой буланый!</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Где-то на поляне клен танцует пьяный.</w:t>
      </w:r>
    </w:p>
    <w:p w:rsidR="007875DF" w:rsidRPr="00331427" w:rsidRDefault="0022547C" w:rsidP="003B6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Мы к нему подъедем, спросим −</w:t>
      </w:r>
      <w:r w:rsidR="003B6767">
        <w:rPr>
          <w:rFonts w:ascii="Times New Roman" w:hAnsi="Times New Roman" w:cs="Times New Roman"/>
          <w:sz w:val="28"/>
          <w:szCs w:val="28"/>
        </w:rPr>
        <w:t xml:space="preserve"> </w:t>
      </w:r>
      <w:r w:rsidR="007875DF" w:rsidRPr="00331427">
        <w:rPr>
          <w:rFonts w:ascii="Times New Roman" w:hAnsi="Times New Roman" w:cs="Times New Roman"/>
          <w:sz w:val="28"/>
          <w:szCs w:val="28"/>
        </w:rPr>
        <w:t>что такое?</w:t>
      </w:r>
    </w:p>
    <w:p w:rsidR="00332702"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И станцуем вместе под тальянку трое</w:t>
      </w:r>
      <w:r w:rsidR="003B6767">
        <w:rPr>
          <w:rFonts w:ascii="Times New Roman" w:hAnsi="Times New Roman" w:cs="Times New Roman"/>
          <w:sz w:val="28"/>
          <w:szCs w:val="28"/>
        </w:rPr>
        <w:t xml:space="preserve"> </w:t>
      </w:r>
      <w:r w:rsidR="00332702" w:rsidRPr="00331427">
        <w:rPr>
          <w:rFonts w:ascii="Times New Roman" w:hAnsi="Times New Roman" w:cs="Times New Roman"/>
          <w:sz w:val="28"/>
          <w:szCs w:val="28"/>
        </w:rPr>
        <w:t>[</w:t>
      </w:r>
      <w:r w:rsidR="004E4F8C">
        <w:rPr>
          <w:rFonts w:ascii="Times New Roman" w:hAnsi="Times New Roman" w:cs="Times New Roman"/>
          <w:sz w:val="28"/>
          <w:szCs w:val="28"/>
        </w:rPr>
        <w:t>15, с.142</w:t>
      </w:r>
      <w:r w:rsidR="00332702" w:rsidRPr="00331427">
        <w:rPr>
          <w:rFonts w:ascii="Times New Roman" w:hAnsi="Times New Roman" w:cs="Times New Roman"/>
          <w:sz w:val="28"/>
          <w:szCs w:val="28"/>
        </w:rPr>
        <w:t>].</w:t>
      </w:r>
    </w:p>
    <w:p w:rsidR="007875DF" w:rsidRPr="00331427" w:rsidRDefault="00332702"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875DF" w:rsidRPr="00331427">
        <w:rPr>
          <w:rFonts w:ascii="Times New Roman" w:hAnsi="Times New Roman" w:cs="Times New Roman"/>
          <w:sz w:val="28"/>
          <w:szCs w:val="28"/>
        </w:rPr>
        <w:t xml:space="preserve">одобное стилистическое описание </w:t>
      </w:r>
      <w:r>
        <w:rPr>
          <w:rFonts w:ascii="Times New Roman" w:hAnsi="Times New Roman" w:cs="Times New Roman"/>
          <w:sz w:val="28"/>
          <w:szCs w:val="28"/>
        </w:rPr>
        <w:t xml:space="preserve">встречаем </w:t>
      </w:r>
      <w:r w:rsidR="007875DF" w:rsidRPr="00331427">
        <w:rPr>
          <w:rFonts w:ascii="Times New Roman" w:hAnsi="Times New Roman" w:cs="Times New Roman"/>
          <w:sz w:val="28"/>
          <w:szCs w:val="28"/>
        </w:rPr>
        <w:t xml:space="preserve">в стихотворениях </w:t>
      </w:r>
      <w:r>
        <w:rPr>
          <w:rFonts w:ascii="Times New Roman" w:hAnsi="Times New Roman" w:cs="Times New Roman"/>
          <w:sz w:val="28"/>
          <w:szCs w:val="28"/>
        </w:rPr>
        <w:t>А.</w:t>
      </w:r>
      <w:r w:rsidR="0022547C">
        <w:rPr>
          <w:rFonts w:ascii="Times New Roman" w:hAnsi="Times New Roman" w:cs="Times New Roman"/>
          <w:sz w:val="28"/>
          <w:szCs w:val="28"/>
        </w:rPr>
        <w:t> </w:t>
      </w:r>
      <w:r w:rsidR="007875DF" w:rsidRPr="00331427">
        <w:rPr>
          <w:rFonts w:ascii="Times New Roman" w:hAnsi="Times New Roman" w:cs="Times New Roman"/>
          <w:sz w:val="28"/>
          <w:szCs w:val="28"/>
        </w:rPr>
        <w:t xml:space="preserve">Пушкина, у которого также воедино </w:t>
      </w:r>
      <w:r>
        <w:rPr>
          <w:rFonts w:ascii="Times New Roman" w:hAnsi="Times New Roman" w:cs="Times New Roman"/>
          <w:sz w:val="28"/>
          <w:szCs w:val="28"/>
        </w:rPr>
        <w:t xml:space="preserve">слиты </w:t>
      </w:r>
      <w:r w:rsidR="007875DF" w:rsidRPr="00331427">
        <w:rPr>
          <w:rFonts w:ascii="Times New Roman" w:hAnsi="Times New Roman" w:cs="Times New Roman"/>
          <w:sz w:val="28"/>
          <w:szCs w:val="28"/>
        </w:rPr>
        <w:t xml:space="preserve"> образ</w:t>
      </w:r>
      <w:r>
        <w:rPr>
          <w:rFonts w:ascii="Times New Roman" w:hAnsi="Times New Roman" w:cs="Times New Roman"/>
          <w:sz w:val="28"/>
          <w:szCs w:val="28"/>
        </w:rPr>
        <w:t>ы</w:t>
      </w:r>
      <w:r w:rsidR="007875DF" w:rsidRPr="00331427">
        <w:rPr>
          <w:rFonts w:ascii="Times New Roman" w:hAnsi="Times New Roman" w:cs="Times New Roman"/>
          <w:sz w:val="28"/>
          <w:szCs w:val="28"/>
        </w:rPr>
        <w:t xml:space="preserve"> зимы </w:t>
      </w:r>
      <w:r>
        <w:rPr>
          <w:rFonts w:ascii="Times New Roman" w:hAnsi="Times New Roman" w:cs="Times New Roman"/>
          <w:sz w:val="28"/>
          <w:szCs w:val="28"/>
        </w:rPr>
        <w:t xml:space="preserve">и </w:t>
      </w:r>
      <w:r w:rsidR="007875DF" w:rsidRPr="00331427">
        <w:rPr>
          <w:rFonts w:ascii="Times New Roman" w:hAnsi="Times New Roman" w:cs="Times New Roman"/>
          <w:sz w:val="28"/>
          <w:szCs w:val="28"/>
        </w:rPr>
        <w:t>мчащейся тройки:</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bCs/>
          <w:sz w:val="28"/>
          <w:szCs w:val="28"/>
        </w:rPr>
        <w:t>В</w:t>
      </w:r>
      <w:r w:rsidRPr="00331427">
        <w:rPr>
          <w:rFonts w:ascii="Times New Roman" w:hAnsi="Times New Roman" w:cs="Times New Roman"/>
          <w:sz w:val="28"/>
          <w:szCs w:val="28"/>
        </w:rPr>
        <w:t> </w:t>
      </w:r>
      <w:r w:rsidRPr="00331427">
        <w:rPr>
          <w:rFonts w:ascii="Times New Roman" w:hAnsi="Times New Roman" w:cs="Times New Roman"/>
          <w:bCs/>
          <w:sz w:val="28"/>
          <w:szCs w:val="28"/>
        </w:rPr>
        <w:t>поле</w:t>
      </w:r>
      <w:r w:rsidRPr="00331427">
        <w:rPr>
          <w:rFonts w:ascii="Times New Roman" w:hAnsi="Times New Roman" w:cs="Times New Roman"/>
          <w:sz w:val="28"/>
          <w:szCs w:val="28"/>
        </w:rPr>
        <w:t> </w:t>
      </w:r>
      <w:r w:rsidRPr="00331427">
        <w:rPr>
          <w:rFonts w:ascii="Times New Roman" w:hAnsi="Times New Roman" w:cs="Times New Roman"/>
          <w:bCs/>
          <w:sz w:val="28"/>
          <w:szCs w:val="28"/>
        </w:rPr>
        <w:t>чистом</w:t>
      </w:r>
      <w:r w:rsidRPr="00331427">
        <w:rPr>
          <w:rFonts w:ascii="Times New Roman" w:hAnsi="Times New Roman" w:cs="Times New Roman"/>
          <w:sz w:val="28"/>
          <w:szCs w:val="28"/>
        </w:rPr>
        <w:t> </w:t>
      </w:r>
      <w:r w:rsidRPr="00331427">
        <w:rPr>
          <w:rFonts w:ascii="Times New Roman" w:hAnsi="Times New Roman" w:cs="Times New Roman"/>
          <w:bCs/>
          <w:sz w:val="28"/>
          <w:szCs w:val="28"/>
        </w:rPr>
        <w:t>серебрится</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Снег волнистый и рябой,</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Светит месяц, тройка мчится</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 дороге столбовой.</w:t>
      </w:r>
    </w:p>
    <w:p w:rsidR="007875DF" w:rsidRPr="00331427" w:rsidRDefault="007875DF" w:rsidP="004A0446">
      <w:pPr>
        <w:spacing w:after="0"/>
        <w:ind w:firstLine="709"/>
        <w:jc w:val="both"/>
        <w:rPr>
          <w:rFonts w:ascii="Times New Roman" w:hAnsi="Times New Roman" w:cs="Times New Roman"/>
          <w:sz w:val="28"/>
          <w:szCs w:val="28"/>
        </w:rPr>
      </w:pP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Пой: в часы дорожной скуки,</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На дороге, </w:t>
      </w:r>
      <w:proofErr w:type="gramStart"/>
      <w:r w:rsidRPr="00331427">
        <w:rPr>
          <w:rFonts w:ascii="Times New Roman" w:hAnsi="Times New Roman" w:cs="Times New Roman"/>
          <w:sz w:val="28"/>
          <w:szCs w:val="28"/>
        </w:rPr>
        <w:t>в</w:t>
      </w:r>
      <w:proofErr w:type="gramEnd"/>
      <w:r w:rsidRPr="00331427">
        <w:rPr>
          <w:rFonts w:ascii="Times New Roman" w:hAnsi="Times New Roman" w:cs="Times New Roman"/>
          <w:sz w:val="28"/>
          <w:szCs w:val="28"/>
        </w:rPr>
        <w:t xml:space="preserve"> тьме ночной</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Сладки мне родные звуки</w:t>
      </w:r>
    </w:p>
    <w:p w:rsidR="007875DF" w:rsidRPr="00331427" w:rsidRDefault="007875DF"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Звонкой песни удалой</w:t>
      </w:r>
      <w:r w:rsidR="003B6767">
        <w:rPr>
          <w:rFonts w:ascii="Times New Roman" w:hAnsi="Times New Roman" w:cs="Times New Roman"/>
          <w:sz w:val="28"/>
          <w:szCs w:val="28"/>
        </w:rPr>
        <w:t xml:space="preserve"> </w:t>
      </w:r>
      <w:r w:rsidR="00332702" w:rsidRPr="00331427">
        <w:rPr>
          <w:rFonts w:ascii="Times New Roman" w:hAnsi="Times New Roman" w:cs="Times New Roman"/>
          <w:sz w:val="28"/>
          <w:szCs w:val="28"/>
        </w:rPr>
        <w:t>[</w:t>
      </w:r>
      <w:r w:rsidR="004E4F8C">
        <w:rPr>
          <w:rFonts w:ascii="Times New Roman" w:hAnsi="Times New Roman" w:cs="Times New Roman"/>
          <w:sz w:val="28"/>
          <w:szCs w:val="28"/>
        </w:rPr>
        <w:t>36, с.127</w:t>
      </w:r>
      <w:r w:rsidR="00332702" w:rsidRPr="00331427">
        <w:rPr>
          <w:rFonts w:ascii="Times New Roman" w:hAnsi="Times New Roman" w:cs="Times New Roman"/>
          <w:sz w:val="28"/>
          <w:szCs w:val="28"/>
        </w:rPr>
        <w:t>]</w:t>
      </w:r>
      <w:r w:rsidRPr="00331427">
        <w:rPr>
          <w:rFonts w:ascii="Times New Roman" w:hAnsi="Times New Roman" w:cs="Times New Roman"/>
          <w:sz w:val="28"/>
          <w:szCs w:val="28"/>
        </w:rPr>
        <w:t>.</w:t>
      </w:r>
    </w:p>
    <w:p w:rsidR="007875DF" w:rsidRPr="00331427" w:rsidRDefault="004D508E" w:rsidP="008819B4">
      <w:pPr>
        <w:spacing w:after="0" w:line="360" w:lineRule="auto"/>
        <w:ind w:firstLine="709"/>
        <w:jc w:val="both"/>
        <w:rPr>
          <w:rFonts w:ascii="Times New Roman" w:hAnsi="Times New Roman" w:cs="Times New Roman"/>
          <w:sz w:val="28"/>
          <w:szCs w:val="28"/>
        </w:rPr>
      </w:pPr>
      <w:proofErr w:type="gramStart"/>
      <w:r w:rsidRPr="00331427">
        <w:rPr>
          <w:rFonts w:ascii="Times New Roman" w:hAnsi="Times New Roman" w:cs="Times New Roman"/>
          <w:sz w:val="28"/>
          <w:szCs w:val="28"/>
        </w:rPr>
        <w:t>Емким</w:t>
      </w:r>
      <w:proofErr w:type="gramEnd"/>
      <w:r w:rsidRPr="00331427">
        <w:rPr>
          <w:rFonts w:ascii="Times New Roman" w:hAnsi="Times New Roman" w:cs="Times New Roman"/>
          <w:sz w:val="28"/>
          <w:szCs w:val="28"/>
        </w:rPr>
        <w:t xml:space="preserve"> для понимания исповеди в художественных произведениях </w:t>
      </w:r>
      <w:r w:rsidR="006879CA">
        <w:rPr>
          <w:rFonts w:ascii="Times New Roman" w:hAnsi="Times New Roman" w:cs="Times New Roman"/>
          <w:sz w:val="28"/>
          <w:szCs w:val="28"/>
          <w:lang w:val="en-US"/>
        </w:rPr>
        <w:t>C</w:t>
      </w:r>
      <w:r w:rsidR="00FC4B6A">
        <w:rPr>
          <w:rFonts w:ascii="Times New Roman" w:hAnsi="Times New Roman" w:cs="Times New Roman"/>
          <w:sz w:val="28"/>
          <w:szCs w:val="28"/>
        </w:rPr>
        <w:t>.</w:t>
      </w:r>
      <w:r w:rsidR="003B6767">
        <w:rPr>
          <w:rFonts w:ascii="Times New Roman" w:hAnsi="Times New Roman" w:cs="Times New Roman"/>
          <w:sz w:val="28"/>
          <w:szCs w:val="28"/>
        </w:rPr>
        <w:t> </w:t>
      </w:r>
      <w:r w:rsidRPr="00331427">
        <w:rPr>
          <w:rFonts w:ascii="Times New Roman" w:hAnsi="Times New Roman" w:cs="Times New Roman"/>
          <w:sz w:val="28"/>
          <w:szCs w:val="28"/>
        </w:rPr>
        <w:t xml:space="preserve">Есенина является «маленькая поэма» </w:t>
      </w:r>
      <w:r w:rsidRPr="00D9105D">
        <w:rPr>
          <w:rFonts w:ascii="Times New Roman" w:hAnsi="Times New Roman" w:cs="Times New Roman"/>
          <w:i/>
          <w:sz w:val="28"/>
          <w:szCs w:val="28"/>
        </w:rPr>
        <w:t>«Цветы</w:t>
      </w:r>
      <w:r w:rsidR="00216628" w:rsidRPr="00D9105D">
        <w:rPr>
          <w:rFonts w:ascii="Times New Roman" w:hAnsi="Times New Roman" w:cs="Times New Roman"/>
          <w:i/>
          <w:sz w:val="28"/>
          <w:szCs w:val="28"/>
        </w:rPr>
        <w:t xml:space="preserve"> мне </w:t>
      </w:r>
      <w:proofErr w:type="gramStart"/>
      <w:r w:rsidR="00216628" w:rsidRPr="00D9105D">
        <w:rPr>
          <w:rFonts w:ascii="Times New Roman" w:hAnsi="Times New Roman" w:cs="Times New Roman"/>
          <w:i/>
          <w:sz w:val="28"/>
          <w:szCs w:val="28"/>
        </w:rPr>
        <w:t>говорят</w:t>
      </w:r>
      <w:proofErr w:type="gramEnd"/>
      <w:r w:rsidR="008C35CA" w:rsidRPr="00D9105D">
        <w:rPr>
          <w:rFonts w:ascii="Times New Roman" w:hAnsi="Times New Roman" w:cs="Times New Roman"/>
          <w:i/>
          <w:sz w:val="28"/>
          <w:szCs w:val="28"/>
        </w:rPr>
        <w:sym w:font="Symbol" w:char="F02D"/>
      </w:r>
      <w:r w:rsidR="00216628" w:rsidRPr="00D9105D">
        <w:rPr>
          <w:rFonts w:ascii="Times New Roman" w:hAnsi="Times New Roman" w:cs="Times New Roman"/>
          <w:i/>
          <w:sz w:val="28"/>
          <w:szCs w:val="28"/>
        </w:rPr>
        <w:t xml:space="preserve"> прощай</w:t>
      </w:r>
      <w:r w:rsidRPr="00D9105D">
        <w:rPr>
          <w:rFonts w:ascii="Times New Roman" w:hAnsi="Times New Roman" w:cs="Times New Roman"/>
          <w:i/>
          <w:sz w:val="28"/>
          <w:szCs w:val="28"/>
        </w:rPr>
        <w:t>»,</w:t>
      </w:r>
      <w:r w:rsidRPr="00331427">
        <w:rPr>
          <w:rFonts w:ascii="Times New Roman" w:hAnsi="Times New Roman" w:cs="Times New Roman"/>
          <w:sz w:val="28"/>
          <w:szCs w:val="28"/>
        </w:rPr>
        <w:t xml:space="preserve"> которая звучит как меланхолическая элегия. Произведение является глубоко метафорическим. По</w:t>
      </w:r>
      <w:r w:rsidR="004711D8" w:rsidRPr="00331427">
        <w:rPr>
          <w:rFonts w:ascii="Times New Roman" w:hAnsi="Times New Roman" w:cs="Times New Roman"/>
          <w:sz w:val="28"/>
          <w:szCs w:val="28"/>
        </w:rPr>
        <w:t>эт сравнивает людей с</w:t>
      </w:r>
      <w:r w:rsidRPr="00331427">
        <w:rPr>
          <w:rFonts w:ascii="Times New Roman" w:hAnsi="Times New Roman" w:cs="Times New Roman"/>
          <w:sz w:val="28"/>
          <w:szCs w:val="28"/>
        </w:rPr>
        <w:t xml:space="preserve"> цветами, вновь возвращаясь к </w:t>
      </w:r>
      <w:r w:rsidRPr="00331427">
        <w:rPr>
          <w:rFonts w:ascii="Times New Roman" w:hAnsi="Times New Roman" w:cs="Times New Roman"/>
          <w:sz w:val="28"/>
          <w:szCs w:val="28"/>
        </w:rPr>
        <w:lastRenderedPageBreak/>
        <w:t xml:space="preserve">миру живой природы. </w:t>
      </w:r>
      <w:r w:rsidR="004711D8" w:rsidRPr="00331427">
        <w:rPr>
          <w:rFonts w:ascii="Times New Roman" w:hAnsi="Times New Roman" w:cs="Times New Roman"/>
          <w:sz w:val="28"/>
          <w:szCs w:val="28"/>
        </w:rPr>
        <w:t xml:space="preserve">У </w:t>
      </w:r>
      <w:r w:rsidR="003B6767">
        <w:rPr>
          <w:rFonts w:ascii="Times New Roman" w:hAnsi="Times New Roman" w:cs="Times New Roman"/>
          <w:sz w:val="28"/>
          <w:szCs w:val="28"/>
        </w:rPr>
        <w:t xml:space="preserve">С. </w:t>
      </w:r>
      <w:r w:rsidR="004711D8" w:rsidRPr="00331427">
        <w:rPr>
          <w:rFonts w:ascii="Times New Roman" w:hAnsi="Times New Roman" w:cs="Times New Roman"/>
          <w:sz w:val="28"/>
          <w:szCs w:val="28"/>
        </w:rPr>
        <w:t>Есенина цветы являются символом человеческого природного начала, красоты и чего-то невозвратимого. Поэт как бы ведет диалог с каждым земным цветком:</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Цветы мои! Не всякий мог</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Узнать, что сердцем я продрог,</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Не всякий этот холод в нем</w:t>
      </w:r>
    </w:p>
    <w:p w:rsidR="004711D8" w:rsidRPr="00331427" w:rsidRDefault="003B6767" w:rsidP="003B6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Мог растопить своим огнем.</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Не всякий, длани кто простер,</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Поймать сумеет долю злую.</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Как бабочка − я на костер</w:t>
      </w:r>
    </w:p>
    <w:p w:rsidR="004711D8" w:rsidRPr="00331427" w:rsidRDefault="004711D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Лечу и огненность целую</w:t>
      </w:r>
      <w:r w:rsidR="003B6767">
        <w:rPr>
          <w:rFonts w:ascii="Times New Roman" w:hAnsi="Times New Roman" w:cs="Times New Roman"/>
          <w:sz w:val="28"/>
          <w:szCs w:val="28"/>
        </w:rPr>
        <w:t xml:space="preserve"> </w:t>
      </w:r>
      <w:r w:rsidR="00216628" w:rsidRPr="00331427">
        <w:rPr>
          <w:rFonts w:ascii="Times New Roman" w:hAnsi="Times New Roman" w:cs="Times New Roman"/>
          <w:sz w:val="28"/>
          <w:szCs w:val="28"/>
        </w:rPr>
        <w:t>[</w:t>
      </w:r>
      <w:r w:rsidR="004E4F8C">
        <w:rPr>
          <w:rFonts w:ascii="Times New Roman" w:hAnsi="Times New Roman" w:cs="Times New Roman"/>
          <w:sz w:val="28"/>
          <w:szCs w:val="28"/>
        </w:rPr>
        <w:t>15, с.110</w:t>
      </w:r>
      <w:r w:rsidR="00216628" w:rsidRPr="00331427">
        <w:rPr>
          <w:rFonts w:ascii="Times New Roman" w:hAnsi="Times New Roman" w:cs="Times New Roman"/>
          <w:sz w:val="28"/>
          <w:szCs w:val="28"/>
        </w:rPr>
        <w:t>]</w:t>
      </w:r>
      <w:r w:rsidRPr="00331427">
        <w:rPr>
          <w:rFonts w:ascii="Times New Roman" w:hAnsi="Times New Roman" w:cs="Times New Roman"/>
          <w:sz w:val="28"/>
          <w:szCs w:val="28"/>
        </w:rPr>
        <w:t>.</w:t>
      </w:r>
    </w:p>
    <w:p w:rsidR="00CF39AD" w:rsidRPr="00D9105D" w:rsidRDefault="00E518DC" w:rsidP="008819B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С. </w:t>
      </w:r>
      <w:r w:rsidR="004711D8" w:rsidRPr="00331427">
        <w:rPr>
          <w:rFonts w:ascii="Times New Roman" w:hAnsi="Times New Roman" w:cs="Times New Roman"/>
          <w:sz w:val="28"/>
          <w:szCs w:val="28"/>
        </w:rPr>
        <w:t xml:space="preserve">Есенин, как правило, избегал использования узко употребляемой лексики. Тексты его произведений просты для восприятия, с течением времени он уходил от вычурных высказываний имажинизма и приходил к словесной простоте. Но здесь прослеживается употребление архаичных словесных форм – «длань», «гладь», «уста». </w:t>
      </w:r>
      <w:r w:rsidR="00CF39AD" w:rsidRPr="00331427">
        <w:rPr>
          <w:rFonts w:ascii="Times New Roman" w:hAnsi="Times New Roman" w:cs="Times New Roman"/>
          <w:sz w:val="28"/>
          <w:szCs w:val="28"/>
        </w:rPr>
        <w:t>По ассоциативному восприятию текст «маленькой поэмы» со</w:t>
      </w:r>
      <w:r w:rsidR="00216628">
        <w:rPr>
          <w:rFonts w:ascii="Times New Roman" w:hAnsi="Times New Roman" w:cs="Times New Roman"/>
          <w:sz w:val="28"/>
          <w:szCs w:val="28"/>
        </w:rPr>
        <w:t>впадает</w:t>
      </w:r>
      <w:r w:rsidR="00CF39AD" w:rsidRPr="00331427">
        <w:rPr>
          <w:rFonts w:ascii="Times New Roman" w:hAnsi="Times New Roman" w:cs="Times New Roman"/>
          <w:sz w:val="28"/>
          <w:szCs w:val="28"/>
        </w:rPr>
        <w:t xml:space="preserve"> с мотивами стихотворения </w:t>
      </w:r>
      <w:r w:rsidR="00FC4B6A">
        <w:rPr>
          <w:rFonts w:ascii="Times New Roman" w:hAnsi="Times New Roman" w:cs="Times New Roman"/>
          <w:sz w:val="28"/>
          <w:szCs w:val="28"/>
        </w:rPr>
        <w:t xml:space="preserve">А. </w:t>
      </w:r>
      <w:r w:rsidR="00CF39AD" w:rsidRPr="00331427">
        <w:rPr>
          <w:rFonts w:ascii="Times New Roman" w:hAnsi="Times New Roman" w:cs="Times New Roman"/>
          <w:sz w:val="28"/>
          <w:szCs w:val="28"/>
        </w:rPr>
        <w:t>Пушкина</w:t>
      </w:r>
      <w:r w:rsidR="003B6767">
        <w:rPr>
          <w:rFonts w:ascii="Times New Roman" w:hAnsi="Times New Roman" w:cs="Times New Roman"/>
          <w:sz w:val="28"/>
          <w:szCs w:val="28"/>
        </w:rPr>
        <w:t xml:space="preserve"> </w:t>
      </w:r>
      <w:r w:rsidR="00216628" w:rsidRPr="00D9105D">
        <w:rPr>
          <w:rFonts w:ascii="Times New Roman" w:hAnsi="Times New Roman" w:cs="Times New Roman"/>
          <w:i/>
          <w:sz w:val="28"/>
          <w:szCs w:val="28"/>
        </w:rPr>
        <w:t>«Цветок»:</w:t>
      </w:r>
    </w:p>
    <w:p w:rsidR="00CF39AD" w:rsidRPr="00331427" w:rsidRDefault="00CF39AD"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Где цвёл? когда? какой весною?</w:t>
      </w:r>
    </w:p>
    <w:p w:rsidR="00CF39AD" w:rsidRPr="00331427" w:rsidRDefault="00CF39AD"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 долго ль цвёл? И </w:t>
      </w:r>
      <w:proofErr w:type="gramStart"/>
      <w:r w:rsidRPr="00331427">
        <w:rPr>
          <w:rFonts w:ascii="Times New Roman" w:hAnsi="Times New Roman" w:cs="Times New Roman"/>
          <w:sz w:val="28"/>
          <w:szCs w:val="28"/>
        </w:rPr>
        <w:t>сорван</w:t>
      </w:r>
      <w:proofErr w:type="gramEnd"/>
      <w:r w:rsidRPr="00331427">
        <w:rPr>
          <w:rFonts w:ascii="Times New Roman" w:hAnsi="Times New Roman" w:cs="Times New Roman"/>
          <w:sz w:val="28"/>
          <w:szCs w:val="28"/>
        </w:rPr>
        <w:t xml:space="preserve"> кем,</w:t>
      </w:r>
    </w:p>
    <w:p w:rsidR="00CF39AD" w:rsidRPr="00331427" w:rsidRDefault="00CF39AD"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Чужой, знакомой ли рукою?</w:t>
      </w:r>
    </w:p>
    <w:p w:rsidR="00CF39AD" w:rsidRPr="00331427" w:rsidRDefault="00CF39AD"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 </w:t>
      </w:r>
      <w:proofErr w:type="gramStart"/>
      <w:r w:rsidRPr="00331427">
        <w:rPr>
          <w:rFonts w:ascii="Times New Roman" w:hAnsi="Times New Roman" w:cs="Times New Roman"/>
          <w:sz w:val="28"/>
          <w:szCs w:val="28"/>
        </w:rPr>
        <w:t>положен</w:t>
      </w:r>
      <w:proofErr w:type="gramEnd"/>
      <w:r w:rsidRPr="00331427">
        <w:rPr>
          <w:rFonts w:ascii="Times New Roman" w:hAnsi="Times New Roman" w:cs="Times New Roman"/>
          <w:sz w:val="28"/>
          <w:szCs w:val="28"/>
        </w:rPr>
        <w:t xml:space="preserve"> сюда зачем?</w:t>
      </w:r>
      <w:r w:rsidR="003B6767">
        <w:rPr>
          <w:rFonts w:ascii="Times New Roman" w:hAnsi="Times New Roman" w:cs="Times New Roman"/>
          <w:sz w:val="28"/>
          <w:szCs w:val="28"/>
        </w:rPr>
        <w:t xml:space="preserve"> </w:t>
      </w:r>
      <w:r w:rsidR="00216628" w:rsidRPr="00331427">
        <w:rPr>
          <w:rFonts w:ascii="Times New Roman" w:hAnsi="Times New Roman" w:cs="Times New Roman"/>
          <w:sz w:val="28"/>
          <w:szCs w:val="28"/>
        </w:rPr>
        <w:t>[</w:t>
      </w:r>
      <w:r w:rsidR="004E4F8C">
        <w:rPr>
          <w:rFonts w:ascii="Times New Roman" w:hAnsi="Times New Roman" w:cs="Times New Roman"/>
          <w:sz w:val="28"/>
          <w:szCs w:val="28"/>
        </w:rPr>
        <w:t>36, с.86</w:t>
      </w:r>
      <w:r w:rsidR="00216628" w:rsidRPr="00331427">
        <w:rPr>
          <w:rFonts w:ascii="Times New Roman" w:hAnsi="Times New Roman" w:cs="Times New Roman"/>
          <w:sz w:val="28"/>
          <w:szCs w:val="28"/>
        </w:rPr>
        <w:t>].</w:t>
      </w:r>
    </w:p>
    <w:p w:rsidR="00CF39AD" w:rsidRPr="00331427" w:rsidRDefault="00216628"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w:t>
      </w:r>
      <w:r w:rsidR="00CF39AD" w:rsidRPr="00331427">
        <w:rPr>
          <w:rFonts w:ascii="Times New Roman" w:hAnsi="Times New Roman" w:cs="Times New Roman"/>
          <w:sz w:val="28"/>
          <w:szCs w:val="28"/>
        </w:rPr>
        <w:t xml:space="preserve"> обилие вопросительных и восклицательных предложений, обращение к миру природы и миру чувств</w:t>
      </w:r>
      <w:r w:rsidR="00762128" w:rsidRPr="00331427">
        <w:rPr>
          <w:rFonts w:ascii="Times New Roman" w:hAnsi="Times New Roman" w:cs="Times New Roman"/>
          <w:sz w:val="28"/>
          <w:szCs w:val="28"/>
        </w:rPr>
        <w:t xml:space="preserve">. </w:t>
      </w:r>
      <w:r w:rsidR="00FC4B6A">
        <w:rPr>
          <w:rFonts w:ascii="Times New Roman" w:hAnsi="Times New Roman" w:cs="Times New Roman"/>
          <w:sz w:val="28"/>
          <w:szCs w:val="28"/>
        </w:rPr>
        <w:t xml:space="preserve">С. </w:t>
      </w:r>
      <w:r w:rsidR="00762128" w:rsidRPr="00331427">
        <w:rPr>
          <w:rFonts w:ascii="Times New Roman" w:hAnsi="Times New Roman" w:cs="Times New Roman"/>
          <w:sz w:val="28"/>
          <w:szCs w:val="28"/>
        </w:rPr>
        <w:t xml:space="preserve">Есенин </w:t>
      </w:r>
      <w:r>
        <w:rPr>
          <w:rFonts w:ascii="Times New Roman" w:hAnsi="Times New Roman" w:cs="Times New Roman"/>
          <w:sz w:val="28"/>
          <w:szCs w:val="28"/>
        </w:rPr>
        <w:t xml:space="preserve">предлагает </w:t>
      </w:r>
      <w:r w:rsidR="00762128" w:rsidRPr="00331427">
        <w:rPr>
          <w:rFonts w:ascii="Times New Roman" w:hAnsi="Times New Roman" w:cs="Times New Roman"/>
          <w:sz w:val="28"/>
          <w:szCs w:val="28"/>
        </w:rPr>
        <w:t>с любовью смотреть на окружающую природу, жить в гармонии с собой. Гармоничное существование является приоритет</w:t>
      </w:r>
      <w:r>
        <w:rPr>
          <w:rFonts w:ascii="Times New Roman" w:hAnsi="Times New Roman" w:cs="Times New Roman"/>
          <w:sz w:val="28"/>
          <w:szCs w:val="28"/>
        </w:rPr>
        <w:t>ом</w:t>
      </w:r>
      <w:r w:rsidR="00762128" w:rsidRPr="00331427">
        <w:rPr>
          <w:rFonts w:ascii="Times New Roman" w:hAnsi="Times New Roman" w:cs="Times New Roman"/>
          <w:sz w:val="28"/>
          <w:szCs w:val="28"/>
        </w:rPr>
        <w:t xml:space="preserve"> и в поэтической традиции </w:t>
      </w:r>
      <w:r w:rsidR="00FC4B6A">
        <w:rPr>
          <w:rFonts w:ascii="Times New Roman" w:hAnsi="Times New Roman" w:cs="Times New Roman"/>
          <w:sz w:val="28"/>
          <w:szCs w:val="28"/>
        </w:rPr>
        <w:t xml:space="preserve">А. </w:t>
      </w:r>
      <w:r w:rsidR="00762128" w:rsidRPr="00331427">
        <w:rPr>
          <w:rFonts w:ascii="Times New Roman" w:hAnsi="Times New Roman" w:cs="Times New Roman"/>
          <w:sz w:val="28"/>
          <w:szCs w:val="28"/>
        </w:rPr>
        <w:t>Пушкина:</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bCs/>
          <w:sz w:val="28"/>
          <w:szCs w:val="28"/>
        </w:rPr>
        <w:t>Если</w:t>
      </w:r>
      <w:r w:rsidRPr="00331427">
        <w:rPr>
          <w:rFonts w:ascii="Times New Roman" w:hAnsi="Times New Roman" w:cs="Times New Roman"/>
          <w:sz w:val="28"/>
          <w:szCs w:val="28"/>
        </w:rPr>
        <w:t> </w:t>
      </w:r>
      <w:r w:rsidRPr="00331427">
        <w:rPr>
          <w:rFonts w:ascii="Times New Roman" w:hAnsi="Times New Roman" w:cs="Times New Roman"/>
          <w:bCs/>
          <w:sz w:val="28"/>
          <w:szCs w:val="28"/>
        </w:rPr>
        <w:t>жизнь</w:t>
      </w:r>
      <w:r w:rsidRPr="00331427">
        <w:rPr>
          <w:rFonts w:ascii="Times New Roman" w:hAnsi="Times New Roman" w:cs="Times New Roman"/>
          <w:sz w:val="28"/>
          <w:szCs w:val="28"/>
        </w:rPr>
        <w:t> </w:t>
      </w:r>
      <w:r w:rsidRPr="00331427">
        <w:rPr>
          <w:rFonts w:ascii="Times New Roman" w:hAnsi="Times New Roman" w:cs="Times New Roman"/>
          <w:bCs/>
          <w:sz w:val="28"/>
          <w:szCs w:val="28"/>
        </w:rPr>
        <w:t>тебя</w:t>
      </w:r>
      <w:r w:rsidRPr="00331427">
        <w:rPr>
          <w:rFonts w:ascii="Times New Roman" w:hAnsi="Times New Roman" w:cs="Times New Roman"/>
          <w:sz w:val="28"/>
          <w:szCs w:val="28"/>
        </w:rPr>
        <w:t> </w:t>
      </w:r>
      <w:r w:rsidRPr="00331427">
        <w:rPr>
          <w:rFonts w:ascii="Times New Roman" w:hAnsi="Times New Roman" w:cs="Times New Roman"/>
          <w:bCs/>
          <w:sz w:val="28"/>
          <w:szCs w:val="28"/>
        </w:rPr>
        <w:t>обманет</w:t>
      </w:r>
      <w:r w:rsidRPr="00331427">
        <w:rPr>
          <w:rFonts w:ascii="Times New Roman" w:hAnsi="Times New Roman" w:cs="Times New Roman"/>
          <w:sz w:val="28"/>
          <w:szCs w:val="28"/>
        </w:rPr>
        <w:t>,</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Не печалься, не сердись!</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 день уныния смирись:</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lastRenderedPageBreak/>
        <w:t>День веселья, верь, настанет.</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Сердце в будущем живет;</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Настоящее уныло:</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Всё мгновенно, всё пройдет;</w:t>
      </w:r>
    </w:p>
    <w:p w:rsidR="00762128" w:rsidRPr="00331427" w:rsidRDefault="00762128"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Что пройдет, то будет мило</w:t>
      </w:r>
      <w:r w:rsidR="003B6767">
        <w:rPr>
          <w:rFonts w:ascii="Times New Roman" w:hAnsi="Times New Roman" w:cs="Times New Roman"/>
          <w:sz w:val="28"/>
          <w:szCs w:val="28"/>
        </w:rPr>
        <w:t xml:space="preserve"> </w:t>
      </w:r>
      <w:r w:rsidR="00216628" w:rsidRPr="00331427">
        <w:rPr>
          <w:rFonts w:ascii="Times New Roman" w:hAnsi="Times New Roman" w:cs="Times New Roman"/>
          <w:sz w:val="28"/>
          <w:szCs w:val="28"/>
        </w:rPr>
        <w:t>[</w:t>
      </w:r>
      <w:r w:rsidR="004E4F8C">
        <w:rPr>
          <w:rFonts w:ascii="Times New Roman" w:hAnsi="Times New Roman" w:cs="Times New Roman"/>
          <w:sz w:val="28"/>
          <w:szCs w:val="28"/>
        </w:rPr>
        <w:t>36, с.98</w:t>
      </w:r>
      <w:r w:rsidR="00216628" w:rsidRPr="00331427">
        <w:rPr>
          <w:rFonts w:ascii="Times New Roman" w:hAnsi="Times New Roman" w:cs="Times New Roman"/>
          <w:sz w:val="28"/>
          <w:szCs w:val="28"/>
        </w:rPr>
        <w:t>]</w:t>
      </w:r>
      <w:r w:rsidRPr="00331427">
        <w:rPr>
          <w:rFonts w:ascii="Times New Roman" w:hAnsi="Times New Roman" w:cs="Times New Roman"/>
          <w:sz w:val="28"/>
          <w:szCs w:val="28"/>
        </w:rPr>
        <w:t>.</w:t>
      </w:r>
    </w:p>
    <w:p w:rsidR="00ED7C31" w:rsidRPr="00331427" w:rsidRDefault="00ED7C31" w:rsidP="008819B4">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К подобному смирению и приятию приходит и </w:t>
      </w:r>
      <w:r w:rsidR="00FC4B6A">
        <w:rPr>
          <w:rFonts w:ascii="Times New Roman" w:hAnsi="Times New Roman" w:cs="Times New Roman"/>
          <w:sz w:val="28"/>
          <w:szCs w:val="28"/>
        </w:rPr>
        <w:t xml:space="preserve">С. </w:t>
      </w:r>
      <w:r w:rsidRPr="00331427">
        <w:rPr>
          <w:rFonts w:ascii="Times New Roman" w:hAnsi="Times New Roman" w:cs="Times New Roman"/>
          <w:sz w:val="28"/>
          <w:szCs w:val="28"/>
        </w:rPr>
        <w:t>Есенин, утверждающий в позднем творчестве собственную философию, заключенную в словах «все принимаю»:</w:t>
      </w:r>
    </w:p>
    <w:p w:rsidR="00ED7C31" w:rsidRPr="00331427" w:rsidRDefault="00ED7C31"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Но и все ж, теснимый и гонимый,</w:t>
      </w:r>
    </w:p>
    <w:p w:rsidR="00ED7C31" w:rsidRPr="00331427" w:rsidRDefault="00ED7C31"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Я, смотря с улыбкой на зарю,</w:t>
      </w:r>
    </w:p>
    <w:p w:rsidR="00ED7C31" w:rsidRPr="00331427" w:rsidRDefault="00ED7C31"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На земле, мне близкой и любимой,</w:t>
      </w:r>
    </w:p>
    <w:p w:rsidR="004B1E04" w:rsidRPr="00A6140F" w:rsidRDefault="00ED7C31"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Эту жизнь за все благодарю</w:t>
      </w:r>
      <w:r w:rsidR="003B6767">
        <w:rPr>
          <w:rFonts w:ascii="Times New Roman" w:hAnsi="Times New Roman" w:cs="Times New Roman"/>
          <w:sz w:val="28"/>
          <w:szCs w:val="28"/>
        </w:rPr>
        <w:t xml:space="preserve"> </w:t>
      </w:r>
      <w:r w:rsidR="00216628" w:rsidRPr="00331427">
        <w:rPr>
          <w:rFonts w:ascii="Times New Roman" w:hAnsi="Times New Roman" w:cs="Times New Roman"/>
          <w:sz w:val="28"/>
          <w:szCs w:val="28"/>
        </w:rPr>
        <w:t>[</w:t>
      </w:r>
      <w:r w:rsidR="004E4F8C">
        <w:rPr>
          <w:rFonts w:ascii="Times New Roman" w:hAnsi="Times New Roman" w:cs="Times New Roman"/>
          <w:sz w:val="28"/>
          <w:szCs w:val="28"/>
        </w:rPr>
        <w:t>15, с.109</w:t>
      </w:r>
      <w:r w:rsidR="00216628" w:rsidRPr="00331427">
        <w:rPr>
          <w:rFonts w:ascii="Times New Roman" w:hAnsi="Times New Roman" w:cs="Times New Roman"/>
          <w:sz w:val="28"/>
          <w:szCs w:val="28"/>
        </w:rPr>
        <w:t>].</w:t>
      </w:r>
    </w:p>
    <w:p w:rsidR="00A6140F" w:rsidRDefault="004B1E04"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Есенин часто обращался к описанию природы, чтобы передать через олицетворенные образы собственные переживания. По утверждению С.</w:t>
      </w:r>
      <w:r w:rsidR="00EE0C6C">
        <w:rPr>
          <w:rFonts w:ascii="Times New Roman" w:hAnsi="Times New Roman" w:cs="Times New Roman"/>
          <w:sz w:val="28"/>
          <w:szCs w:val="28"/>
        </w:rPr>
        <w:t xml:space="preserve">  </w:t>
      </w:r>
      <w:r>
        <w:rPr>
          <w:rFonts w:ascii="Times New Roman" w:hAnsi="Times New Roman" w:cs="Times New Roman"/>
          <w:sz w:val="28"/>
          <w:szCs w:val="28"/>
        </w:rPr>
        <w:t>Есенина, человек является неотъемлемой</w:t>
      </w:r>
      <w:r w:rsidRPr="004B1E04">
        <w:rPr>
          <w:rFonts w:ascii="Times New Roman" w:hAnsi="Times New Roman" w:cs="Times New Roman"/>
          <w:sz w:val="28"/>
          <w:szCs w:val="28"/>
        </w:rPr>
        <w:t xml:space="preserve"> часть</w:t>
      </w:r>
      <w:r>
        <w:rPr>
          <w:rFonts w:ascii="Times New Roman" w:hAnsi="Times New Roman" w:cs="Times New Roman"/>
          <w:sz w:val="28"/>
          <w:szCs w:val="28"/>
        </w:rPr>
        <w:t>ю</w:t>
      </w:r>
      <w:r w:rsidRPr="004B1E04">
        <w:rPr>
          <w:rFonts w:ascii="Times New Roman" w:hAnsi="Times New Roman" w:cs="Times New Roman"/>
          <w:sz w:val="28"/>
          <w:szCs w:val="28"/>
        </w:rPr>
        <w:t xml:space="preserve"> природы. Поэтому в лирике поэта </w:t>
      </w:r>
      <w:r w:rsidR="006775EA">
        <w:rPr>
          <w:rFonts w:ascii="Times New Roman" w:hAnsi="Times New Roman" w:cs="Times New Roman"/>
          <w:sz w:val="28"/>
          <w:szCs w:val="28"/>
        </w:rPr>
        <w:t xml:space="preserve">прослеживается множество </w:t>
      </w:r>
      <w:r w:rsidRPr="004B1E04">
        <w:rPr>
          <w:rFonts w:ascii="Times New Roman" w:hAnsi="Times New Roman" w:cs="Times New Roman"/>
          <w:sz w:val="28"/>
          <w:szCs w:val="28"/>
        </w:rPr>
        <w:t xml:space="preserve">переплетений человека и природы, раскрытие образов человека через природу. </w:t>
      </w:r>
      <w:r w:rsidR="006775EA">
        <w:rPr>
          <w:rFonts w:ascii="Times New Roman" w:hAnsi="Times New Roman" w:cs="Times New Roman"/>
          <w:sz w:val="28"/>
          <w:szCs w:val="28"/>
        </w:rPr>
        <w:t>Образы живой природы возникают у С. Есенина и в любовной лирике, и в его стихотворениях, затрагивающих тему Родины, и в его философских размышлениях в художественных произведениях. С. Есенин неоднократно пытался понять через образную систему стихотворений смысл человеческой жизни. Некоторые художественные тексты поэта пронизаны чувством меланхолии, ощущением быстротечности жизни, что еще больше сближает человека с миром живой природы, чья свежесть и красота также мимолетна и подвержена умиранию и цикличности.</w:t>
      </w:r>
    </w:p>
    <w:p w:rsidR="00D54793" w:rsidRDefault="006775EA"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Стихотворение С. Есенина </w:t>
      </w:r>
      <w:r w:rsidRPr="00D9105D">
        <w:rPr>
          <w:rFonts w:ascii="Times New Roman" w:hAnsi="Times New Roman" w:cs="Times New Roman"/>
          <w:i/>
          <w:sz w:val="28"/>
          <w:szCs w:val="28"/>
        </w:rPr>
        <w:t>«Не жалею, не зову, не плачу»</w:t>
      </w:r>
      <w:r w:rsidR="003B6767">
        <w:rPr>
          <w:rFonts w:ascii="Times New Roman" w:hAnsi="Times New Roman" w:cs="Times New Roman"/>
          <w:i/>
          <w:sz w:val="28"/>
          <w:szCs w:val="28"/>
        </w:rPr>
        <w:t xml:space="preserve"> </w:t>
      </w:r>
      <w:r w:rsidR="00113DD8">
        <w:rPr>
          <w:rFonts w:ascii="Times New Roman" w:hAnsi="Times New Roman" w:cs="Times New Roman"/>
          <w:sz w:val="28"/>
          <w:szCs w:val="28"/>
        </w:rPr>
        <w:t xml:space="preserve">раскрывает взаимосвязь скоротечности жизни в синтезе с явлениями окружающей природы. По стилистической окраске художественного текста и по эмоциональной доминанте стихотворение «Не жалею, не зову, не плачу» </w:t>
      </w:r>
      <w:r w:rsidR="00A6140F">
        <w:rPr>
          <w:rFonts w:ascii="Times New Roman" w:hAnsi="Times New Roman" w:cs="Times New Roman"/>
          <w:sz w:val="28"/>
          <w:szCs w:val="28"/>
        </w:rPr>
        <w:br/>
      </w:r>
      <w:r w:rsidR="00113DD8">
        <w:rPr>
          <w:rFonts w:ascii="Times New Roman" w:hAnsi="Times New Roman" w:cs="Times New Roman"/>
          <w:sz w:val="28"/>
          <w:szCs w:val="28"/>
        </w:rPr>
        <w:t xml:space="preserve">С. Есенина сближается с философской элегией </w:t>
      </w:r>
      <w:r w:rsidR="00113DD8" w:rsidRPr="00D9105D">
        <w:rPr>
          <w:rFonts w:ascii="Times New Roman" w:hAnsi="Times New Roman" w:cs="Times New Roman"/>
          <w:i/>
          <w:sz w:val="28"/>
          <w:szCs w:val="28"/>
        </w:rPr>
        <w:t>«К морю»</w:t>
      </w:r>
      <w:r w:rsidR="00113DD8">
        <w:rPr>
          <w:rFonts w:ascii="Times New Roman" w:hAnsi="Times New Roman" w:cs="Times New Roman"/>
          <w:sz w:val="28"/>
          <w:szCs w:val="28"/>
        </w:rPr>
        <w:t xml:space="preserve"> А. Пушкина. Жанр </w:t>
      </w:r>
      <w:r w:rsidR="00113DD8">
        <w:rPr>
          <w:rFonts w:ascii="Times New Roman" w:hAnsi="Times New Roman" w:cs="Times New Roman"/>
          <w:sz w:val="28"/>
          <w:szCs w:val="28"/>
        </w:rPr>
        <w:lastRenderedPageBreak/>
        <w:t xml:space="preserve">стихотворения С. Есенина является также элегией, оно отображает внутренние переживания поэта. Примечательным является то, что элегия </w:t>
      </w:r>
      <w:r w:rsidR="00A6140F">
        <w:rPr>
          <w:rFonts w:ascii="Times New Roman" w:hAnsi="Times New Roman" w:cs="Times New Roman"/>
          <w:sz w:val="28"/>
          <w:szCs w:val="28"/>
        </w:rPr>
        <w:br/>
      </w:r>
      <w:r w:rsidR="00113DD8">
        <w:rPr>
          <w:rFonts w:ascii="Times New Roman" w:hAnsi="Times New Roman" w:cs="Times New Roman"/>
          <w:sz w:val="28"/>
          <w:szCs w:val="28"/>
        </w:rPr>
        <w:t xml:space="preserve">С. Есенина была написана в 1921 году, когда поэту было всего лишь </w:t>
      </w:r>
      <w:r w:rsidR="00D54793">
        <w:rPr>
          <w:rFonts w:ascii="Times New Roman" w:hAnsi="Times New Roman" w:cs="Times New Roman"/>
          <w:sz w:val="28"/>
          <w:szCs w:val="28"/>
        </w:rPr>
        <w:t>26 лет, а в 1824 году было создано стихотворение «К морю», когда А.</w:t>
      </w:r>
      <w:r w:rsidR="003B6767">
        <w:rPr>
          <w:rFonts w:ascii="Times New Roman" w:hAnsi="Times New Roman" w:cs="Times New Roman"/>
          <w:sz w:val="28"/>
          <w:szCs w:val="28"/>
        </w:rPr>
        <w:t xml:space="preserve"> </w:t>
      </w:r>
      <w:r w:rsidR="00D54793">
        <w:rPr>
          <w:rFonts w:ascii="Times New Roman" w:hAnsi="Times New Roman" w:cs="Times New Roman"/>
          <w:sz w:val="28"/>
          <w:szCs w:val="28"/>
        </w:rPr>
        <w:t>Пушкину было 25 лет. Оба поэта во время написания стихотворений были еще весьма молоды, но писали о быстротечности жизни, буквально о</w:t>
      </w:r>
      <w:r w:rsidR="00A6140F">
        <w:rPr>
          <w:rFonts w:ascii="Times New Roman" w:hAnsi="Times New Roman" w:cs="Times New Roman"/>
          <w:sz w:val="28"/>
          <w:szCs w:val="28"/>
        </w:rPr>
        <w:t>б</w:t>
      </w:r>
      <w:r w:rsidR="00D54793">
        <w:rPr>
          <w:rFonts w:ascii="Times New Roman" w:hAnsi="Times New Roman" w:cs="Times New Roman"/>
          <w:sz w:val="28"/>
          <w:szCs w:val="28"/>
        </w:rPr>
        <w:t xml:space="preserve"> ее угасании для себя. </w:t>
      </w:r>
      <w:r w:rsidR="00A6140F">
        <w:rPr>
          <w:rFonts w:ascii="Times New Roman" w:hAnsi="Times New Roman" w:cs="Times New Roman"/>
          <w:sz w:val="28"/>
          <w:szCs w:val="28"/>
        </w:rPr>
        <w:t xml:space="preserve"> Создание </w:t>
      </w:r>
      <w:r w:rsidR="00D54793">
        <w:rPr>
          <w:rFonts w:ascii="Times New Roman" w:hAnsi="Times New Roman" w:cs="Times New Roman"/>
          <w:sz w:val="28"/>
          <w:szCs w:val="28"/>
        </w:rPr>
        <w:t xml:space="preserve">столь </w:t>
      </w:r>
      <w:r w:rsidR="00A6140F">
        <w:rPr>
          <w:rFonts w:ascii="Times New Roman" w:hAnsi="Times New Roman" w:cs="Times New Roman"/>
          <w:sz w:val="28"/>
          <w:szCs w:val="28"/>
        </w:rPr>
        <w:t xml:space="preserve">глубоких </w:t>
      </w:r>
      <w:r w:rsidR="00D54793">
        <w:rPr>
          <w:rFonts w:ascii="Times New Roman" w:hAnsi="Times New Roman" w:cs="Times New Roman"/>
          <w:sz w:val="28"/>
          <w:szCs w:val="28"/>
        </w:rPr>
        <w:t>философских произведений в этом возрасте кажется несвоевременным, ведь авторы</w:t>
      </w:r>
      <w:r w:rsidR="00A6140F">
        <w:rPr>
          <w:rFonts w:ascii="Times New Roman" w:hAnsi="Times New Roman" w:cs="Times New Roman"/>
          <w:sz w:val="28"/>
          <w:szCs w:val="28"/>
        </w:rPr>
        <w:t>,</w:t>
      </w:r>
      <w:r w:rsidR="00D54793">
        <w:rPr>
          <w:rFonts w:ascii="Times New Roman" w:hAnsi="Times New Roman" w:cs="Times New Roman"/>
          <w:sz w:val="28"/>
          <w:szCs w:val="28"/>
        </w:rPr>
        <w:t xml:space="preserve"> не достиг</w:t>
      </w:r>
      <w:r w:rsidR="00A6140F">
        <w:rPr>
          <w:rFonts w:ascii="Times New Roman" w:hAnsi="Times New Roman" w:cs="Times New Roman"/>
          <w:sz w:val="28"/>
          <w:szCs w:val="28"/>
        </w:rPr>
        <w:t>нув</w:t>
      </w:r>
      <w:r w:rsidR="00D54793">
        <w:rPr>
          <w:rFonts w:ascii="Times New Roman" w:hAnsi="Times New Roman" w:cs="Times New Roman"/>
          <w:sz w:val="28"/>
          <w:szCs w:val="28"/>
        </w:rPr>
        <w:t xml:space="preserve"> настоящей зрелости, уже писали о закате и упадке. Сам С. Есенин так объяснял мотивы печали в собственных стихотворениях: «</w:t>
      </w:r>
      <w:r w:rsidR="00D54793" w:rsidRPr="00D54793">
        <w:rPr>
          <w:rFonts w:ascii="Times New Roman" w:hAnsi="Times New Roman" w:cs="Times New Roman"/>
          <w:sz w:val="28"/>
          <w:szCs w:val="28"/>
        </w:rPr>
        <w:t>Поэту необходимо чаще думать о смерти, и что</w:t>
      </w:r>
      <w:r w:rsidR="00A6140F">
        <w:rPr>
          <w:rFonts w:ascii="Times New Roman" w:hAnsi="Times New Roman" w:cs="Times New Roman"/>
          <w:sz w:val="28"/>
          <w:szCs w:val="28"/>
        </w:rPr>
        <w:t>,</w:t>
      </w:r>
      <w:r w:rsidR="00D54793" w:rsidRPr="00D54793">
        <w:rPr>
          <w:rFonts w:ascii="Times New Roman" w:hAnsi="Times New Roman" w:cs="Times New Roman"/>
          <w:sz w:val="28"/>
          <w:szCs w:val="28"/>
        </w:rPr>
        <w:t xml:space="preserve"> только памятуя о ней, поэт может о</w:t>
      </w:r>
      <w:r w:rsidR="00D54793">
        <w:rPr>
          <w:rFonts w:ascii="Times New Roman" w:hAnsi="Times New Roman" w:cs="Times New Roman"/>
          <w:sz w:val="28"/>
          <w:szCs w:val="28"/>
        </w:rPr>
        <w:t>с</w:t>
      </w:r>
      <w:r w:rsidR="003B6767">
        <w:rPr>
          <w:rFonts w:ascii="Times New Roman" w:hAnsi="Times New Roman" w:cs="Times New Roman"/>
          <w:sz w:val="28"/>
          <w:szCs w:val="28"/>
        </w:rPr>
        <w:t xml:space="preserve">обенно остро чувствовать жизнь» </w:t>
      </w:r>
      <w:r w:rsidR="00D54793" w:rsidRPr="00D54793">
        <w:rPr>
          <w:rFonts w:ascii="Times New Roman" w:hAnsi="Times New Roman" w:cs="Times New Roman"/>
          <w:sz w:val="28"/>
          <w:szCs w:val="28"/>
        </w:rPr>
        <w:t>[</w:t>
      </w:r>
      <w:r w:rsidR="003B6767">
        <w:rPr>
          <w:rFonts w:ascii="Times New Roman" w:hAnsi="Times New Roman" w:cs="Times New Roman"/>
          <w:sz w:val="28"/>
          <w:szCs w:val="28"/>
        </w:rPr>
        <w:t>15, с.49</w:t>
      </w:r>
      <w:r w:rsidR="00D54793" w:rsidRPr="00D54793">
        <w:rPr>
          <w:rFonts w:ascii="Times New Roman" w:hAnsi="Times New Roman" w:cs="Times New Roman"/>
          <w:sz w:val="28"/>
          <w:szCs w:val="28"/>
        </w:rPr>
        <w:t>]</w:t>
      </w:r>
      <w:r w:rsidR="00D54793">
        <w:rPr>
          <w:rFonts w:ascii="Times New Roman" w:hAnsi="Times New Roman" w:cs="Times New Roman"/>
          <w:sz w:val="28"/>
          <w:szCs w:val="28"/>
        </w:rPr>
        <w:t>.</w:t>
      </w:r>
    </w:p>
    <w:p w:rsidR="00C73B06" w:rsidRDefault="00C73B06"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заметить, что и А. Пушкин, и С. Есенин обращаются к силам природы, чтобы отобразить собственные переживания. У А. Пушкина главенствующей силой является море, его безбрежная вольная стихия, с которой поэт будто прощается:</w:t>
      </w:r>
    </w:p>
    <w:p w:rsidR="00C73B06" w:rsidRDefault="00C73B06" w:rsidP="003B6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Прощай, свободная стихия!</w:t>
      </w:r>
    </w:p>
    <w:p w:rsidR="00C73B06" w:rsidRDefault="00C73B06" w:rsidP="003B6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последний раз передо мной</w:t>
      </w:r>
    </w:p>
    <w:p w:rsidR="00C73B06" w:rsidRDefault="00C73B06" w:rsidP="003B6767">
      <w:pPr>
        <w:spacing w:after="0" w:line="360" w:lineRule="auto"/>
        <w:ind w:firstLine="709"/>
        <w:jc w:val="both"/>
        <w:rPr>
          <w:rFonts w:ascii="Times New Roman" w:hAnsi="Times New Roman" w:cs="Times New Roman"/>
          <w:sz w:val="28"/>
          <w:szCs w:val="28"/>
        </w:rPr>
      </w:pPr>
      <w:r w:rsidRPr="00C73B06">
        <w:rPr>
          <w:rFonts w:ascii="Times New Roman" w:hAnsi="Times New Roman" w:cs="Times New Roman"/>
          <w:sz w:val="28"/>
          <w:szCs w:val="28"/>
        </w:rPr>
        <w:t>Ты катишь волны голу</w:t>
      </w:r>
      <w:r>
        <w:rPr>
          <w:rFonts w:ascii="Times New Roman" w:hAnsi="Times New Roman" w:cs="Times New Roman"/>
          <w:sz w:val="28"/>
          <w:szCs w:val="28"/>
        </w:rPr>
        <w:t>бые</w:t>
      </w:r>
    </w:p>
    <w:p w:rsidR="00C73B06" w:rsidRDefault="00C73B06" w:rsidP="003B6767">
      <w:pPr>
        <w:spacing w:after="0" w:line="360" w:lineRule="auto"/>
        <w:ind w:firstLine="709"/>
        <w:jc w:val="both"/>
        <w:rPr>
          <w:rFonts w:ascii="Times New Roman" w:hAnsi="Times New Roman" w:cs="Times New Roman"/>
          <w:sz w:val="28"/>
          <w:szCs w:val="28"/>
        </w:rPr>
      </w:pPr>
      <w:r w:rsidRPr="00C73B06">
        <w:rPr>
          <w:rFonts w:ascii="Times New Roman" w:hAnsi="Times New Roman" w:cs="Times New Roman"/>
          <w:sz w:val="28"/>
          <w:szCs w:val="28"/>
        </w:rPr>
        <w:t>И блещешь гордою красой</w:t>
      </w:r>
      <w:r w:rsidR="003B6767">
        <w:rPr>
          <w:rFonts w:ascii="Times New Roman" w:hAnsi="Times New Roman" w:cs="Times New Roman"/>
          <w:sz w:val="28"/>
          <w:szCs w:val="28"/>
        </w:rPr>
        <w:t xml:space="preserve"> </w:t>
      </w:r>
      <w:r w:rsidR="00D8424B" w:rsidRPr="00331427">
        <w:rPr>
          <w:rFonts w:ascii="Times New Roman" w:hAnsi="Times New Roman" w:cs="Times New Roman"/>
          <w:sz w:val="28"/>
          <w:szCs w:val="28"/>
        </w:rPr>
        <w:t>[</w:t>
      </w:r>
      <w:r w:rsidR="004E4F8C">
        <w:rPr>
          <w:rFonts w:ascii="Times New Roman" w:hAnsi="Times New Roman" w:cs="Times New Roman"/>
          <w:sz w:val="28"/>
          <w:szCs w:val="28"/>
        </w:rPr>
        <w:t>36, с.47</w:t>
      </w:r>
      <w:r w:rsidR="00D8424B" w:rsidRPr="00331427">
        <w:rPr>
          <w:rFonts w:ascii="Times New Roman" w:hAnsi="Times New Roman" w:cs="Times New Roman"/>
          <w:sz w:val="28"/>
          <w:szCs w:val="28"/>
        </w:rPr>
        <w:t>].</w:t>
      </w:r>
    </w:p>
    <w:p w:rsidR="00C73B06" w:rsidRDefault="00C73B06"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 Есенина</w:t>
      </w:r>
      <w:r w:rsidR="00A6140F">
        <w:rPr>
          <w:rFonts w:ascii="Times New Roman" w:hAnsi="Times New Roman" w:cs="Times New Roman"/>
          <w:sz w:val="28"/>
          <w:szCs w:val="28"/>
        </w:rPr>
        <w:t xml:space="preserve"> целостно</w:t>
      </w:r>
      <w:r>
        <w:rPr>
          <w:rFonts w:ascii="Times New Roman" w:hAnsi="Times New Roman" w:cs="Times New Roman"/>
          <w:sz w:val="28"/>
          <w:szCs w:val="28"/>
        </w:rPr>
        <w:t xml:space="preserve"> описывается картина природы, которая может угасать, сменя</w:t>
      </w:r>
      <w:r w:rsidR="00A6140F">
        <w:rPr>
          <w:rFonts w:ascii="Times New Roman" w:hAnsi="Times New Roman" w:cs="Times New Roman"/>
          <w:sz w:val="28"/>
          <w:szCs w:val="28"/>
        </w:rPr>
        <w:t>я</w:t>
      </w:r>
      <w:r>
        <w:rPr>
          <w:rFonts w:ascii="Times New Roman" w:hAnsi="Times New Roman" w:cs="Times New Roman"/>
          <w:sz w:val="28"/>
          <w:szCs w:val="28"/>
        </w:rPr>
        <w:t>с</w:t>
      </w:r>
      <w:r w:rsidR="00A6140F">
        <w:rPr>
          <w:rFonts w:ascii="Times New Roman" w:hAnsi="Times New Roman" w:cs="Times New Roman"/>
          <w:sz w:val="28"/>
          <w:szCs w:val="28"/>
        </w:rPr>
        <w:t>ь</w:t>
      </w:r>
      <w:r>
        <w:rPr>
          <w:rFonts w:ascii="Times New Roman" w:hAnsi="Times New Roman" w:cs="Times New Roman"/>
          <w:sz w:val="28"/>
          <w:szCs w:val="28"/>
        </w:rPr>
        <w:t xml:space="preserve"> более тусклыми красками, как и свежесть юности, которая проходит с течением быстротечного времени:</w:t>
      </w:r>
    </w:p>
    <w:p w:rsidR="0083025F" w:rsidRDefault="0083025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Увяданья золотом </w:t>
      </w:r>
      <w:proofErr w:type="gramStart"/>
      <w:r>
        <w:rPr>
          <w:rFonts w:ascii="Times New Roman" w:hAnsi="Times New Roman" w:cs="Times New Roman"/>
          <w:sz w:val="28"/>
          <w:szCs w:val="28"/>
        </w:rPr>
        <w:t>охваченный</w:t>
      </w:r>
      <w:proofErr w:type="gramEnd"/>
      <w:r>
        <w:rPr>
          <w:rFonts w:ascii="Times New Roman" w:hAnsi="Times New Roman" w:cs="Times New Roman"/>
          <w:sz w:val="28"/>
          <w:szCs w:val="28"/>
        </w:rPr>
        <w:t>,</w:t>
      </w:r>
    </w:p>
    <w:p w:rsidR="00C73B06" w:rsidRDefault="0083025F" w:rsidP="008819B4">
      <w:pPr>
        <w:spacing w:after="0" w:line="360" w:lineRule="auto"/>
        <w:ind w:firstLine="709"/>
        <w:jc w:val="both"/>
        <w:rPr>
          <w:rFonts w:ascii="Times New Roman" w:hAnsi="Times New Roman" w:cs="Times New Roman"/>
          <w:sz w:val="28"/>
          <w:szCs w:val="28"/>
        </w:rPr>
      </w:pPr>
      <w:r w:rsidRPr="0083025F">
        <w:rPr>
          <w:rFonts w:ascii="Times New Roman" w:hAnsi="Times New Roman" w:cs="Times New Roman"/>
          <w:sz w:val="28"/>
          <w:szCs w:val="28"/>
        </w:rPr>
        <w:t>Я не буду больше молодым</w:t>
      </w:r>
      <w:r w:rsidR="008819B4">
        <w:rPr>
          <w:rFonts w:ascii="Times New Roman" w:hAnsi="Times New Roman" w:cs="Times New Roman"/>
          <w:sz w:val="28"/>
          <w:szCs w:val="28"/>
        </w:rPr>
        <w:t xml:space="preserve"> </w:t>
      </w:r>
      <w:r w:rsidR="00D8424B" w:rsidRPr="00331427">
        <w:rPr>
          <w:rFonts w:ascii="Times New Roman" w:hAnsi="Times New Roman" w:cs="Times New Roman"/>
          <w:sz w:val="28"/>
          <w:szCs w:val="28"/>
        </w:rPr>
        <w:t>[</w:t>
      </w:r>
      <w:r w:rsidR="004E4F8C">
        <w:rPr>
          <w:rFonts w:ascii="Times New Roman" w:hAnsi="Times New Roman" w:cs="Times New Roman"/>
          <w:sz w:val="28"/>
          <w:szCs w:val="28"/>
        </w:rPr>
        <w:t>15, с.76</w:t>
      </w:r>
      <w:r w:rsidR="00D8424B" w:rsidRPr="00331427">
        <w:rPr>
          <w:rFonts w:ascii="Times New Roman" w:hAnsi="Times New Roman" w:cs="Times New Roman"/>
          <w:sz w:val="28"/>
          <w:szCs w:val="28"/>
        </w:rPr>
        <w:t>].</w:t>
      </w:r>
    </w:p>
    <w:p w:rsidR="0083025F" w:rsidRDefault="0083025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Оба </w:t>
      </w:r>
      <w:r w:rsidR="00D8424B">
        <w:rPr>
          <w:rFonts w:ascii="Times New Roman" w:hAnsi="Times New Roman" w:cs="Times New Roman"/>
          <w:sz w:val="28"/>
          <w:szCs w:val="28"/>
        </w:rPr>
        <w:t>стихотворения</w:t>
      </w:r>
      <w:r w:rsidR="008819B4">
        <w:rPr>
          <w:rFonts w:ascii="Times New Roman" w:hAnsi="Times New Roman" w:cs="Times New Roman"/>
          <w:sz w:val="28"/>
          <w:szCs w:val="28"/>
        </w:rPr>
        <w:t xml:space="preserve"> </w:t>
      </w:r>
      <w:r w:rsidR="00D8424B">
        <w:rPr>
          <w:rFonts w:ascii="Times New Roman" w:hAnsi="Times New Roman" w:cs="Times New Roman"/>
          <w:sz w:val="28"/>
          <w:szCs w:val="28"/>
        </w:rPr>
        <w:t xml:space="preserve">объединены </w:t>
      </w:r>
      <w:r>
        <w:rPr>
          <w:rFonts w:ascii="Times New Roman" w:hAnsi="Times New Roman" w:cs="Times New Roman"/>
          <w:sz w:val="28"/>
          <w:szCs w:val="28"/>
        </w:rPr>
        <w:t xml:space="preserve"> мотивом пресыщенности жизн</w:t>
      </w:r>
      <w:r w:rsidR="00A6140F">
        <w:rPr>
          <w:rFonts w:ascii="Times New Roman" w:hAnsi="Times New Roman" w:cs="Times New Roman"/>
          <w:sz w:val="28"/>
          <w:szCs w:val="28"/>
        </w:rPr>
        <w:t>ью</w:t>
      </w:r>
      <w:r>
        <w:rPr>
          <w:rFonts w:ascii="Times New Roman" w:hAnsi="Times New Roman" w:cs="Times New Roman"/>
          <w:sz w:val="28"/>
          <w:szCs w:val="28"/>
        </w:rPr>
        <w:t xml:space="preserve">, создается ощущение полного равнодушия к дальнейшему в судьбе, но это не от равнодушия, а от увядания чувств, их притупленности, </w:t>
      </w:r>
      <w:r w:rsidR="00D8424B">
        <w:rPr>
          <w:rFonts w:ascii="Times New Roman" w:hAnsi="Times New Roman" w:cs="Times New Roman"/>
          <w:sz w:val="28"/>
          <w:szCs w:val="28"/>
        </w:rPr>
        <w:t>словно реакция</w:t>
      </w:r>
      <w:r w:rsidR="008819B4">
        <w:rPr>
          <w:rFonts w:ascii="Times New Roman" w:hAnsi="Times New Roman" w:cs="Times New Roman"/>
          <w:sz w:val="28"/>
          <w:szCs w:val="28"/>
        </w:rPr>
        <w:t xml:space="preserve"> </w:t>
      </w:r>
      <w:r w:rsidR="00D8424B">
        <w:rPr>
          <w:rFonts w:ascii="Times New Roman" w:hAnsi="Times New Roman" w:cs="Times New Roman"/>
          <w:sz w:val="28"/>
          <w:szCs w:val="28"/>
        </w:rPr>
        <w:t xml:space="preserve">на </w:t>
      </w:r>
      <w:r>
        <w:rPr>
          <w:rFonts w:ascii="Times New Roman" w:hAnsi="Times New Roman" w:cs="Times New Roman"/>
          <w:sz w:val="28"/>
          <w:szCs w:val="28"/>
        </w:rPr>
        <w:t>изменения ранней осенней поры на серость ноябрьского времени.</w:t>
      </w:r>
    </w:p>
    <w:p w:rsidR="0083025F" w:rsidRDefault="0083025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 Есенина это выражается так:</w:t>
      </w:r>
    </w:p>
    <w:p w:rsidR="0083025F" w:rsidRDefault="0083025F" w:rsidP="008819B4">
      <w:pPr>
        <w:spacing w:after="0" w:line="360" w:lineRule="auto"/>
        <w:ind w:firstLine="709"/>
        <w:jc w:val="both"/>
        <w:rPr>
          <w:rFonts w:ascii="Times New Roman" w:hAnsi="Times New Roman" w:cs="Times New Roman"/>
          <w:sz w:val="28"/>
          <w:szCs w:val="28"/>
        </w:rPr>
      </w:pPr>
      <w:r w:rsidRPr="0083025F">
        <w:rPr>
          <w:rFonts w:ascii="Times New Roman" w:hAnsi="Times New Roman" w:cs="Times New Roman"/>
          <w:sz w:val="28"/>
          <w:szCs w:val="28"/>
        </w:rPr>
        <w:lastRenderedPageBreak/>
        <w:t>Я т</w:t>
      </w:r>
      <w:r>
        <w:rPr>
          <w:rFonts w:ascii="Times New Roman" w:hAnsi="Times New Roman" w:cs="Times New Roman"/>
          <w:sz w:val="28"/>
          <w:szCs w:val="28"/>
        </w:rPr>
        <w:t>еперь скупее стал в желаньях,</w:t>
      </w:r>
    </w:p>
    <w:p w:rsidR="0083025F" w:rsidRDefault="0083025F" w:rsidP="008819B4">
      <w:pPr>
        <w:spacing w:after="0" w:line="360" w:lineRule="auto"/>
        <w:ind w:firstLine="709"/>
        <w:jc w:val="both"/>
        <w:rPr>
          <w:rFonts w:ascii="Times New Roman" w:hAnsi="Times New Roman" w:cs="Times New Roman"/>
          <w:sz w:val="28"/>
          <w:szCs w:val="28"/>
        </w:rPr>
      </w:pPr>
      <w:r w:rsidRPr="0083025F">
        <w:rPr>
          <w:rFonts w:ascii="Times New Roman" w:hAnsi="Times New Roman" w:cs="Times New Roman"/>
          <w:sz w:val="28"/>
          <w:szCs w:val="28"/>
        </w:rPr>
        <w:t>Жи</w:t>
      </w:r>
      <w:r>
        <w:rPr>
          <w:rFonts w:ascii="Times New Roman" w:hAnsi="Times New Roman" w:cs="Times New Roman"/>
          <w:sz w:val="28"/>
          <w:szCs w:val="28"/>
        </w:rPr>
        <w:t>знь моя, иль ты приснилась мне?</w:t>
      </w:r>
      <w:r w:rsidR="008819B4">
        <w:rPr>
          <w:rFonts w:ascii="Times New Roman" w:hAnsi="Times New Roman" w:cs="Times New Roman"/>
          <w:sz w:val="28"/>
          <w:szCs w:val="28"/>
        </w:rPr>
        <w:t xml:space="preserve"> </w:t>
      </w:r>
      <w:r w:rsidR="00D8424B" w:rsidRPr="00331427">
        <w:rPr>
          <w:rFonts w:ascii="Times New Roman" w:hAnsi="Times New Roman" w:cs="Times New Roman"/>
          <w:sz w:val="28"/>
          <w:szCs w:val="28"/>
        </w:rPr>
        <w:t>[</w:t>
      </w:r>
      <w:r w:rsidR="004E4F8C">
        <w:rPr>
          <w:rFonts w:ascii="Times New Roman" w:hAnsi="Times New Roman" w:cs="Times New Roman"/>
          <w:sz w:val="28"/>
          <w:szCs w:val="28"/>
        </w:rPr>
        <w:t>15, с.78</w:t>
      </w:r>
      <w:r w:rsidR="00D8424B" w:rsidRPr="00331427">
        <w:rPr>
          <w:rFonts w:ascii="Times New Roman" w:hAnsi="Times New Roman" w:cs="Times New Roman"/>
          <w:sz w:val="28"/>
          <w:szCs w:val="28"/>
        </w:rPr>
        <w:t>].</w:t>
      </w:r>
    </w:p>
    <w:p w:rsidR="0083025F" w:rsidRDefault="0083025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А. Пушкина:</w:t>
      </w:r>
    </w:p>
    <w:p w:rsidR="0083025F" w:rsidRDefault="0083025F"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чем жалеть? Куда бы ныне</w:t>
      </w:r>
    </w:p>
    <w:p w:rsidR="0083025F" w:rsidRDefault="0083025F" w:rsidP="008819B4">
      <w:pPr>
        <w:spacing w:after="0" w:line="360" w:lineRule="auto"/>
        <w:ind w:firstLine="709"/>
        <w:jc w:val="both"/>
        <w:rPr>
          <w:rFonts w:ascii="Times New Roman" w:hAnsi="Times New Roman" w:cs="Times New Roman"/>
          <w:sz w:val="28"/>
          <w:szCs w:val="28"/>
        </w:rPr>
      </w:pPr>
      <w:r w:rsidRPr="0083025F">
        <w:rPr>
          <w:rFonts w:ascii="Times New Roman" w:hAnsi="Times New Roman" w:cs="Times New Roman"/>
          <w:sz w:val="28"/>
          <w:szCs w:val="28"/>
        </w:rPr>
        <w:t>Я путь беспечный устремил?</w:t>
      </w:r>
      <w:r w:rsidR="008819B4">
        <w:rPr>
          <w:rFonts w:ascii="Times New Roman" w:hAnsi="Times New Roman" w:cs="Times New Roman"/>
          <w:sz w:val="28"/>
          <w:szCs w:val="28"/>
        </w:rPr>
        <w:t xml:space="preserve"> </w:t>
      </w:r>
      <w:r w:rsidR="00D8424B" w:rsidRPr="00331427">
        <w:rPr>
          <w:rFonts w:ascii="Times New Roman" w:hAnsi="Times New Roman" w:cs="Times New Roman"/>
          <w:sz w:val="28"/>
          <w:szCs w:val="28"/>
        </w:rPr>
        <w:t>[</w:t>
      </w:r>
      <w:r w:rsidR="004E4F8C">
        <w:rPr>
          <w:rFonts w:ascii="Times New Roman" w:hAnsi="Times New Roman" w:cs="Times New Roman"/>
          <w:sz w:val="28"/>
          <w:szCs w:val="28"/>
        </w:rPr>
        <w:t>36, с.49</w:t>
      </w:r>
      <w:r w:rsidR="00D8424B" w:rsidRPr="00331427">
        <w:rPr>
          <w:rFonts w:ascii="Times New Roman" w:hAnsi="Times New Roman" w:cs="Times New Roman"/>
          <w:sz w:val="28"/>
          <w:szCs w:val="28"/>
        </w:rPr>
        <w:t>].</w:t>
      </w:r>
    </w:p>
    <w:p w:rsidR="00680BFB" w:rsidRDefault="00680BFB"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А. Пушкина лирические внутренние переживания переплетаются с общественными изменениями, у него размышления выходят за рамки философии. </w:t>
      </w:r>
      <w:r w:rsidRPr="00680BFB">
        <w:rPr>
          <w:rFonts w:ascii="Times New Roman" w:hAnsi="Times New Roman" w:cs="Times New Roman"/>
          <w:sz w:val="28"/>
          <w:szCs w:val="28"/>
        </w:rPr>
        <w:t>У С. Есенина мотивы стихотворе</w:t>
      </w:r>
      <w:r>
        <w:rPr>
          <w:rFonts w:ascii="Times New Roman" w:hAnsi="Times New Roman" w:cs="Times New Roman"/>
          <w:sz w:val="28"/>
          <w:szCs w:val="28"/>
        </w:rPr>
        <w:t>ния остаются глубоко интимными.</w:t>
      </w:r>
    </w:p>
    <w:p w:rsidR="0083025F" w:rsidRDefault="00680BFB" w:rsidP="00881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Основной с</w:t>
      </w:r>
      <w:r w:rsidRPr="00680BFB">
        <w:rPr>
          <w:rFonts w:ascii="Times New Roman" w:hAnsi="Times New Roman" w:cs="Times New Roman"/>
          <w:sz w:val="28"/>
          <w:szCs w:val="28"/>
        </w:rPr>
        <w:t xml:space="preserve">мысл стихотворения </w:t>
      </w:r>
      <w:r w:rsidRPr="00D9105D">
        <w:rPr>
          <w:rFonts w:ascii="Times New Roman" w:hAnsi="Times New Roman" w:cs="Times New Roman"/>
          <w:i/>
          <w:sz w:val="28"/>
          <w:szCs w:val="28"/>
        </w:rPr>
        <w:t>«К морю»</w:t>
      </w:r>
      <w:r w:rsidRPr="00680BFB">
        <w:rPr>
          <w:rFonts w:ascii="Times New Roman" w:hAnsi="Times New Roman" w:cs="Times New Roman"/>
          <w:sz w:val="28"/>
          <w:szCs w:val="28"/>
        </w:rPr>
        <w:t xml:space="preserve"> заключается в подведении итогов долгих размышлений и томительного ожидания </w:t>
      </w:r>
      <w:r>
        <w:rPr>
          <w:rFonts w:ascii="Times New Roman" w:hAnsi="Times New Roman" w:cs="Times New Roman"/>
          <w:sz w:val="28"/>
          <w:szCs w:val="28"/>
        </w:rPr>
        <w:t xml:space="preserve">А. Пушкина </w:t>
      </w:r>
      <w:r w:rsidRPr="00680BFB">
        <w:rPr>
          <w:rFonts w:ascii="Times New Roman" w:hAnsi="Times New Roman" w:cs="Times New Roman"/>
          <w:sz w:val="28"/>
          <w:szCs w:val="28"/>
        </w:rPr>
        <w:t>в ссылке. Поэт хотел бежать, но осознал, что бежать некуда, если «мир опустел». Жалеть ему не о чем, разве что о разлуке с морем, которое подарило ему надежду.</w:t>
      </w:r>
      <w:r w:rsidR="008819B4">
        <w:rPr>
          <w:rFonts w:ascii="Times New Roman" w:hAnsi="Times New Roman" w:cs="Times New Roman"/>
          <w:sz w:val="28"/>
          <w:szCs w:val="28"/>
        </w:rPr>
        <w:t xml:space="preserve"> </w:t>
      </w:r>
      <w:r w:rsidRPr="00680BFB">
        <w:rPr>
          <w:rFonts w:ascii="Times New Roman" w:hAnsi="Times New Roman" w:cs="Times New Roman"/>
          <w:sz w:val="28"/>
          <w:szCs w:val="28"/>
        </w:rPr>
        <w:t>Свобода, любовь, окружающий мир, п</w:t>
      </w:r>
      <w:r w:rsidR="00F0332B">
        <w:rPr>
          <w:rFonts w:ascii="Times New Roman" w:hAnsi="Times New Roman" w:cs="Times New Roman"/>
          <w:sz w:val="28"/>
          <w:szCs w:val="28"/>
        </w:rPr>
        <w:t>олный «торжественной красоты» − вот, что действительно важно для человека. У С. Есенина итогом философских размы</w:t>
      </w:r>
      <w:r w:rsidR="00D8424B">
        <w:rPr>
          <w:rFonts w:ascii="Times New Roman" w:hAnsi="Times New Roman" w:cs="Times New Roman"/>
          <w:sz w:val="28"/>
          <w:szCs w:val="28"/>
        </w:rPr>
        <w:t xml:space="preserve">шлений является мысль о  </w:t>
      </w:r>
      <w:r w:rsidR="00AF6C1B">
        <w:rPr>
          <w:rFonts w:ascii="Times New Roman" w:hAnsi="Times New Roman" w:cs="Times New Roman"/>
          <w:sz w:val="28"/>
          <w:szCs w:val="28"/>
        </w:rPr>
        <w:t xml:space="preserve">принятии </w:t>
      </w:r>
      <w:r w:rsidR="00F0332B">
        <w:rPr>
          <w:rFonts w:ascii="Times New Roman" w:hAnsi="Times New Roman" w:cs="Times New Roman"/>
          <w:sz w:val="28"/>
          <w:szCs w:val="28"/>
        </w:rPr>
        <w:t>неизбежности. В последних строках стихотворения прослеживается светлая тоска поэта, его принятие того, что было свежим и цветущим, а значит не зря пришедшим в мир, как человеческая юность и свежесть красоты природы.</w:t>
      </w:r>
    </w:p>
    <w:p w:rsidR="00A42E3F" w:rsidRDefault="00ED7C31" w:rsidP="008819B4">
      <w:pPr>
        <w:spacing w:after="0" w:line="360" w:lineRule="auto"/>
        <w:ind w:firstLine="709"/>
        <w:jc w:val="both"/>
        <w:rPr>
          <w:rFonts w:ascii="Times New Roman" w:hAnsi="Times New Roman" w:cs="Times New Roman"/>
          <w:sz w:val="28"/>
          <w:szCs w:val="28"/>
        </w:rPr>
      </w:pPr>
      <w:proofErr w:type="spellStart"/>
      <w:proofErr w:type="gramStart"/>
      <w:r w:rsidRPr="00331427">
        <w:rPr>
          <w:rFonts w:ascii="Times New Roman" w:hAnsi="Times New Roman" w:cs="Times New Roman"/>
          <w:sz w:val="28"/>
          <w:szCs w:val="28"/>
        </w:rPr>
        <w:t>Исповедальность</w:t>
      </w:r>
      <w:proofErr w:type="spellEnd"/>
      <w:r w:rsidRPr="00331427">
        <w:rPr>
          <w:rFonts w:ascii="Times New Roman" w:hAnsi="Times New Roman" w:cs="Times New Roman"/>
          <w:sz w:val="28"/>
          <w:szCs w:val="28"/>
        </w:rPr>
        <w:t xml:space="preserve"> как доминанта поэтического самовыражения </w:t>
      </w:r>
      <w:r w:rsidR="00E518DC">
        <w:rPr>
          <w:rFonts w:ascii="Times New Roman" w:hAnsi="Times New Roman" w:cs="Times New Roman"/>
          <w:sz w:val="28"/>
          <w:szCs w:val="28"/>
        </w:rPr>
        <w:t>С.</w:t>
      </w:r>
      <w:r w:rsidR="00AF6C1B">
        <w:rPr>
          <w:rFonts w:ascii="Times New Roman" w:hAnsi="Times New Roman" w:cs="Times New Roman"/>
          <w:sz w:val="28"/>
          <w:szCs w:val="28"/>
        </w:rPr>
        <w:t> </w:t>
      </w:r>
      <w:r w:rsidRPr="00331427">
        <w:rPr>
          <w:rFonts w:ascii="Times New Roman" w:hAnsi="Times New Roman" w:cs="Times New Roman"/>
          <w:sz w:val="28"/>
          <w:szCs w:val="28"/>
        </w:rPr>
        <w:t xml:space="preserve">Есенина в его </w:t>
      </w:r>
      <w:proofErr w:type="spellStart"/>
      <w:r w:rsidRPr="00331427">
        <w:rPr>
          <w:rFonts w:ascii="Times New Roman" w:hAnsi="Times New Roman" w:cs="Times New Roman"/>
          <w:sz w:val="28"/>
          <w:szCs w:val="28"/>
        </w:rPr>
        <w:t>жиз</w:t>
      </w:r>
      <w:r w:rsidR="001C3384" w:rsidRPr="00331427">
        <w:rPr>
          <w:rFonts w:ascii="Times New Roman" w:hAnsi="Times New Roman" w:cs="Times New Roman"/>
          <w:sz w:val="28"/>
          <w:szCs w:val="28"/>
        </w:rPr>
        <w:t>нетексте</w:t>
      </w:r>
      <w:proofErr w:type="spellEnd"/>
      <w:r w:rsidR="001C3384" w:rsidRPr="00331427">
        <w:rPr>
          <w:rFonts w:ascii="Times New Roman" w:hAnsi="Times New Roman" w:cs="Times New Roman"/>
          <w:sz w:val="28"/>
          <w:szCs w:val="28"/>
        </w:rPr>
        <w:t xml:space="preserve"> «пушкинского» периода отражает</w:t>
      </w:r>
      <w:r w:rsidRPr="00331427">
        <w:rPr>
          <w:rFonts w:ascii="Times New Roman" w:hAnsi="Times New Roman" w:cs="Times New Roman"/>
          <w:sz w:val="28"/>
          <w:szCs w:val="28"/>
        </w:rPr>
        <w:t xml:space="preserve"> подлинное проникновение в глубинные, онтологические осно</w:t>
      </w:r>
      <w:r w:rsidR="00E518DC">
        <w:rPr>
          <w:rFonts w:ascii="Times New Roman" w:hAnsi="Times New Roman" w:cs="Times New Roman"/>
          <w:sz w:val="28"/>
          <w:szCs w:val="28"/>
        </w:rPr>
        <w:t>вы национальной духовной жизни, отображает способность поэта оставлять в художественных произведениях часть своего ощущения м</w:t>
      </w:r>
      <w:r w:rsidR="004E4F8C">
        <w:rPr>
          <w:rFonts w:ascii="Times New Roman" w:hAnsi="Times New Roman" w:cs="Times New Roman"/>
          <w:sz w:val="28"/>
          <w:szCs w:val="28"/>
        </w:rPr>
        <w:t xml:space="preserve">ира и своего места в нем. </w:t>
      </w:r>
      <w:r w:rsidR="001C3384" w:rsidRPr="00331427">
        <w:rPr>
          <w:rFonts w:ascii="Times New Roman" w:hAnsi="Times New Roman" w:cs="Times New Roman"/>
          <w:sz w:val="28"/>
          <w:szCs w:val="28"/>
        </w:rPr>
        <w:t xml:space="preserve">В </w:t>
      </w:r>
      <w:r w:rsidRPr="00331427">
        <w:rPr>
          <w:rFonts w:ascii="Times New Roman" w:hAnsi="Times New Roman" w:cs="Times New Roman"/>
          <w:sz w:val="28"/>
          <w:szCs w:val="28"/>
        </w:rPr>
        <w:t xml:space="preserve">то же время </w:t>
      </w:r>
      <w:proofErr w:type="spellStart"/>
      <w:r w:rsidR="001C3384" w:rsidRPr="00331427">
        <w:rPr>
          <w:rFonts w:ascii="Times New Roman" w:hAnsi="Times New Roman" w:cs="Times New Roman"/>
          <w:sz w:val="28"/>
          <w:szCs w:val="28"/>
        </w:rPr>
        <w:t>исповедальность</w:t>
      </w:r>
      <w:proofErr w:type="spellEnd"/>
      <w:r w:rsidR="00586E5B">
        <w:rPr>
          <w:rFonts w:ascii="Times New Roman" w:hAnsi="Times New Roman" w:cs="Times New Roman"/>
          <w:sz w:val="28"/>
          <w:szCs w:val="28"/>
        </w:rPr>
        <w:t xml:space="preserve"> </w:t>
      </w:r>
      <w:r w:rsidR="004E4F8C">
        <w:rPr>
          <w:rFonts w:ascii="Times New Roman" w:hAnsi="Times New Roman" w:cs="Times New Roman"/>
          <w:sz w:val="28"/>
          <w:szCs w:val="28"/>
        </w:rPr>
        <w:t xml:space="preserve">С. Есенина </w:t>
      </w:r>
      <w:r w:rsidR="001C3384" w:rsidRPr="00331427">
        <w:rPr>
          <w:rFonts w:ascii="Times New Roman" w:hAnsi="Times New Roman" w:cs="Times New Roman"/>
          <w:sz w:val="28"/>
          <w:szCs w:val="28"/>
        </w:rPr>
        <w:t>острее обозначила</w:t>
      </w:r>
      <w:r w:rsidRPr="00331427">
        <w:rPr>
          <w:rFonts w:ascii="Times New Roman" w:hAnsi="Times New Roman" w:cs="Times New Roman"/>
          <w:sz w:val="28"/>
          <w:szCs w:val="28"/>
        </w:rPr>
        <w:t xml:space="preserve"> в </w:t>
      </w:r>
      <w:r w:rsidR="004E4F8C">
        <w:rPr>
          <w:rFonts w:ascii="Times New Roman" w:hAnsi="Times New Roman" w:cs="Times New Roman"/>
          <w:sz w:val="28"/>
          <w:szCs w:val="28"/>
        </w:rPr>
        <w:t xml:space="preserve">его </w:t>
      </w:r>
      <w:r w:rsidRPr="00331427">
        <w:rPr>
          <w:rFonts w:ascii="Times New Roman" w:hAnsi="Times New Roman" w:cs="Times New Roman"/>
          <w:sz w:val="28"/>
          <w:szCs w:val="28"/>
        </w:rPr>
        <w:t>мировосприятии трагическую разъединенность прозрений поэта с реалиями новой исторической эпохи, усиливая</w:t>
      </w:r>
      <w:proofErr w:type="gramEnd"/>
      <w:r w:rsidRPr="00331427">
        <w:rPr>
          <w:rFonts w:ascii="Times New Roman" w:hAnsi="Times New Roman" w:cs="Times New Roman"/>
          <w:sz w:val="28"/>
          <w:szCs w:val="28"/>
        </w:rPr>
        <w:t xml:space="preserve"> и без того мучительный проце</w:t>
      </w:r>
      <w:r w:rsidR="001C3384" w:rsidRPr="00331427">
        <w:rPr>
          <w:rFonts w:ascii="Times New Roman" w:hAnsi="Times New Roman" w:cs="Times New Roman"/>
          <w:sz w:val="28"/>
          <w:szCs w:val="28"/>
        </w:rPr>
        <w:t>сс переоценки собственного пути в художественных произведениях.</w:t>
      </w:r>
    </w:p>
    <w:p w:rsidR="004A0446" w:rsidRPr="00471B06" w:rsidRDefault="004A0446" w:rsidP="008819B4">
      <w:pPr>
        <w:spacing w:after="0" w:line="360" w:lineRule="auto"/>
        <w:ind w:firstLine="709"/>
        <w:jc w:val="both"/>
        <w:rPr>
          <w:rFonts w:ascii="Times New Roman" w:hAnsi="Times New Roman" w:cs="Times New Roman"/>
          <w:sz w:val="28"/>
          <w:szCs w:val="28"/>
        </w:rPr>
      </w:pPr>
    </w:p>
    <w:p w:rsidR="00AF6C1B" w:rsidRDefault="00AF6C1B" w:rsidP="008819B4">
      <w:pPr>
        <w:spacing w:after="0" w:line="360" w:lineRule="auto"/>
        <w:ind w:firstLine="709"/>
        <w:jc w:val="both"/>
        <w:rPr>
          <w:rFonts w:ascii="Times New Roman" w:hAnsi="Times New Roman" w:cs="Times New Roman"/>
          <w:b/>
          <w:sz w:val="28"/>
          <w:szCs w:val="28"/>
        </w:rPr>
      </w:pPr>
    </w:p>
    <w:p w:rsidR="00AF6C1B" w:rsidRDefault="00AF6C1B" w:rsidP="003B6767">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ВЫВОДЫ К ТРЕТЬЕМУ РАЗДЕЛУ</w:t>
      </w:r>
    </w:p>
    <w:p w:rsidR="001C3384" w:rsidRPr="00331427" w:rsidRDefault="00586E5B" w:rsidP="003B6767">
      <w:pPr>
        <w:pStyle w:val="a3"/>
        <w:spacing w:after="0" w:afterAutospacing="0" w:line="360" w:lineRule="auto"/>
        <w:ind w:firstLine="709"/>
        <w:jc w:val="both"/>
        <w:rPr>
          <w:sz w:val="28"/>
          <w:szCs w:val="28"/>
        </w:rPr>
      </w:pPr>
      <w:r w:rsidRPr="00331427">
        <w:rPr>
          <w:color w:val="000000"/>
          <w:sz w:val="28"/>
          <w:szCs w:val="28"/>
        </w:rPr>
        <w:t>Творчество С. Есенина</w:t>
      </w:r>
      <w:r>
        <w:rPr>
          <w:color w:val="000000"/>
          <w:sz w:val="28"/>
          <w:szCs w:val="28"/>
        </w:rPr>
        <w:t xml:space="preserve"> </w:t>
      </w:r>
      <w:r>
        <w:rPr>
          <w:sz w:val="28"/>
          <w:szCs w:val="28"/>
        </w:rPr>
        <w:t>−</w:t>
      </w:r>
      <w:r>
        <w:rPr>
          <w:color w:val="000000"/>
          <w:sz w:val="28"/>
          <w:szCs w:val="28"/>
        </w:rPr>
        <w:t xml:space="preserve"> плоть от плоти отечественной </w:t>
      </w:r>
      <w:r w:rsidRPr="00331427">
        <w:rPr>
          <w:color w:val="000000"/>
          <w:sz w:val="28"/>
          <w:szCs w:val="28"/>
        </w:rPr>
        <w:t>литератур</w:t>
      </w:r>
      <w:r>
        <w:rPr>
          <w:color w:val="000000"/>
          <w:sz w:val="28"/>
          <w:szCs w:val="28"/>
        </w:rPr>
        <w:t>ной традиции.</w:t>
      </w:r>
      <w:r>
        <w:rPr>
          <w:color w:val="000000"/>
          <w:sz w:val="28"/>
          <w:szCs w:val="28"/>
        </w:rPr>
        <w:tab/>
      </w:r>
      <w:r w:rsidR="004456E4">
        <w:rPr>
          <w:color w:val="000000"/>
          <w:sz w:val="28"/>
          <w:szCs w:val="28"/>
        </w:rPr>
        <w:t xml:space="preserve">Пушкинские темы, ритмы, интонации особенно усиливаются в произведениях последнего периода есенинского творчества </w:t>
      </w:r>
      <w:r w:rsidR="004456E4">
        <w:rPr>
          <w:sz w:val="28"/>
          <w:szCs w:val="28"/>
        </w:rPr>
        <w:t xml:space="preserve">– поэмах «Черный человек» и </w:t>
      </w:r>
      <w:r w:rsidR="004456E4" w:rsidRPr="00331427">
        <w:rPr>
          <w:sz w:val="28"/>
          <w:szCs w:val="28"/>
        </w:rPr>
        <w:t xml:space="preserve">«Анна </w:t>
      </w:r>
      <w:proofErr w:type="spellStart"/>
      <w:r w:rsidR="004456E4" w:rsidRPr="00331427">
        <w:rPr>
          <w:sz w:val="28"/>
          <w:szCs w:val="28"/>
        </w:rPr>
        <w:t>Снегина</w:t>
      </w:r>
      <w:proofErr w:type="spellEnd"/>
      <w:r w:rsidR="004456E4" w:rsidRPr="00331427">
        <w:rPr>
          <w:sz w:val="28"/>
          <w:szCs w:val="28"/>
        </w:rPr>
        <w:t>»</w:t>
      </w:r>
      <w:r w:rsidR="004456E4">
        <w:rPr>
          <w:sz w:val="28"/>
          <w:szCs w:val="28"/>
        </w:rPr>
        <w:t>.</w:t>
      </w:r>
      <w:r w:rsidR="004456E4" w:rsidRPr="00331427">
        <w:rPr>
          <w:sz w:val="28"/>
          <w:szCs w:val="28"/>
        </w:rPr>
        <w:t xml:space="preserve"> </w:t>
      </w:r>
    </w:p>
    <w:p w:rsidR="006B439B" w:rsidRDefault="00AF43FE"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Поэма </w:t>
      </w:r>
      <w:r w:rsidRPr="00D9105D">
        <w:rPr>
          <w:rFonts w:ascii="Times New Roman" w:hAnsi="Times New Roman" w:cs="Times New Roman"/>
          <w:i/>
          <w:sz w:val="28"/>
          <w:szCs w:val="28"/>
        </w:rPr>
        <w:t>«Черный человек»</w:t>
      </w:r>
      <w:r w:rsidRPr="00331427">
        <w:rPr>
          <w:rFonts w:ascii="Times New Roman" w:hAnsi="Times New Roman" w:cs="Times New Roman"/>
          <w:sz w:val="28"/>
          <w:szCs w:val="28"/>
        </w:rPr>
        <w:t xml:space="preserve"> вызывает много </w:t>
      </w:r>
      <w:r w:rsidR="00C26037">
        <w:rPr>
          <w:rFonts w:ascii="Times New Roman" w:hAnsi="Times New Roman" w:cs="Times New Roman"/>
          <w:sz w:val="28"/>
          <w:szCs w:val="28"/>
        </w:rPr>
        <w:t>вопросов</w:t>
      </w:r>
      <w:r w:rsidRPr="00331427">
        <w:rPr>
          <w:rFonts w:ascii="Times New Roman" w:hAnsi="Times New Roman" w:cs="Times New Roman"/>
          <w:sz w:val="28"/>
          <w:szCs w:val="28"/>
        </w:rPr>
        <w:t xml:space="preserve">, как в содержательном плане, так и в плане выявления первоначального </w:t>
      </w:r>
      <w:proofErr w:type="spellStart"/>
      <w:r w:rsidR="00C26037">
        <w:rPr>
          <w:rFonts w:ascii="Times New Roman" w:hAnsi="Times New Roman" w:cs="Times New Roman"/>
          <w:sz w:val="28"/>
          <w:szCs w:val="28"/>
        </w:rPr>
        <w:t>про</w:t>
      </w:r>
      <w:r w:rsidRPr="00331427">
        <w:rPr>
          <w:rFonts w:ascii="Times New Roman" w:hAnsi="Times New Roman" w:cs="Times New Roman"/>
          <w:sz w:val="28"/>
          <w:szCs w:val="28"/>
        </w:rPr>
        <w:t>текста</w:t>
      </w:r>
      <w:proofErr w:type="spellEnd"/>
      <w:r w:rsidRPr="00331427">
        <w:rPr>
          <w:rFonts w:ascii="Times New Roman" w:hAnsi="Times New Roman" w:cs="Times New Roman"/>
          <w:sz w:val="28"/>
          <w:szCs w:val="28"/>
        </w:rPr>
        <w:t xml:space="preserve">. Многие исследователи связывают лейтмотив художественного произведения с темой </w:t>
      </w:r>
      <w:proofErr w:type="spellStart"/>
      <w:r w:rsidRPr="00331427">
        <w:rPr>
          <w:rFonts w:ascii="Times New Roman" w:hAnsi="Times New Roman" w:cs="Times New Roman"/>
          <w:sz w:val="28"/>
          <w:szCs w:val="28"/>
        </w:rPr>
        <w:t>двойничества</w:t>
      </w:r>
      <w:proofErr w:type="spellEnd"/>
      <w:r w:rsidRPr="00331427">
        <w:rPr>
          <w:rFonts w:ascii="Times New Roman" w:hAnsi="Times New Roman" w:cs="Times New Roman"/>
          <w:sz w:val="28"/>
          <w:szCs w:val="28"/>
        </w:rPr>
        <w:t xml:space="preserve">, возникающей в творчестве различных авторов. Так же, </w:t>
      </w:r>
      <w:r w:rsidR="00C26037">
        <w:rPr>
          <w:rFonts w:ascii="Times New Roman" w:hAnsi="Times New Roman" w:cs="Times New Roman"/>
          <w:sz w:val="28"/>
          <w:szCs w:val="28"/>
        </w:rPr>
        <w:t>прослеживается</w:t>
      </w:r>
      <w:r w:rsidRPr="00331427">
        <w:rPr>
          <w:rFonts w:ascii="Times New Roman" w:hAnsi="Times New Roman" w:cs="Times New Roman"/>
          <w:sz w:val="28"/>
          <w:szCs w:val="28"/>
        </w:rPr>
        <w:t xml:space="preserve"> связь «Черного человека» с маленькой трагедией </w:t>
      </w:r>
      <w:r w:rsidR="000B2062">
        <w:rPr>
          <w:rFonts w:ascii="Times New Roman" w:hAnsi="Times New Roman" w:cs="Times New Roman"/>
          <w:sz w:val="28"/>
          <w:szCs w:val="28"/>
        </w:rPr>
        <w:t>А.</w:t>
      </w:r>
      <w:r w:rsidR="00AF6C1B">
        <w:rPr>
          <w:rFonts w:ascii="Times New Roman" w:hAnsi="Times New Roman" w:cs="Times New Roman"/>
          <w:sz w:val="28"/>
          <w:szCs w:val="28"/>
        </w:rPr>
        <w:t> </w:t>
      </w:r>
      <w:r w:rsidR="000B2062">
        <w:rPr>
          <w:rFonts w:ascii="Times New Roman" w:hAnsi="Times New Roman" w:cs="Times New Roman"/>
          <w:sz w:val="28"/>
          <w:szCs w:val="28"/>
        </w:rPr>
        <w:t>Пушкина</w:t>
      </w:r>
      <w:r w:rsidR="004456E4">
        <w:rPr>
          <w:rFonts w:ascii="Times New Roman" w:hAnsi="Times New Roman" w:cs="Times New Roman"/>
          <w:sz w:val="28"/>
          <w:szCs w:val="28"/>
        </w:rPr>
        <w:t xml:space="preserve"> </w:t>
      </w:r>
      <w:r w:rsidR="000B2062">
        <w:rPr>
          <w:rFonts w:ascii="Times New Roman" w:hAnsi="Times New Roman" w:cs="Times New Roman"/>
          <w:sz w:val="28"/>
          <w:szCs w:val="28"/>
        </w:rPr>
        <w:t>«Моцарт и Сальери», романом Ф. Достоевского «Братья Карамазовы», рассказом А. Чехова «Черный монах» и другими художественными произведениями</w:t>
      </w:r>
      <w:r w:rsidR="00DA508E">
        <w:rPr>
          <w:rFonts w:ascii="Times New Roman" w:hAnsi="Times New Roman" w:cs="Times New Roman"/>
          <w:sz w:val="28"/>
          <w:szCs w:val="28"/>
        </w:rPr>
        <w:t>.</w:t>
      </w:r>
      <w:r w:rsidR="006B439B" w:rsidRPr="006B439B">
        <w:rPr>
          <w:rFonts w:ascii="Times New Roman" w:hAnsi="Times New Roman" w:cs="Times New Roman"/>
          <w:sz w:val="28"/>
          <w:szCs w:val="28"/>
        </w:rPr>
        <w:t xml:space="preserve"> </w:t>
      </w:r>
      <w:r w:rsidR="006B439B">
        <w:rPr>
          <w:rFonts w:ascii="Times New Roman" w:hAnsi="Times New Roman" w:cs="Times New Roman"/>
          <w:sz w:val="28"/>
          <w:szCs w:val="28"/>
        </w:rPr>
        <w:t xml:space="preserve">«Черный человек» является иллюстрацией того, как может развиваться в художественном пространстве мотив </w:t>
      </w:r>
      <w:proofErr w:type="spellStart"/>
      <w:r w:rsidR="006B439B">
        <w:rPr>
          <w:rFonts w:ascii="Times New Roman" w:hAnsi="Times New Roman" w:cs="Times New Roman"/>
          <w:sz w:val="28"/>
          <w:szCs w:val="28"/>
        </w:rPr>
        <w:t>двойничества</w:t>
      </w:r>
      <w:proofErr w:type="spellEnd"/>
      <w:r w:rsidR="006B439B">
        <w:rPr>
          <w:rFonts w:ascii="Times New Roman" w:hAnsi="Times New Roman" w:cs="Times New Roman"/>
          <w:sz w:val="28"/>
          <w:szCs w:val="28"/>
        </w:rPr>
        <w:t>, индивидуальная интерпретация темы «Альтер Эго».</w:t>
      </w:r>
    </w:p>
    <w:p w:rsidR="00216DB1" w:rsidRDefault="00DA508E" w:rsidP="003B6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Пушкинское влияние ярко проявилось и в вершинном творении </w:t>
      </w:r>
      <w:r>
        <w:rPr>
          <w:rFonts w:ascii="Times New Roman" w:hAnsi="Times New Roman" w:cs="Times New Roman"/>
          <w:sz w:val="28"/>
          <w:szCs w:val="28"/>
        </w:rPr>
        <w:br/>
        <w:t xml:space="preserve">С. </w:t>
      </w:r>
      <w:r w:rsidRPr="00331427">
        <w:rPr>
          <w:rFonts w:ascii="Times New Roman" w:hAnsi="Times New Roman" w:cs="Times New Roman"/>
          <w:sz w:val="28"/>
          <w:szCs w:val="28"/>
        </w:rPr>
        <w:t>Есенина</w:t>
      </w:r>
      <w:r>
        <w:rPr>
          <w:rFonts w:ascii="Times New Roman" w:hAnsi="Times New Roman" w:cs="Times New Roman"/>
          <w:sz w:val="28"/>
          <w:szCs w:val="28"/>
        </w:rPr>
        <w:t xml:space="preserve"> −</w:t>
      </w:r>
      <w:r>
        <w:rPr>
          <w:color w:val="000000"/>
          <w:sz w:val="28"/>
          <w:szCs w:val="28"/>
        </w:rPr>
        <w:t xml:space="preserve"> </w:t>
      </w:r>
      <w:r>
        <w:rPr>
          <w:rFonts w:ascii="Times New Roman" w:hAnsi="Times New Roman" w:cs="Times New Roman"/>
          <w:sz w:val="28"/>
          <w:szCs w:val="28"/>
        </w:rPr>
        <w:t>п</w:t>
      </w:r>
      <w:r w:rsidR="00AF43FE" w:rsidRPr="00331427">
        <w:rPr>
          <w:rFonts w:ascii="Times New Roman" w:hAnsi="Times New Roman" w:cs="Times New Roman"/>
          <w:sz w:val="28"/>
          <w:szCs w:val="28"/>
        </w:rPr>
        <w:t>оэм</w:t>
      </w:r>
      <w:r>
        <w:rPr>
          <w:rFonts w:ascii="Times New Roman" w:hAnsi="Times New Roman" w:cs="Times New Roman"/>
          <w:sz w:val="28"/>
          <w:szCs w:val="28"/>
        </w:rPr>
        <w:t>е</w:t>
      </w:r>
      <w:r w:rsidR="00AF43FE" w:rsidRPr="00331427">
        <w:rPr>
          <w:rFonts w:ascii="Times New Roman" w:hAnsi="Times New Roman" w:cs="Times New Roman"/>
          <w:sz w:val="28"/>
          <w:szCs w:val="28"/>
        </w:rPr>
        <w:t xml:space="preserve"> «Анна </w:t>
      </w:r>
      <w:proofErr w:type="spellStart"/>
      <w:r w:rsidR="00AF43FE" w:rsidRPr="00331427">
        <w:rPr>
          <w:rFonts w:ascii="Times New Roman" w:hAnsi="Times New Roman" w:cs="Times New Roman"/>
          <w:sz w:val="28"/>
          <w:szCs w:val="28"/>
        </w:rPr>
        <w:t>Снегина</w:t>
      </w:r>
      <w:proofErr w:type="spellEnd"/>
      <w:r w:rsidR="00AF43FE" w:rsidRPr="00331427">
        <w:rPr>
          <w:rFonts w:ascii="Times New Roman" w:hAnsi="Times New Roman" w:cs="Times New Roman"/>
          <w:sz w:val="28"/>
          <w:szCs w:val="28"/>
        </w:rPr>
        <w:t>»</w:t>
      </w:r>
      <w:r>
        <w:rPr>
          <w:rFonts w:ascii="Times New Roman" w:hAnsi="Times New Roman" w:cs="Times New Roman"/>
          <w:sz w:val="28"/>
          <w:szCs w:val="28"/>
        </w:rPr>
        <w:t xml:space="preserve"> (1925). </w:t>
      </w:r>
      <w:r w:rsidR="00C26037">
        <w:rPr>
          <w:rFonts w:ascii="Times New Roman" w:hAnsi="Times New Roman" w:cs="Times New Roman"/>
          <w:sz w:val="28"/>
          <w:szCs w:val="28"/>
        </w:rPr>
        <w:t xml:space="preserve">Отличительной </w:t>
      </w:r>
      <w:r w:rsidR="00517295" w:rsidRPr="00331427">
        <w:rPr>
          <w:rFonts w:ascii="Times New Roman" w:hAnsi="Times New Roman" w:cs="Times New Roman"/>
          <w:sz w:val="28"/>
          <w:szCs w:val="28"/>
        </w:rPr>
        <w:t>особенность</w:t>
      </w:r>
      <w:r w:rsidR="00C26037">
        <w:rPr>
          <w:rFonts w:ascii="Times New Roman" w:hAnsi="Times New Roman" w:cs="Times New Roman"/>
          <w:sz w:val="28"/>
          <w:szCs w:val="28"/>
        </w:rPr>
        <w:t>ю</w:t>
      </w:r>
      <w:r w:rsidR="00FA4326">
        <w:rPr>
          <w:rFonts w:ascii="Times New Roman" w:hAnsi="Times New Roman" w:cs="Times New Roman"/>
          <w:sz w:val="28"/>
          <w:szCs w:val="28"/>
        </w:rPr>
        <w:t xml:space="preserve"> </w:t>
      </w:r>
      <w:r w:rsidR="008C35CA">
        <w:rPr>
          <w:rFonts w:ascii="Times New Roman" w:hAnsi="Times New Roman" w:cs="Times New Roman"/>
          <w:sz w:val="28"/>
          <w:szCs w:val="28"/>
        </w:rPr>
        <w:t>произведения</w:t>
      </w:r>
      <w:r w:rsidR="00FA4326">
        <w:rPr>
          <w:rFonts w:ascii="Times New Roman" w:hAnsi="Times New Roman" w:cs="Times New Roman"/>
          <w:sz w:val="28"/>
          <w:szCs w:val="28"/>
        </w:rPr>
        <w:t xml:space="preserve"> </w:t>
      </w:r>
      <w:r w:rsidR="008C35CA">
        <w:rPr>
          <w:rFonts w:ascii="Times New Roman" w:hAnsi="Times New Roman" w:cs="Times New Roman"/>
          <w:sz w:val="28"/>
          <w:szCs w:val="28"/>
        </w:rPr>
        <w:t xml:space="preserve">С. </w:t>
      </w:r>
      <w:r w:rsidR="00517295" w:rsidRPr="00331427">
        <w:rPr>
          <w:rFonts w:ascii="Times New Roman" w:hAnsi="Times New Roman" w:cs="Times New Roman"/>
          <w:sz w:val="28"/>
          <w:szCs w:val="28"/>
        </w:rPr>
        <w:t xml:space="preserve">Есенина </w:t>
      </w:r>
      <w:r w:rsidR="00C26037">
        <w:rPr>
          <w:rFonts w:ascii="Times New Roman" w:hAnsi="Times New Roman" w:cs="Times New Roman"/>
          <w:sz w:val="28"/>
          <w:szCs w:val="28"/>
        </w:rPr>
        <w:t>является изображение</w:t>
      </w:r>
      <w:r w:rsidR="00517295" w:rsidRPr="00331427">
        <w:rPr>
          <w:rFonts w:ascii="Times New Roman" w:hAnsi="Times New Roman" w:cs="Times New Roman"/>
          <w:sz w:val="28"/>
          <w:szCs w:val="28"/>
        </w:rPr>
        <w:t xml:space="preserve"> эпически</w:t>
      </w:r>
      <w:r w:rsidR="00C26037">
        <w:rPr>
          <w:rFonts w:ascii="Times New Roman" w:hAnsi="Times New Roman" w:cs="Times New Roman"/>
          <w:sz w:val="28"/>
          <w:szCs w:val="28"/>
        </w:rPr>
        <w:t>х</w:t>
      </w:r>
      <w:r w:rsidR="00517295" w:rsidRPr="00331427">
        <w:rPr>
          <w:rFonts w:ascii="Times New Roman" w:hAnsi="Times New Roman" w:cs="Times New Roman"/>
          <w:sz w:val="28"/>
          <w:szCs w:val="28"/>
        </w:rPr>
        <w:t xml:space="preserve"> событи</w:t>
      </w:r>
      <w:r w:rsidR="00C26037">
        <w:rPr>
          <w:rFonts w:ascii="Times New Roman" w:hAnsi="Times New Roman" w:cs="Times New Roman"/>
          <w:sz w:val="28"/>
          <w:szCs w:val="28"/>
        </w:rPr>
        <w:t>й</w:t>
      </w:r>
      <w:r w:rsidR="00517295" w:rsidRPr="00331427">
        <w:rPr>
          <w:rFonts w:ascii="Times New Roman" w:hAnsi="Times New Roman" w:cs="Times New Roman"/>
          <w:sz w:val="28"/>
          <w:szCs w:val="28"/>
        </w:rPr>
        <w:t xml:space="preserve"> в поэтической форме. По аналогии с романом в стихах </w:t>
      </w:r>
      <w:r w:rsidR="000B2062">
        <w:rPr>
          <w:rFonts w:ascii="Times New Roman" w:hAnsi="Times New Roman" w:cs="Times New Roman"/>
          <w:sz w:val="28"/>
          <w:szCs w:val="28"/>
        </w:rPr>
        <w:t xml:space="preserve">А. </w:t>
      </w:r>
      <w:r w:rsidR="00517295" w:rsidRPr="00331427">
        <w:rPr>
          <w:rFonts w:ascii="Times New Roman" w:hAnsi="Times New Roman" w:cs="Times New Roman"/>
          <w:sz w:val="28"/>
          <w:szCs w:val="28"/>
        </w:rPr>
        <w:t xml:space="preserve">Пушкина «Евгений Онегин» </w:t>
      </w:r>
      <w:r w:rsidR="008C35CA">
        <w:rPr>
          <w:rFonts w:ascii="Times New Roman" w:hAnsi="Times New Roman" w:cs="Times New Roman"/>
          <w:sz w:val="28"/>
          <w:szCs w:val="28"/>
        </w:rPr>
        <w:t xml:space="preserve">поэму С. </w:t>
      </w:r>
      <w:r w:rsidR="008C35CA" w:rsidRPr="00331427">
        <w:rPr>
          <w:rFonts w:ascii="Times New Roman" w:hAnsi="Times New Roman" w:cs="Times New Roman"/>
          <w:sz w:val="28"/>
          <w:szCs w:val="28"/>
        </w:rPr>
        <w:t xml:space="preserve">Есенина </w:t>
      </w:r>
      <w:r w:rsidR="00517295" w:rsidRPr="00331427">
        <w:rPr>
          <w:rFonts w:ascii="Times New Roman" w:hAnsi="Times New Roman" w:cs="Times New Roman"/>
          <w:sz w:val="28"/>
          <w:szCs w:val="28"/>
        </w:rPr>
        <w:t>«Анн</w:t>
      </w:r>
      <w:r w:rsidR="008C35CA">
        <w:rPr>
          <w:rFonts w:ascii="Times New Roman" w:hAnsi="Times New Roman" w:cs="Times New Roman"/>
          <w:sz w:val="28"/>
          <w:szCs w:val="28"/>
        </w:rPr>
        <w:t>а</w:t>
      </w:r>
      <w:r w:rsidR="00FA4326">
        <w:rPr>
          <w:rFonts w:ascii="Times New Roman" w:hAnsi="Times New Roman" w:cs="Times New Roman"/>
          <w:sz w:val="28"/>
          <w:szCs w:val="28"/>
        </w:rPr>
        <w:t xml:space="preserve"> </w:t>
      </w:r>
      <w:proofErr w:type="spellStart"/>
      <w:r w:rsidR="00517295" w:rsidRPr="00331427">
        <w:rPr>
          <w:rFonts w:ascii="Times New Roman" w:hAnsi="Times New Roman" w:cs="Times New Roman"/>
          <w:sz w:val="28"/>
          <w:szCs w:val="28"/>
        </w:rPr>
        <w:t>Снегин</w:t>
      </w:r>
      <w:r w:rsidR="008C35CA">
        <w:rPr>
          <w:rFonts w:ascii="Times New Roman" w:hAnsi="Times New Roman" w:cs="Times New Roman"/>
          <w:sz w:val="28"/>
          <w:szCs w:val="28"/>
        </w:rPr>
        <w:t>а</w:t>
      </w:r>
      <w:proofErr w:type="spellEnd"/>
      <w:r w:rsidR="00517295" w:rsidRPr="00331427">
        <w:rPr>
          <w:rFonts w:ascii="Times New Roman" w:hAnsi="Times New Roman" w:cs="Times New Roman"/>
          <w:sz w:val="28"/>
          <w:szCs w:val="28"/>
        </w:rPr>
        <w:t xml:space="preserve">» </w:t>
      </w:r>
      <w:r w:rsidR="008C35CA">
        <w:rPr>
          <w:rFonts w:ascii="Times New Roman" w:hAnsi="Times New Roman" w:cs="Times New Roman"/>
          <w:sz w:val="28"/>
          <w:szCs w:val="28"/>
        </w:rPr>
        <w:t xml:space="preserve">называют </w:t>
      </w:r>
      <w:r>
        <w:rPr>
          <w:rFonts w:ascii="Times New Roman" w:hAnsi="Times New Roman" w:cs="Times New Roman"/>
          <w:sz w:val="28"/>
          <w:szCs w:val="28"/>
        </w:rPr>
        <w:t>«</w:t>
      </w:r>
      <w:r w:rsidR="00517295" w:rsidRPr="00331427">
        <w:rPr>
          <w:rFonts w:ascii="Times New Roman" w:hAnsi="Times New Roman" w:cs="Times New Roman"/>
          <w:sz w:val="28"/>
          <w:szCs w:val="28"/>
        </w:rPr>
        <w:t>энциклопедией русской жизни</w:t>
      </w:r>
      <w:r>
        <w:rPr>
          <w:rFonts w:ascii="Times New Roman" w:hAnsi="Times New Roman" w:cs="Times New Roman"/>
          <w:sz w:val="28"/>
          <w:szCs w:val="28"/>
        </w:rPr>
        <w:t>»</w:t>
      </w:r>
      <w:r w:rsidR="00517295" w:rsidRPr="00331427">
        <w:rPr>
          <w:rFonts w:ascii="Times New Roman" w:hAnsi="Times New Roman" w:cs="Times New Roman"/>
          <w:sz w:val="28"/>
          <w:szCs w:val="28"/>
        </w:rPr>
        <w:t xml:space="preserve"> начала </w:t>
      </w:r>
      <w:r w:rsidR="00517295" w:rsidRPr="00331427">
        <w:rPr>
          <w:rFonts w:ascii="Times New Roman" w:hAnsi="Times New Roman" w:cs="Times New Roman"/>
          <w:sz w:val="28"/>
          <w:szCs w:val="28"/>
          <w:lang w:val="en-US"/>
        </w:rPr>
        <w:t>XX</w:t>
      </w:r>
      <w:r w:rsidR="000B2062">
        <w:rPr>
          <w:rFonts w:ascii="Times New Roman" w:hAnsi="Times New Roman" w:cs="Times New Roman"/>
          <w:sz w:val="28"/>
          <w:szCs w:val="28"/>
        </w:rPr>
        <w:t xml:space="preserve"> столетия. </w:t>
      </w:r>
      <w:r w:rsidR="00216DB1">
        <w:rPr>
          <w:rFonts w:ascii="Times New Roman" w:hAnsi="Times New Roman" w:cs="Times New Roman"/>
          <w:sz w:val="28"/>
          <w:szCs w:val="28"/>
        </w:rPr>
        <w:t>Исследовате</w:t>
      </w:r>
      <w:r>
        <w:rPr>
          <w:rFonts w:ascii="Times New Roman" w:hAnsi="Times New Roman" w:cs="Times New Roman"/>
          <w:sz w:val="28"/>
          <w:szCs w:val="28"/>
        </w:rPr>
        <w:t xml:space="preserve">ли соотносят стиль и стих  данных произведений. </w:t>
      </w:r>
      <w:r w:rsidR="00216DB1">
        <w:rPr>
          <w:rFonts w:ascii="Times New Roman" w:hAnsi="Times New Roman" w:cs="Times New Roman"/>
          <w:sz w:val="28"/>
          <w:szCs w:val="28"/>
        </w:rPr>
        <w:t>Так,</w:t>
      </w:r>
      <w:r>
        <w:rPr>
          <w:rFonts w:ascii="Times New Roman" w:hAnsi="Times New Roman" w:cs="Times New Roman"/>
          <w:sz w:val="28"/>
          <w:szCs w:val="28"/>
        </w:rPr>
        <w:t xml:space="preserve"> </w:t>
      </w:r>
      <w:r w:rsidR="00216DB1">
        <w:rPr>
          <w:rFonts w:ascii="Times New Roman" w:hAnsi="Times New Roman" w:cs="Times New Roman"/>
          <w:sz w:val="28"/>
          <w:szCs w:val="28"/>
        </w:rPr>
        <w:t>В. Турбин сопоставляет иронию тона повествования, обрамление рассказываемого письмами героев, их имена и судьбы.</w:t>
      </w:r>
      <w:r w:rsidR="00FA4326">
        <w:rPr>
          <w:rFonts w:ascii="Times New Roman" w:hAnsi="Times New Roman" w:cs="Times New Roman"/>
          <w:sz w:val="28"/>
          <w:szCs w:val="28"/>
        </w:rPr>
        <w:t xml:space="preserve"> </w:t>
      </w:r>
      <w:r w:rsidR="00216DB1">
        <w:rPr>
          <w:rFonts w:ascii="Times New Roman" w:hAnsi="Times New Roman" w:cs="Times New Roman"/>
          <w:sz w:val="28"/>
          <w:szCs w:val="28"/>
        </w:rPr>
        <w:t xml:space="preserve">Вместе с тем лиро-эпическая поэма С. </w:t>
      </w:r>
      <w:r w:rsidR="00216DB1" w:rsidRPr="00331427">
        <w:rPr>
          <w:rFonts w:ascii="Times New Roman" w:hAnsi="Times New Roman" w:cs="Times New Roman"/>
          <w:sz w:val="28"/>
          <w:szCs w:val="28"/>
        </w:rPr>
        <w:t>Есенина</w:t>
      </w:r>
      <w:r w:rsidR="00FA4326">
        <w:rPr>
          <w:rFonts w:ascii="Times New Roman" w:hAnsi="Times New Roman" w:cs="Times New Roman"/>
          <w:sz w:val="28"/>
          <w:szCs w:val="28"/>
        </w:rPr>
        <w:t xml:space="preserve"> </w:t>
      </w:r>
      <w:r w:rsidR="00216DB1">
        <w:rPr>
          <w:rFonts w:ascii="Times New Roman" w:hAnsi="Times New Roman" w:cs="Times New Roman"/>
          <w:sz w:val="28"/>
          <w:szCs w:val="28"/>
        </w:rPr>
        <w:sym w:font="Symbol" w:char="F02D"/>
      </w:r>
      <w:r w:rsidR="00216DB1">
        <w:rPr>
          <w:rFonts w:ascii="Times New Roman" w:hAnsi="Times New Roman" w:cs="Times New Roman"/>
          <w:sz w:val="28"/>
          <w:szCs w:val="28"/>
        </w:rPr>
        <w:t xml:space="preserve"> произведение глубоко новаторское не только с точки зрения художественной формы.</w:t>
      </w:r>
      <w:r w:rsidR="00FA4326">
        <w:rPr>
          <w:rFonts w:ascii="Times New Roman" w:hAnsi="Times New Roman" w:cs="Times New Roman"/>
          <w:sz w:val="28"/>
          <w:szCs w:val="28"/>
        </w:rPr>
        <w:t xml:space="preserve"> Герой</w:t>
      </w:r>
      <w:r w:rsidR="003B6767">
        <w:rPr>
          <w:rFonts w:ascii="Times New Roman" w:hAnsi="Times New Roman" w:cs="Times New Roman"/>
          <w:sz w:val="28"/>
          <w:szCs w:val="28"/>
        </w:rPr>
        <w:t>-</w:t>
      </w:r>
      <w:r w:rsidR="00EF5F23">
        <w:rPr>
          <w:rFonts w:ascii="Times New Roman" w:hAnsi="Times New Roman" w:cs="Times New Roman"/>
          <w:sz w:val="28"/>
          <w:szCs w:val="28"/>
        </w:rPr>
        <w:t>повествователь выступает как посредник между двумя социальными мирами.</w:t>
      </w:r>
    </w:p>
    <w:p w:rsidR="00FA4326" w:rsidRDefault="00517295" w:rsidP="003B6767">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Поздний период творчества </w:t>
      </w:r>
      <w:r w:rsidR="005A7DE4">
        <w:rPr>
          <w:rFonts w:ascii="Times New Roman" w:hAnsi="Times New Roman" w:cs="Times New Roman"/>
          <w:sz w:val="28"/>
          <w:szCs w:val="28"/>
        </w:rPr>
        <w:t xml:space="preserve">С. </w:t>
      </w:r>
      <w:r w:rsidRPr="00331427">
        <w:rPr>
          <w:rFonts w:ascii="Times New Roman" w:hAnsi="Times New Roman" w:cs="Times New Roman"/>
          <w:sz w:val="28"/>
          <w:szCs w:val="28"/>
        </w:rPr>
        <w:t>Есенина, 1924</w:t>
      </w:r>
      <w:r w:rsidR="00FA4326">
        <w:rPr>
          <w:rFonts w:ascii="Times New Roman" w:hAnsi="Times New Roman" w:cs="Times New Roman"/>
          <w:sz w:val="28"/>
          <w:szCs w:val="28"/>
        </w:rPr>
        <w:t>–</w:t>
      </w:r>
      <w:r w:rsidRPr="00331427">
        <w:rPr>
          <w:rFonts w:ascii="Times New Roman" w:hAnsi="Times New Roman" w:cs="Times New Roman"/>
          <w:sz w:val="28"/>
          <w:szCs w:val="28"/>
        </w:rPr>
        <w:t>1925 го</w:t>
      </w:r>
      <w:r w:rsidR="00C26037">
        <w:rPr>
          <w:rFonts w:ascii="Times New Roman" w:hAnsi="Times New Roman" w:cs="Times New Roman"/>
          <w:sz w:val="28"/>
          <w:szCs w:val="28"/>
        </w:rPr>
        <w:t>ды, является продуктивным</w:t>
      </w:r>
      <w:r w:rsidR="00AF6C1B">
        <w:rPr>
          <w:rFonts w:ascii="Times New Roman" w:hAnsi="Times New Roman" w:cs="Times New Roman"/>
          <w:sz w:val="28"/>
          <w:szCs w:val="28"/>
        </w:rPr>
        <w:t xml:space="preserve"> с точки зрения создания произведений, </w:t>
      </w:r>
      <w:r w:rsidR="00AF2DD3">
        <w:rPr>
          <w:rFonts w:ascii="Times New Roman" w:hAnsi="Times New Roman" w:cs="Times New Roman"/>
          <w:sz w:val="28"/>
          <w:szCs w:val="28"/>
        </w:rPr>
        <w:t xml:space="preserve">в которых </w:t>
      </w:r>
      <w:r w:rsidR="00FA4326">
        <w:rPr>
          <w:rFonts w:ascii="Times New Roman" w:hAnsi="Times New Roman" w:cs="Times New Roman"/>
          <w:sz w:val="28"/>
          <w:szCs w:val="28"/>
        </w:rPr>
        <w:t>от</w:t>
      </w:r>
      <w:r w:rsidR="00AF2DD3">
        <w:rPr>
          <w:rFonts w:ascii="Times New Roman" w:hAnsi="Times New Roman" w:cs="Times New Roman"/>
          <w:sz w:val="28"/>
          <w:szCs w:val="28"/>
        </w:rPr>
        <w:t xml:space="preserve">ражаются </w:t>
      </w:r>
      <w:r w:rsidR="00AF2DD3">
        <w:rPr>
          <w:rFonts w:ascii="Times New Roman" w:hAnsi="Times New Roman" w:cs="Times New Roman"/>
          <w:sz w:val="28"/>
          <w:szCs w:val="28"/>
        </w:rPr>
        <w:lastRenderedPageBreak/>
        <w:t>черты индивидуального поэтического стиля, определяющие закономерности художественного мировосприятия поэта</w:t>
      </w:r>
      <w:r w:rsidR="00C26037">
        <w:rPr>
          <w:rFonts w:ascii="Times New Roman" w:hAnsi="Times New Roman" w:cs="Times New Roman"/>
          <w:sz w:val="28"/>
          <w:szCs w:val="28"/>
        </w:rPr>
        <w:t xml:space="preserve">. </w:t>
      </w:r>
      <w:r w:rsidRPr="00331427">
        <w:rPr>
          <w:rFonts w:ascii="Times New Roman" w:hAnsi="Times New Roman" w:cs="Times New Roman"/>
          <w:sz w:val="28"/>
          <w:szCs w:val="28"/>
        </w:rPr>
        <w:t xml:space="preserve">Именно в этот период </w:t>
      </w:r>
      <w:r w:rsidR="00AF2DD3">
        <w:rPr>
          <w:rFonts w:ascii="Times New Roman" w:hAnsi="Times New Roman" w:cs="Times New Roman"/>
          <w:sz w:val="28"/>
          <w:szCs w:val="28"/>
        </w:rPr>
        <w:t xml:space="preserve">С. </w:t>
      </w:r>
      <w:r w:rsidRPr="00331427">
        <w:rPr>
          <w:rFonts w:ascii="Times New Roman" w:hAnsi="Times New Roman" w:cs="Times New Roman"/>
          <w:sz w:val="28"/>
          <w:szCs w:val="28"/>
        </w:rPr>
        <w:t>Есени</w:t>
      </w:r>
      <w:r w:rsidR="00236B76" w:rsidRPr="00331427">
        <w:rPr>
          <w:rFonts w:ascii="Times New Roman" w:hAnsi="Times New Roman" w:cs="Times New Roman"/>
          <w:sz w:val="28"/>
          <w:szCs w:val="28"/>
        </w:rPr>
        <w:t xml:space="preserve">н приходит к простоте форм, мотивы его творческого пути сливаются воедино, создавая своеобразную </w:t>
      </w:r>
      <w:r w:rsidR="008C35CA">
        <w:rPr>
          <w:rFonts w:ascii="Times New Roman" w:hAnsi="Times New Roman" w:cs="Times New Roman"/>
          <w:sz w:val="28"/>
          <w:szCs w:val="28"/>
        </w:rPr>
        <w:t>поэтическую исповедь</w:t>
      </w:r>
      <w:r w:rsidR="00236B76" w:rsidRPr="00331427">
        <w:rPr>
          <w:rFonts w:ascii="Times New Roman" w:hAnsi="Times New Roman" w:cs="Times New Roman"/>
          <w:sz w:val="28"/>
          <w:szCs w:val="28"/>
        </w:rPr>
        <w:t xml:space="preserve">. Сам </w:t>
      </w:r>
      <w:r w:rsidR="00AF2DD3">
        <w:rPr>
          <w:rFonts w:ascii="Times New Roman" w:hAnsi="Times New Roman" w:cs="Times New Roman"/>
          <w:sz w:val="28"/>
          <w:szCs w:val="28"/>
        </w:rPr>
        <w:t xml:space="preserve">С. </w:t>
      </w:r>
      <w:r w:rsidR="00236B76" w:rsidRPr="00331427">
        <w:rPr>
          <w:rFonts w:ascii="Times New Roman" w:hAnsi="Times New Roman" w:cs="Times New Roman"/>
          <w:sz w:val="28"/>
          <w:szCs w:val="28"/>
        </w:rPr>
        <w:t>Есенин неоднократно подчеркивал, что в это время он «пришел к Пушкину», осознавая себя причастным к исторической судьбе русского человека.</w:t>
      </w:r>
      <w:r w:rsidR="008C35CA">
        <w:rPr>
          <w:rFonts w:ascii="Times New Roman" w:hAnsi="Times New Roman" w:cs="Times New Roman"/>
          <w:sz w:val="28"/>
          <w:szCs w:val="28"/>
        </w:rPr>
        <w:t xml:space="preserve"> В своеобразном лирическом завещании</w:t>
      </w:r>
      <w:r w:rsidR="00FA4326">
        <w:rPr>
          <w:rFonts w:ascii="Times New Roman" w:hAnsi="Times New Roman" w:cs="Times New Roman"/>
          <w:sz w:val="28"/>
          <w:szCs w:val="28"/>
        </w:rPr>
        <w:t xml:space="preserve"> </w:t>
      </w:r>
      <w:r w:rsidR="008C35CA">
        <w:rPr>
          <w:rFonts w:ascii="Times New Roman" w:hAnsi="Times New Roman" w:cs="Times New Roman"/>
          <w:sz w:val="28"/>
          <w:szCs w:val="28"/>
        </w:rPr>
        <w:t>С.</w:t>
      </w:r>
      <w:r w:rsidR="003B6767">
        <w:rPr>
          <w:rFonts w:ascii="Times New Roman" w:hAnsi="Times New Roman" w:cs="Times New Roman"/>
          <w:sz w:val="28"/>
          <w:szCs w:val="28"/>
        </w:rPr>
        <w:t xml:space="preserve"> </w:t>
      </w:r>
      <w:r w:rsidR="008C35CA" w:rsidRPr="00331427">
        <w:rPr>
          <w:rFonts w:ascii="Times New Roman" w:hAnsi="Times New Roman" w:cs="Times New Roman"/>
          <w:sz w:val="28"/>
          <w:szCs w:val="28"/>
        </w:rPr>
        <w:t>Есенин</w:t>
      </w:r>
      <w:r w:rsidR="008C35CA">
        <w:rPr>
          <w:rFonts w:ascii="Times New Roman" w:hAnsi="Times New Roman" w:cs="Times New Roman"/>
          <w:sz w:val="28"/>
          <w:szCs w:val="28"/>
        </w:rPr>
        <w:t>а</w:t>
      </w:r>
      <w:r w:rsidR="00FA4326">
        <w:rPr>
          <w:rFonts w:ascii="Times New Roman" w:hAnsi="Times New Roman" w:cs="Times New Roman"/>
          <w:sz w:val="28"/>
          <w:szCs w:val="28"/>
        </w:rPr>
        <w:t xml:space="preserve"> </w:t>
      </w:r>
      <w:r w:rsidR="008C35CA" w:rsidRPr="00331427">
        <w:rPr>
          <w:rFonts w:ascii="Times New Roman" w:hAnsi="Times New Roman" w:cs="Times New Roman"/>
          <w:sz w:val="28"/>
          <w:szCs w:val="28"/>
        </w:rPr>
        <w:t>«Цветы</w:t>
      </w:r>
      <w:r w:rsidR="008C35CA">
        <w:rPr>
          <w:rFonts w:ascii="Times New Roman" w:hAnsi="Times New Roman" w:cs="Times New Roman"/>
          <w:sz w:val="28"/>
          <w:szCs w:val="28"/>
        </w:rPr>
        <w:t xml:space="preserve"> мне </w:t>
      </w:r>
      <w:proofErr w:type="gramStart"/>
      <w:r w:rsidR="008C35CA">
        <w:rPr>
          <w:rFonts w:ascii="Times New Roman" w:hAnsi="Times New Roman" w:cs="Times New Roman"/>
          <w:sz w:val="28"/>
          <w:szCs w:val="28"/>
        </w:rPr>
        <w:t>говорят</w:t>
      </w:r>
      <w:proofErr w:type="gramEnd"/>
      <w:r w:rsidR="00AF6C1B">
        <w:rPr>
          <w:rFonts w:ascii="Times New Roman" w:hAnsi="Times New Roman" w:cs="Times New Roman"/>
          <w:sz w:val="28"/>
          <w:szCs w:val="28"/>
        </w:rPr>
        <w:t xml:space="preserve"> − </w:t>
      </w:r>
      <w:r w:rsidR="008C35CA">
        <w:rPr>
          <w:rFonts w:ascii="Times New Roman" w:hAnsi="Times New Roman" w:cs="Times New Roman"/>
          <w:sz w:val="28"/>
          <w:szCs w:val="28"/>
        </w:rPr>
        <w:t>прощай</w:t>
      </w:r>
      <w:r w:rsidR="008C35CA" w:rsidRPr="00331427">
        <w:rPr>
          <w:rFonts w:ascii="Times New Roman" w:hAnsi="Times New Roman" w:cs="Times New Roman"/>
          <w:sz w:val="28"/>
          <w:szCs w:val="28"/>
        </w:rPr>
        <w:t>»</w:t>
      </w:r>
      <w:r w:rsidR="008C35CA">
        <w:rPr>
          <w:rFonts w:ascii="Times New Roman" w:hAnsi="Times New Roman" w:cs="Times New Roman"/>
          <w:sz w:val="28"/>
          <w:szCs w:val="28"/>
        </w:rPr>
        <w:t xml:space="preserve"> тема любви и вечности проникнута </w:t>
      </w:r>
      <w:r w:rsidR="008C35CA" w:rsidRPr="00E52235">
        <w:rPr>
          <w:rFonts w:ascii="Times New Roman" w:hAnsi="Times New Roman" w:cs="Times New Roman"/>
          <w:sz w:val="28"/>
          <w:szCs w:val="28"/>
        </w:rPr>
        <w:t>пушкинским чувством понимания и приятия непреложных законов бытия</w:t>
      </w:r>
      <w:r w:rsidR="00E52235" w:rsidRPr="00E52235">
        <w:rPr>
          <w:rFonts w:ascii="Times New Roman" w:hAnsi="Times New Roman" w:cs="Times New Roman"/>
          <w:sz w:val="28"/>
          <w:szCs w:val="28"/>
        </w:rPr>
        <w:t>.</w:t>
      </w:r>
      <w:r w:rsidR="00AF2DD3">
        <w:rPr>
          <w:rFonts w:ascii="Times New Roman" w:hAnsi="Times New Roman" w:cs="Times New Roman"/>
          <w:sz w:val="28"/>
          <w:szCs w:val="28"/>
        </w:rPr>
        <w:t xml:space="preserve"> </w:t>
      </w:r>
    </w:p>
    <w:p w:rsidR="006B439B" w:rsidRPr="003B6767" w:rsidRDefault="00A82B35" w:rsidP="003B6767">
      <w:pPr>
        <w:spacing w:after="0" w:line="360" w:lineRule="auto"/>
        <w:ind w:firstLine="709"/>
        <w:jc w:val="both"/>
        <w:rPr>
          <w:rFonts w:ascii="Times New Roman" w:hAnsi="Times New Roman" w:cs="Times New Roman"/>
          <w:sz w:val="28"/>
          <w:szCs w:val="28"/>
        </w:rPr>
      </w:pPr>
      <w:proofErr w:type="spellStart"/>
      <w:r w:rsidRPr="00331427">
        <w:rPr>
          <w:rFonts w:ascii="Times New Roman" w:hAnsi="Times New Roman" w:cs="Times New Roman"/>
          <w:sz w:val="28"/>
          <w:szCs w:val="28"/>
        </w:rPr>
        <w:t>Исповедальность</w:t>
      </w:r>
      <w:proofErr w:type="spellEnd"/>
      <w:r w:rsidRPr="00331427">
        <w:rPr>
          <w:rFonts w:ascii="Times New Roman" w:hAnsi="Times New Roman" w:cs="Times New Roman"/>
          <w:sz w:val="28"/>
          <w:szCs w:val="28"/>
        </w:rPr>
        <w:t xml:space="preserve"> как доминанта поэтического самовыражения </w:t>
      </w:r>
      <w:r>
        <w:rPr>
          <w:rFonts w:ascii="Times New Roman" w:hAnsi="Times New Roman" w:cs="Times New Roman"/>
          <w:sz w:val="28"/>
          <w:szCs w:val="28"/>
        </w:rPr>
        <w:t>С. </w:t>
      </w:r>
      <w:r w:rsidRPr="00331427">
        <w:rPr>
          <w:rFonts w:ascii="Times New Roman" w:hAnsi="Times New Roman" w:cs="Times New Roman"/>
          <w:sz w:val="28"/>
          <w:szCs w:val="28"/>
        </w:rPr>
        <w:t xml:space="preserve">Есенина в его </w:t>
      </w:r>
      <w:proofErr w:type="spellStart"/>
      <w:r w:rsidRPr="00331427">
        <w:rPr>
          <w:rFonts w:ascii="Times New Roman" w:hAnsi="Times New Roman" w:cs="Times New Roman"/>
          <w:sz w:val="28"/>
          <w:szCs w:val="28"/>
        </w:rPr>
        <w:t>жизнетексте</w:t>
      </w:r>
      <w:proofErr w:type="spellEnd"/>
      <w:r w:rsidRPr="00331427">
        <w:rPr>
          <w:rFonts w:ascii="Times New Roman" w:hAnsi="Times New Roman" w:cs="Times New Roman"/>
          <w:sz w:val="28"/>
          <w:szCs w:val="28"/>
        </w:rPr>
        <w:t xml:space="preserve"> «пушкинского» периода отражает подлинное проникновение в глубинные осно</w:t>
      </w:r>
      <w:r>
        <w:rPr>
          <w:rFonts w:ascii="Times New Roman" w:hAnsi="Times New Roman" w:cs="Times New Roman"/>
          <w:sz w:val="28"/>
          <w:szCs w:val="28"/>
        </w:rPr>
        <w:t>вы национальной духовной жизни</w:t>
      </w:r>
      <w:r w:rsidR="001511E1">
        <w:rPr>
          <w:rFonts w:ascii="Times New Roman" w:hAnsi="Times New Roman" w:cs="Times New Roman"/>
          <w:sz w:val="28"/>
          <w:szCs w:val="28"/>
        </w:rPr>
        <w:t>.</w:t>
      </w:r>
    </w:p>
    <w:p w:rsidR="006B439B" w:rsidRDefault="003B6767" w:rsidP="003B6767">
      <w:pPr>
        <w:rPr>
          <w:rFonts w:ascii="Times New Roman" w:hAnsi="Times New Roman" w:cs="Times New Roman"/>
          <w:b/>
          <w:sz w:val="28"/>
          <w:szCs w:val="28"/>
        </w:rPr>
      </w:pPr>
      <w:r>
        <w:rPr>
          <w:rFonts w:ascii="Times New Roman" w:hAnsi="Times New Roman" w:cs="Times New Roman"/>
          <w:b/>
          <w:sz w:val="28"/>
          <w:szCs w:val="28"/>
        </w:rPr>
        <w:br w:type="page"/>
      </w:r>
    </w:p>
    <w:p w:rsidR="00AF2DD3" w:rsidRDefault="00AF2DD3" w:rsidP="00AF2DD3">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0C11EA" w:rsidRDefault="005F4365"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w:t>
      </w:r>
      <w:proofErr w:type="spellStart"/>
      <w:r w:rsidRPr="00000518">
        <w:rPr>
          <w:rFonts w:ascii="Times New Roman" w:hAnsi="Times New Roman" w:cs="Times New Roman"/>
          <w:sz w:val="28"/>
          <w:szCs w:val="28"/>
        </w:rPr>
        <w:t>интертекстуальности</w:t>
      </w:r>
      <w:proofErr w:type="spellEnd"/>
      <w:r>
        <w:rPr>
          <w:rFonts w:ascii="Times New Roman" w:hAnsi="Times New Roman" w:cs="Times New Roman"/>
          <w:sz w:val="28"/>
          <w:szCs w:val="28"/>
        </w:rPr>
        <w:t xml:space="preserve"> не утратила своей актуальности в современном литературоведении. </w:t>
      </w:r>
      <w:r w:rsidR="000C11EA">
        <w:rPr>
          <w:rFonts w:ascii="Times New Roman" w:hAnsi="Times New Roman" w:cs="Times New Roman"/>
          <w:sz w:val="28"/>
          <w:szCs w:val="28"/>
        </w:rPr>
        <w:t xml:space="preserve">Рассмотрение теории </w:t>
      </w:r>
      <w:proofErr w:type="spellStart"/>
      <w:r w:rsidR="000C11EA">
        <w:rPr>
          <w:rFonts w:ascii="Times New Roman" w:hAnsi="Times New Roman" w:cs="Times New Roman"/>
          <w:sz w:val="28"/>
          <w:szCs w:val="28"/>
        </w:rPr>
        <w:t>интертекстуальности</w:t>
      </w:r>
      <w:proofErr w:type="spellEnd"/>
      <w:r w:rsidR="000C11EA">
        <w:rPr>
          <w:rFonts w:ascii="Times New Roman" w:hAnsi="Times New Roman" w:cs="Times New Roman"/>
          <w:sz w:val="28"/>
          <w:szCs w:val="28"/>
        </w:rPr>
        <w:t xml:space="preserve"> дает возможность сформировать собственный индивидуальный ориентир в общей совокупности создаваемых художественных текстов, вступающих между собой в культурный диалог через различие или сходство литературоведческих категорий восприятия произведения.</w:t>
      </w:r>
      <w:r w:rsidRPr="005F4365">
        <w:rPr>
          <w:rFonts w:ascii="Times New Roman" w:hAnsi="Times New Roman" w:cs="Times New Roman"/>
          <w:sz w:val="28"/>
          <w:szCs w:val="28"/>
        </w:rPr>
        <w:t xml:space="preserve"> </w:t>
      </w:r>
      <w:r w:rsidRPr="000C11EA">
        <w:rPr>
          <w:rFonts w:ascii="Times New Roman" w:hAnsi="Times New Roman" w:cs="Times New Roman"/>
          <w:sz w:val="28"/>
          <w:szCs w:val="28"/>
        </w:rPr>
        <w:t xml:space="preserve">Выявление </w:t>
      </w:r>
      <w:proofErr w:type="spellStart"/>
      <w:r w:rsidRPr="000C11EA">
        <w:rPr>
          <w:rFonts w:ascii="Times New Roman" w:hAnsi="Times New Roman" w:cs="Times New Roman"/>
          <w:sz w:val="28"/>
          <w:szCs w:val="28"/>
        </w:rPr>
        <w:t>интертекстуальных</w:t>
      </w:r>
      <w:proofErr w:type="spellEnd"/>
      <w:r w:rsidRPr="000C11EA">
        <w:rPr>
          <w:rFonts w:ascii="Times New Roman" w:hAnsi="Times New Roman" w:cs="Times New Roman"/>
          <w:sz w:val="28"/>
          <w:szCs w:val="28"/>
        </w:rPr>
        <w:t xml:space="preserve"> связей указывает на целостность культурного пространства.</w:t>
      </w:r>
    </w:p>
    <w:p w:rsidR="005F4365" w:rsidRPr="000C11EA" w:rsidRDefault="000C11EA" w:rsidP="004A0446">
      <w:pPr>
        <w:spacing w:after="0" w:line="360" w:lineRule="auto"/>
        <w:ind w:firstLine="709"/>
        <w:jc w:val="both"/>
        <w:rPr>
          <w:rFonts w:ascii="Times New Roman" w:hAnsi="Times New Roman" w:cs="Times New Roman"/>
          <w:sz w:val="28"/>
          <w:szCs w:val="28"/>
        </w:rPr>
      </w:pPr>
      <w:r w:rsidRPr="000C11EA">
        <w:rPr>
          <w:rFonts w:ascii="Times New Roman" w:hAnsi="Times New Roman" w:cs="Times New Roman"/>
          <w:sz w:val="28"/>
          <w:szCs w:val="28"/>
        </w:rPr>
        <w:t>Термин «</w:t>
      </w:r>
      <w:proofErr w:type="spellStart"/>
      <w:r w:rsidRPr="000C11EA">
        <w:rPr>
          <w:rFonts w:ascii="Times New Roman" w:hAnsi="Times New Roman" w:cs="Times New Roman"/>
          <w:sz w:val="28"/>
          <w:szCs w:val="28"/>
        </w:rPr>
        <w:t>интертекстуальность</w:t>
      </w:r>
      <w:proofErr w:type="spellEnd"/>
      <w:r w:rsidRPr="000C11EA">
        <w:rPr>
          <w:rFonts w:ascii="Times New Roman" w:hAnsi="Times New Roman" w:cs="Times New Roman"/>
          <w:sz w:val="28"/>
          <w:szCs w:val="28"/>
        </w:rPr>
        <w:t>» был введен Ю.</w:t>
      </w:r>
      <w:r w:rsidR="00544AE1">
        <w:rPr>
          <w:rFonts w:ascii="Times New Roman" w:hAnsi="Times New Roman" w:cs="Times New Roman"/>
          <w:sz w:val="28"/>
          <w:szCs w:val="28"/>
        </w:rPr>
        <w:t> </w:t>
      </w:r>
      <w:proofErr w:type="spellStart"/>
      <w:r w:rsidRPr="000C11EA">
        <w:rPr>
          <w:rFonts w:ascii="Times New Roman" w:hAnsi="Times New Roman" w:cs="Times New Roman"/>
          <w:sz w:val="28"/>
          <w:szCs w:val="28"/>
        </w:rPr>
        <w:t>Кристевой</w:t>
      </w:r>
      <w:proofErr w:type="spellEnd"/>
      <w:r w:rsidRPr="000C11EA">
        <w:rPr>
          <w:rFonts w:ascii="Times New Roman" w:hAnsi="Times New Roman" w:cs="Times New Roman"/>
          <w:sz w:val="28"/>
          <w:szCs w:val="28"/>
        </w:rPr>
        <w:t xml:space="preserve"> в 1967 году на основе анализа концепции  </w:t>
      </w:r>
      <w:r w:rsidR="00544AE1">
        <w:rPr>
          <w:rFonts w:ascii="Times New Roman" w:hAnsi="Times New Roman" w:cs="Times New Roman"/>
          <w:sz w:val="28"/>
          <w:szCs w:val="28"/>
        </w:rPr>
        <w:t xml:space="preserve">литературоведа </w:t>
      </w:r>
      <w:r w:rsidRPr="000C11EA">
        <w:rPr>
          <w:rFonts w:ascii="Times New Roman" w:hAnsi="Times New Roman" w:cs="Times New Roman"/>
          <w:sz w:val="28"/>
          <w:szCs w:val="28"/>
        </w:rPr>
        <w:t>М.</w:t>
      </w:r>
      <w:r w:rsidR="00544AE1">
        <w:rPr>
          <w:rFonts w:ascii="Times New Roman" w:hAnsi="Times New Roman" w:cs="Times New Roman"/>
          <w:sz w:val="28"/>
          <w:szCs w:val="28"/>
        </w:rPr>
        <w:t> </w:t>
      </w:r>
      <w:r>
        <w:rPr>
          <w:rFonts w:ascii="Times New Roman" w:hAnsi="Times New Roman" w:cs="Times New Roman"/>
          <w:sz w:val="28"/>
          <w:szCs w:val="28"/>
        </w:rPr>
        <w:t>Бахтина, раскрывающе</w:t>
      </w:r>
      <w:r w:rsidR="005F4365">
        <w:rPr>
          <w:rFonts w:ascii="Times New Roman" w:hAnsi="Times New Roman" w:cs="Times New Roman"/>
          <w:sz w:val="28"/>
          <w:szCs w:val="28"/>
        </w:rPr>
        <w:t>го</w:t>
      </w:r>
      <w:r>
        <w:rPr>
          <w:rFonts w:ascii="Times New Roman" w:hAnsi="Times New Roman" w:cs="Times New Roman"/>
          <w:sz w:val="28"/>
          <w:szCs w:val="28"/>
        </w:rPr>
        <w:t xml:space="preserve"> своеобразие полифонического романа. </w:t>
      </w:r>
      <w:r w:rsidR="005F4365" w:rsidRPr="000C11EA">
        <w:rPr>
          <w:rFonts w:ascii="Times New Roman" w:hAnsi="Times New Roman" w:cs="Times New Roman"/>
          <w:sz w:val="28"/>
          <w:szCs w:val="28"/>
        </w:rPr>
        <w:t>Литературоведческий подход в определении изучаемого феномена находим в работах И.П. Смирнова, Ю.С.</w:t>
      </w:r>
      <w:r w:rsidR="003B6767">
        <w:rPr>
          <w:rFonts w:ascii="Times New Roman" w:hAnsi="Times New Roman" w:cs="Times New Roman"/>
          <w:sz w:val="28"/>
          <w:szCs w:val="28"/>
        </w:rPr>
        <w:t> </w:t>
      </w:r>
      <w:r w:rsidR="005F4365" w:rsidRPr="000C11EA">
        <w:rPr>
          <w:rFonts w:ascii="Times New Roman" w:hAnsi="Times New Roman" w:cs="Times New Roman"/>
          <w:sz w:val="28"/>
          <w:szCs w:val="28"/>
        </w:rPr>
        <w:t xml:space="preserve">Степанова, Н. </w:t>
      </w:r>
      <w:proofErr w:type="spellStart"/>
      <w:r w:rsidR="005F4365" w:rsidRPr="000C11EA">
        <w:rPr>
          <w:rFonts w:ascii="Times New Roman" w:hAnsi="Times New Roman" w:cs="Times New Roman"/>
          <w:sz w:val="28"/>
          <w:szCs w:val="28"/>
        </w:rPr>
        <w:t>Пьеге-Гро</w:t>
      </w:r>
      <w:proofErr w:type="spellEnd"/>
      <w:r w:rsidR="005F4365" w:rsidRPr="000C11EA">
        <w:rPr>
          <w:rFonts w:ascii="Times New Roman" w:hAnsi="Times New Roman" w:cs="Times New Roman"/>
          <w:sz w:val="28"/>
          <w:szCs w:val="28"/>
        </w:rPr>
        <w:t xml:space="preserve"> и др. </w:t>
      </w:r>
    </w:p>
    <w:p w:rsidR="00BA1496" w:rsidRDefault="000C11EA" w:rsidP="004A0446">
      <w:pPr>
        <w:spacing w:after="0" w:line="360" w:lineRule="auto"/>
        <w:ind w:firstLine="709"/>
        <w:jc w:val="both"/>
        <w:rPr>
          <w:rFonts w:ascii="Times New Roman" w:hAnsi="Times New Roman" w:cs="Times New Roman"/>
          <w:sz w:val="28"/>
          <w:szCs w:val="28"/>
        </w:rPr>
      </w:pPr>
      <w:r w:rsidRPr="000C11EA">
        <w:rPr>
          <w:rFonts w:ascii="Times New Roman" w:hAnsi="Times New Roman" w:cs="Times New Roman"/>
          <w:sz w:val="28"/>
          <w:szCs w:val="28"/>
        </w:rPr>
        <w:t xml:space="preserve">Основными </w:t>
      </w:r>
      <w:proofErr w:type="spellStart"/>
      <w:r w:rsidRPr="00544AE1">
        <w:rPr>
          <w:rFonts w:ascii="Times New Roman" w:hAnsi="Times New Roman" w:cs="Times New Roman"/>
          <w:sz w:val="28"/>
          <w:szCs w:val="28"/>
        </w:rPr>
        <w:t>интертекстуальными</w:t>
      </w:r>
      <w:proofErr w:type="spellEnd"/>
      <w:r w:rsidRPr="00544AE1">
        <w:rPr>
          <w:rFonts w:ascii="Times New Roman" w:hAnsi="Times New Roman" w:cs="Times New Roman"/>
          <w:sz w:val="28"/>
          <w:szCs w:val="28"/>
        </w:rPr>
        <w:t xml:space="preserve"> формами</w:t>
      </w:r>
      <w:r w:rsidRPr="000C11EA">
        <w:rPr>
          <w:rFonts w:ascii="Times New Roman" w:hAnsi="Times New Roman" w:cs="Times New Roman"/>
          <w:sz w:val="28"/>
          <w:szCs w:val="28"/>
        </w:rPr>
        <w:t xml:space="preserve"> в художественном тексте </w:t>
      </w:r>
      <w:r w:rsidR="00BC65FC">
        <w:rPr>
          <w:rFonts w:ascii="Times New Roman" w:hAnsi="Times New Roman" w:cs="Times New Roman"/>
          <w:sz w:val="28"/>
          <w:szCs w:val="28"/>
        </w:rPr>
        <w:t xml:space="preserve">называют </w:t>
      </w:r>
      <w:r w:rsidRPr="00BC65FC">
        <w:rPr>
          <w:rFonts w:ascii="Times New Roman" w:hAnsi="Times New Roman" w:cs="Times New Roman"/>
          <w:i/>
          <w:sz w:val="28"/>
          <w:szCs w:val="28"/>
        </w:rPr>
        <w:t>цитаты, аллюзии, реминисценции</w:t>
      </w:r>
      <w:r w:rsidRPr="000C11EA">
        <w:rPr>
          <w:rFonts w:ascii="Times New Roman" w:hAnsi="Times New Roman" w:cs="Times New Roman"/>
          <w:sz w:val="28"/>
          <w:szCs w:val="28"/>
        </w:rPr>
        <w:t xml:space="preserve">. Как правило, цитаты являются прямой, а не косвенной формой выражения </w:t>
      </w:r>
      <w:proofErr w:type="spellStart"/>
      <w:r w:rsidRPr="000C11EA">
        <w:rPr>
          <w:rFonts w:ascii="Times New Roman" w:hAnsi="Times New Roman" w:cs="Times New Roman"/>
          <w:sz w:val="28"/>
          <w:szCs w:val="28"/>
        </w:rPr>
        <w:t>интертекстуальности</w:t>
      </w:r>
      <w:proofErr w:type="spellEnd"/>
      <w:r w:rsidRPr="000C11EA">
        <w:rPr>
          <w:rFonts w:ascii="Times New Roman" w:hAnsi="Times New Roman" w:cs="Times New Roman"/>
          <w:sz w:val="28"/>
          <w:szCs w:val="28"/>
        </w:rPr>
        <w:t xml:space="preserve">. </w:t>
      </w:r>
      <w:r w:rsidR="00BC65FC" w:rsidRPr="00000518">
        <w:rPr>
          <w:rFonts w:ascii="Times New Roman" w:hAnsi="Times New Roman" w:cs="Times New Roman"/>
          <w:sz w:val="28"/>
          <w:szCs w:val="28"/>
        </w:rPr>
        <w:t>Использование цитаты в структуре текста указыва</w:t>
      </w:r>
      <w:r w:rsidR="00BC65FC">
        <w:rPr>
          <w:rFonts w:ascii="Times New Roman" w:hAnsi="Times New Roman" w:cs="Times New Roman"/>
          <w:sz w:val="28"/>
          <w:szCs w:val="28"/>
        </w:rPr>
        <w:t>ет</w:t>
      </w:r>
      <w:r w:rsidR="00BC65FC" w:rsidRPr="00000518">
        <w:rPr>
          <w:rFonts w:ascii="Times New Roman" w:hAnsi="Times New Roman" w:cs="Times New Roman"/>
          <w:sz w:val="28"/>
          <w:szCs w:val="28"/>
        </w:rPr>
        <w:t xml:space="preserve"> на источник заимствования. </w:t>
      </w:r>
      <w:r w:rsidRPr="000C11EA">
        <w:rPr>
          <w:rFonts w:ascii="Times New Roman" w:hAnsi="Times New Roman" w:cs="Times New Roman"/>
          <w:sz w:val="28"/>
          <w:szCs w:val="28"/>
        </w:rPr>
        <w:t xml:space="preserve">Цитата, в отличие от аллюзии, не предполагает поиска и игрового взаимодействия с мышлением читателя. Основная особенность аллюзии заключается в том, что она является косвенной ссылкой на другое художественное произведение. Главная задача аллюзии </w:t>
      </w:r>
      <w:r w:rsidRPr="000C11EA">
        <w:rPr>
          <w:rFonts w:ascii="Times New Roman" w:hAnsi="Times New Roman" w:cs="Times New Roman"/>
          <w:sz w:val="28"/>
          <w:szCs w:val="28"/>
        </w:rPr>
        <w:sym w:font="Symbol" w:char="F02D"/>
      </w:r>
      <w:r w:rsidRPr="000C11EA">
        <w:rPr>
          <w:rFonts w:ascii="Times New Roman" w:hAnsi="Times New Roman" w:cs="Times New Roman"/>
          <w:sz w:val="28"/>
          <w:szCs w:val="28"/>
        </w:rPr>
        <w:t xml:space="preserve">активизация памяти читателя. Реминисценция по своим функциям в художественном произведении во многом сходна с цитатой. Таким образом, цитата, аллюзия и реминисценция выполняют единую </w:t>
      </w:r>
      <w:proofErr w:type="gramStart"/>
      <w:r w:rsidRPr="000C11EA">
        <w:rPr>
          <w:rFonts w:ascii="Times New Roman" w:hAnsi="Times New Roman" w:cs="Times New Roman"/>
          <w:sz w:val="28"/>
          <w:szCs w:val="28"/>
        </w:rPr>
        <w:t>функцию</w:t>
      </w:r>
      <w:proofErr w:type="gramEnd"/>
      <w:r w:rsidR="00BA1496">
        <w:rPr>
          <w:rFonts w:ascii="Times New Roman" w:hAnsi="Times New Roman" w:cs="Times New Roman"/>
          <w:sz w:val="28"/>
          <w:szCs w:val="28"/>
        </w:rPr>
        <w:t xml:space="preserve"> </w:t>
      </w:r>
      <w:r w:rsidRPr="000C11EA">
        <w:rPr>
          <w:rFonts w:ascii="Times New Roman" w:hAnsi="Times New Roman" w:cs="Times New Roman"/>
          <w:sz w:val="28"/>
          <w:szCs w:val="28"/>
        </w:rPr>
        <w:sym w:font="Symbol" w:char="F02D"/>
      </w:r>
      <w:r w:rsidRPr="000C11EA">
        <w:rPr>
          <w:rFonts w:ascii="Times New Roman" w:hAnsi="Times New Roman" w:cs="Times New Roman"/>
          <w:sz w:val="28"/>
          <w:szCs w:val="28"/>
        </w:rPr>
        <w:t xml:space="preserve"> воплощают преемственность литературной традиции, обогащая произведение дополнительными смыслами. </w:t>
      </w:r>
    </w:p>
    <w:p w:rsidR="000C11EA" w:rsidRDefault="000C11EA" w:rsidP="004A0446">
      <w:pPr>
        <w:spacing w:after="0" w:line="360" w:lineRule="auto"/>
        <w:ind w:firstLine="709"/>
        <w:jc w:val="both"/>
        <w:rPr>
          <w:rFonts w:ascii="Times New Roman" w:hAnsi="Times New Roman" w:cs="Times New Roman"/>
          <w:sz w:val="28"/>
          <w:szCs w:val="28"/>
        </w:rPr>
      </w:pPr>
      <w:proofErr w:type="spellStart"/>
      <w:r w:rsidRPr="000C11EA">
        <w:rPr>
          <w:rFonts w:ascii="Times New Roman" w:hAnsi="Times New Roman" w:cs="Times New Roman"/>
          <w:sz w:val="28"/>
          <w:szCs w:val="28"/>
        </w:rPr>
        <w:t>Интертекстуальность</w:t>
      </w:r>
      <w:proofErr w:type="spellEnd"/>
      <w:r w:rsidRPr="000C11EA">
        <w:rPr>
          <w:rFonts w:ascii="Times New Roman" w:hAnsi="Times New Roman" w:cs="Times New Roman"/>
          <w:sz w:val="28"/>
          <w:szCs w:val="28"/>
        </w:rPr>
        <w:t xml:space="preserve"> оказывается центральной категорией, с которой сталкивается современный читатель, вступающий в прямой диалог с </w:t>
      </w:r>
      <w:r w:rsidRPr="000C11EA">
        <w:rPr>
          <w:rFonts w:ascii="Times New Roman" w:hAnsi="Times New Roman" w:cs="Times New Roman"/>
          <w:sz w:val="28"/>
          <w:szCs w:val="28"/>
        </w:rPr>
        <w:lastRenderedPageBreak/>
        <w:t>художественным текстом и его автором.</w:t>
      </w:r>
      <w:r w:rsidR="00BC65FC">
        <w:rPr>
          <w:rFonts w:ascii="Times New Roman" w:hAnsi="Times New Roman" w:cs="Times New Roman"/>
          <w:sz w:val="28"/>
          <w:szCs w:val="28"/>
        </w:rPr>
        <w:t xml:space="preserve"> </w:t>
      </w:r>
      <w:proofErr w:type="spellStart"/>
      <w:r w:rsidR="00243F7E">
        <w:rPr>
          <w:rFonts w:ascii="Times New Roman" w:hAnsi="Times New Roman" w:cs="Times New Roman"/>
          <w:sz w:val="28"/>
          <w:szCs w:val="28"/>
        </w:rPr>
        <w:t>Интертекстуальные</w:t>
      </w:r>
      <w:proofErr w:type="spellEnd"/>
      <w:r w:rsidR="00243F7E">
        <w:rPr>
          <w:rFonts w:ascii="Times New Roman" w:hAnsi="Times New Roman" w:cs="Times New Roman"/>
          <w:sz w:val="28"/>
          <w:szCs w:val="28"/>
        </w:rPr>
        <w:t xml:space="preserve"> связи могут выявлять</w:t>
      </w:r>
      <w:r w:rsidR="00BA1496">
        <w:rPr>
          <w:rFonts w:ascii="Times New Roman" w:hAnsi="Times New Roman" w:cs="Times New Roman"/>
          <w:sz w:val="28"/>
          <w:szCs w:val="28"/>
        </w:rPr>
        <w:t>ся</w:t>
      </w:r>
      <w:r w:rsidR="00243F7E">
        <w:rPr>
          <w:rFonts w:ascii="Times New Roman" w:hAnsi="Times New Roman" w:cs="Times New Roman"/>
          <w:sz w:val="28"/>
          <w:szCs w:val="28"/>
        </w:rPr>
        <w:t xml:space="preserve"> на уровне макр</w:t>
      </w:r>
      <w:proofErr w:type="gramStart"/>
      <w:r w:rsidR="00243F7E">
        <w:rPr>
          <w:rFonts w:ascii="Times New Roman" w:hAnsi="Times New Roman" w:cs="Times New Roman"/>
          <w:sz w:val="28"/>
          <w:szCs w:val="28"/>
        </w:rPr>
        <w:t>о</w:t>
      </w:r>
      <w:r w:rsidR="00E95FA8">
        <w:rPr>
          <w:rFonts w:ascii="Times New Roman" w:hAnsi="Times New Roman" w:cs="Times New Roman"/>
          <w:sz w:val="28"/>
          <w:szCs w:val="28"/>
        </w:rPr>
        <w:t>-</w:t>
      </w:r>
      <w:proofErr w:type="gramEnd"/>
      <w:r w:rsidR="00E95FA8">
        <w:rPr>
          <w:rFonts w:ascii="Times New Roman" w:hAnsi="Times New Roman" w:cs="Times New Roman"/>
          <w:sz w:val="28"/>
          <w:szCs w:val="28"/>
        </w:rPr>
        <w:t xml:space="preserve"> и микро-</w:t>
      </w:r>
      <w:r w:rsidR="00243F7E">
        <w:rPr>
          <w:rFonts w:ascii="Times New Roman" w:hAnsi="Times New Roman" w:cs="Times New Roman"/>
          <w:sz w:val="28"/>
          <w:szCs w:val="28"/>
        </w:rPr>
        <w:t xml:space="preserve">элементов художественных произведений, охватывающих исследование </w:t>
      </w:r>
      <w:proofErr w:type="spellStart"/>
      <w:r w:rsidR="00243F7E">
        <w:rPr>
          <w:rFonts w:ascii="Times New Roman" w:hAnsi="Times New Roman" w:cs="Times New Roman"/>
          <w:sz w:val="28"/>
          <w:szCs w:val="28"/>
        </w:rPr>
        <w:t>сюжетостроения</w:t>
      </w:r>
      <w:proofErr w:type="spellEnd"/>
      <w:r w:rsidR="00243F7E">
        <w:rPr>
          <w:rFonts w:ascii="Times New Roman" w:hAnsi="Times New Roman" w:cs="Times New Roman"/>
          <w:sz w:val="28"/>
          <w:szCs w:val="28"/>
        </w:rPr>
        <w:t>, системы образов, характеристики персонажей, общей совокупности лейтмотивного восприятия.</w:t>
      </w:r>
    </w:p>
    <w:p w:rsidR="00E95FA8" w:rsidRDefault="00E95FA8"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исследовании творчества С. Есенина возникает вопрос о выявлении </w:t>
      </w:r>
      <w:proofErr w:type="spellStart"/>
      <w:r>
        <w:rPr>
          <w:rFonts w:ascii="Times New Roman" w:hAnsi="Times New Roman" w:cs="Times New Roman"/>
          <w:sz w:val="28"/>
          <w:szCs w:val="28"/>
        </w:rPr>
        <w:t>инт</w:t>
      </w:r>
      <w:r w:rsidR="00BA1496">
        <w:rPr>
          <w:rFonts w:ascii="Times New Roman" w:hAnsi="Times New Roman" w:cs="Times New Roman"/>
          <w:sz w:val="28"/>
          <w:szCs w:val="28"/>
        </w:rPr>
        <w:t>е</w:t>
      </w:r>
      <w:r>
        <w:rPr>
          <w:rFonts w:ascii="Times New Roman" w:hAnsi="Times New Roman" w:cs="Times New Roman"/>
          <w:sz w:val="28"/>
          <w:szCs w:val="28"/>
        </w:rPr>
        <w:t>р</w:t>
      </w:r>
      <w:r w:rsidR="00BA1496">
        <w:rPr>
          <w:rFonts w:ascii="Times New Roman" w:hAnsi="Times New Roman" w:cs="Times New Roman"/>
          <w:sz w:val="28"/>
          <w:szCs w:val="28"/>
        </w:rPr>
        <w:t>т</w:t>
      </w:r>
      <w:r>
        <w:rPr>
          <w:rFonts w:ascii="Times New Roman" w:hAnsi="Times New Roman" w:cs="Times New Roman"/>
          <w:sz w:val="28"/>
          <w:szCs w:val="28"/>
        </w:rPr>
        <w:t>екстуальных</w:t>
      </w:r>
      <w:proofErr w:type="spellEnd"/>
      <w:r>
        <w:rPr>
          <w:rFonts w:ascii="Times New Roman" w:hAnsi="Times New Roman" w:cs="Times New Roman"/>
          <w:sz w:val="28"/>
          <w:szCs w:val="28"/>
        </w:rPr>
        <w:t xml:space="preserve"> элементов в его художественных произведениях. </w:t>
      </w:r>
      <w:r w:rsidRPr="00E95FA8">
        <w:rPr>
          <w:rFonts w:ascii="Times New Roman" w:hAnsi="Times New Roman" w:cs="Times New Roman"/>
          <w:sz w:val="28"/>
          <w:szCs w:val="28"/>
        </w:rPr>
        <w:t>С. Есенин воспринимается как носитель национальной идеи, а его творчество – как воплощение мировосприятия русского человека, как отображение его отношения к живой природе и окружающему миру.</w:t>
      </w:r>
      <w:r>
        <w:rPr>
          <w:rFonts w:ascii="Times New Roman" w:hAnsi="Times New Roman" w:cs="Times New Roman"/>
          <w:sz w:val="28"/>
          <w:szCs w:val="28"/>
        </w:rPr>
        <w:t xml:space="preserve"> Поэтому вполне естественно, что в творчестве С. Есенина рассматриваются </w:t>
      </w:r>
      <w:proofErr w:type="spellStart"/>
      <w:r>
        <w:rPr>
          <w:rFonts w:ascii="Times New Roman" w:hAnsi="Times New Roman" w:cs="Times New Roman"/>
          <w:sz w:val="28"/>
          <w:szCs w:val="28"/>
        </w:rPr>
        <w:t>интертекстуальные</w:t>
      </w:r>
      <w:proofErr w:type="spellEnd"/>
      <w:r>
        <w:rPr>
          <w:rFonts w:ascii="Times New Roman" w:hAnsi="Times New Roman" w:cs="Times New Roman"/>
          <w:sz w:val="28"/>
          <w:szCs w:val="28"/>
        </w:rPr>
        <w:t xml:space="preserve"> элементы, характерные для русской литературной традиции, развивающейся в творчестве различных поэтов и писателей. Вопрос о выявлении </w:t>
      </w:r>
      <w:proofErr w:type="spellStart"/>
      <w:r>
        <w:rPr>
          <w:rFonts w:ascii="Times New Roman" w:hAnsi="Times New Roman" w:cs="Times New Roman"/>
          <w:sz w:val="28"/>
          <w:szCs w:val="28"/>
        </w:rPr>
        <w:t>интрекстуальности</w:t>
      </w:r>
      <w:proofErr w:type="spellEnd"/>
      <w:r>
        <w:rPr>
          <w:rFonts w:ascii="Times New Roman" w:hAnsi="Times New Roman" w:cs="Times New Roman"/>
          <w:sz w:val="28"/>
          <w:szCs w:val="28"/>
        </w:rPr>
        <w:t xml:space="preserve"> в творчестве С. Есенина является одним из самых распространенных и широко изучаемых в </w:t>
      </w:r>
      <w:proofErr w:type="spellStart"/>
      <w:r>
        <w:rPr>
          <w:rFonts w:ascii="Times New Roman" w:hAnsi="Times New Roman" w:cs="Times New Roman"/>
          <w:sz w:val="28"/>
          <w:szCs w:val="28"/>
        </w:rPr>
        <w:t>есениноведении</w:t>
      </w:r>
      <w:proofErr w:type="spellEnd"/>
      <w:r>
        <w:rPr>
          <w:rFonts w:ascii="Times New Roman" w:hAnsi="Times New Roman" w:cs="Times New Roman"/>
          <w:sz w:val="28"/>
          <w:szCs w:val="28"/>
        </w:rPr>
        <w:t>.</w:t>
      </w:r>
    </w:p>
    <w:p w:rsidR="00E95FA8" w:rsidRPr="00E95FA8" w:rsidRDefault="00E95FA8" w:rsidP="004A0446">
      <w:pPr>
        <w:spacing w:after="0" w:line="360" w:lineRule="auto"/>
        <w:ind w:firstLine="709"/>
        <w:jc w:val="both"/>
        <w:rPr>
          <w:rFonts w:ascii="Times New Roman" w:hAnsi="Times New Roman" w:cs="Times New Roman"/>
          <w:sz w:val="28"/>
          <w:szCs w:val="28"/>
        </w:rPr>
      </w:pPr>
      <w:r w:rsidRPr="00E95FA8">
        <w:rPr>
          <w:rFonts w:ascii="Times New Roman" w:hAnsi="Times New Roman" w:cs="Times New Roman"/>
          <w:sz w:val="28"/>
          <w:szCs w:val="28"/>
        </w:rPr>
        <w:t xml:space="preserve">Современный этап </w:t>
      </w:r>
      <w:proofErr w:type="spellStart"/>
      <w:r w:rsidRPr="00E95FA8">
        <w:rPr>
          <w:rFonts w:ascii="Times New Roman" w:hAnsi="Times New Roman" w:cs="Times New Roman"/>
          <w:sz w:val="28"/>
          <w:szCs w:val="28"/>
        </w:rPr>
        <w:t>есениноведения</w:t>
      </w:r>
      <w:proofErr w:type="spellEnd"/>
      <w:r w:rsidRPr="00E95FA8">
        <w:rPr>
          <w:rFonts w:ascii="Times New Roman" w:hAnsi="Times New Roman" w:cs="Times New Roman"/>
          <w:sz w:val="28"/>
          <w:szCs w:val="28"/>
        </w:rPr>
        <w:t xml:space="preserve"> отличается структурной целостностью. Исследователи пытаются осмыслить художественное наследие С. Есенина как целостное явление, не разделенное на этапы </w:t>
      </w:r>
      <w:proofErr w:type="spellStart"/>
      <w:r w:rsidRPr="00E95FA8">
        <w:rPr>
          <w:rFonts w:ascii="Times New Roman" w:hAnsi="Times New Roman" w:cs="Times New Roman"/>
          <w:sz w:val="28"/>
          <w:szCs w:val="28"/>
        </w:rPr>
        <w:t>новокрестьянской</w:t>
      </w:r>
      <w:proofErr w:type="spellEnd"/>
      <w:r w:rsidRPr="00E95FA8">
        <w:rPr>
          <w:rFonts w:ascii="Times New Roman" w:hAnsi="Times New Roman" w:cs="Times New Roman"/>
          <w:sz w:val="28"/>
          <w:szCs w:val="28"/>
        </w:rPr>
        <w:t xml:space="preserve"> поэзии, имажинизма и самостоятельного творческого поиска. Творчество поэта воспринимается как единое целое, объединенное общим пафосом и стилистическими особенностями. Характерной особенностью современного этапа </w:t>
      </w:r>
      <w:proofErr w:type="spellStart"/>
      <w:r w:rsidRPr="00E95FA8">
        <w:rPr>
          <w:rFonts w:ascii="Times New Roman" w:hAnsi="Times New Roman" w:cs="Times New Roman"/>
          <w:sz w:val="28"/>
          <w:szCs w:val="28"/>
        </w:rPr>
        <w:t>есениноведения</w:t>
      </w:r>
      <w:proofErr w:type="spellEnd"/>
      <w:r w:rsidRPr="00E95FA8">
        <w:rPr>
          <w:rFonts w:ascii="Times New Roman" w:hAnsi="Times New Roman" w:cs="Times New Roman"/>
          <w:sz w:val="28"/>
          <w:szCs w:val="28"/>
        </w:rPr>
        <w:t xml:space="preserve"> является признание полифонизма как главного принципа основы творчества поэта. Данный аспект рассматривается в работах таких исследователей, как </w:t>
      </w:r>
      <w:r w:rsidR="00BA1496">
        <w:rPr>
          <w:rFonts w:ascii="Times New Roman" w:hAnsi="Times New Roman" w:cs="Times New Roman"/>
          <w:sz w:val="28"/>
          <w:szCs w:val="28"/>
        </w:rPr>
        <w:br/>
      </w:r>
      <w:r w:rsidRPr="00E95FA8">
        <w:rPr>
          <w:rFonts w:ascii="Times New Roman" w:hAnsi="Times New Roman" w:cs="Times New Roman"/>
          <w:sz w:val="28"/>
          <w:szCs w:val="28"/>
        </w:rPr>
        <w:t xml:space="preserve">Н.И. Шубникова-Гусева, А.М. Марченко, В.И. </w:t>
      </w:r>
      <w:proofErr w:type="gramStart"/>
      <w:r w:rsidRPr="00E95FA8">
        <w:rPr>
          <w:rFonts w:ascii="Times New Roman" w:hAnsi="Times New Roman" w:cs="Times New Roman"/>
          <w:sz w:val="28"/>
          <w:szCs w:val="28"/>
        </w:rPr>
        <w:t>Харчевников</w:t>
      </w:r>
      <w:proofErr w:type="gramEnd"/>
      <w:r w:rsidRPr="00E95FA8">
        <w:rPr>
          <w:rFonts w:ascii="Times New Roman" w:hAnsi="Times New Roman" w:cs="Times New Roman"/>
          <w:sz w:val="28"/>
          <w:szCs w:val="28"/>
        </w:rPr>
        <w:t xml:space="preserve">, В.Г. </w:t>
      </w:r>
      <w:proofErr w:type="spellStart"/>
      <w:r w:rsidRPr="00E95FA8">
        <w:rPr>
          <w:rFonts w:ascii="Times New Roman" w:hAnsi="Times New Roman" w:cs="Times New Roman"/>
          <w:sz w:val="28"/>
          <w:szCs w:val="28"/>
        </w:rPr>
        <w:t>Базанов</w:t>
      </w:r>
      <w:proofErr w:type="spellEnd"/>
      <w:r w:rsidR="00B33D6C">
        <w:rPr>
          <w:rFonts w:ascii="Times New Roman" w:hAnsi="Times New Roman" w:cs="Times New Roman"/>
          <w:sz w:val="28"/>
          <w:szCs w:val="28"/>
        </w:rPr>
        <w:t>, Л.Л. Бельская, А.Н. Захаров.</w:t>
      </w:r>
    </w:p>
    <w:p w:rsidR="00B33D6C" w:rsidRDefault="00B33D6C" w:rsidP="004A0446">
      <w:pPr>
        <w:pStyle w:val="a3"/>
        <w:spacing w:before="0" w:beforeAutospacing="0" w:after="0" w:afterAutospacing="0" w:line="360" w:lineRule="auto"/>
        <w:jc w:val="both"/>
        <w:rPr>
          <w:color w:val="000000"/>
          <w:sz w:val="28"/>
          <w:szCs w:val="28"/>
        </w:rPr>
      </w:pPr>
      <w:r>
        <w:rPr>
          <w:sz w:val="28"/>
          <w:szCs w:val="28"/>
        </w:rPr>
        <w:tab/>
      </w:r>
      <w:proofErr w:type="gramStart"/>
      <w:r>
        <w:rPr>
          <w:sz w:val="28"/>
          <w:szCs w:val="28"/>
        </w:rPr>
        <w:t>А</w:t>
      </w:r>
      <w:r w:rsidR="00E95FA8" w:rsidRPr="00E95FA8">
        <w:rPr>
          <w:sz w:val="28"/>
          <w:szCs w:val="28"/>
        </w:rPr>
        <w:t>нализ</w:t>
      </w:r>
      <w:r>
        <w:rPr>
          <w:sz w:val="28"/>
          <w:szCs w:val="28"/>
        </w:rPr>
        <w:t xml:space="preserve"> лирики </w:t>
      </w:r>
      <w:r w:rsidR="00E95FA8">
        <w:rPr>
          <w:sz w:val="28"/>
          <w:szCs w:val="28"/>
        </w:rPr>
        <w:t xml:space="preserve">С. Есенина </w:t>
      </w:r>
      <w:r>
        <w:rPr>
          <w:sz w:val="28"/>
          <w:szCs w:val="28"/>
        </w:rPr>
        <w:t xml:space="preserve">позволяет </w:t>
      </w:r>
      <w:r w:rsidR="007E07E5">
        <w:rPr>
          <w:sz w:val="28"/>
          <w:szCs w:val="28"/>
        </w:rPr>
        <w:t>отметить</w:t>
      </w:r>
      <w:r>
        <w:rPr>
          <w:sz w:val="28"/>
          <w:szCs w:val="28"/>
        </w:rPr>
        <w:t xml:space="preserve"> наличие</w:t>
      </w:r>
      <w:r w:rsidR="00E95FA8" w:rsidRPr="00E95FA8">
        <w:rPr>
          <w:sz w:val="28"/>
          <w:szCs w:val="28"/>
        </w:rPr>
        <w:t xml:space="preserve"> </w:t>
      </w:r>
      <w:r w:rsidR="007E07E5" w:rsidRPr="00406274">
        <w:rPr>
          <w:color w:val="000000"/>
          <w:sz w:val="28"/>
          <w:szCs w:val="28"/>
        </w:rPr>
        <w:t>пушкински</w:t>
      </w:r>
      <w:r w:rsidR="007E07E5">
        <w:rPr>
          <w:color w:val="000000"/>
          <w:sz w:val="28"/>
          <w:szCs w:val="28"/>
        </w:rPr>
        <w:t xml:space="preserve">х, </w:t>
      </w:r>
      <w:proofErr w:type="spellStart"/>
      <w:r w:rsidR="007E07E5">
        <w:rPr>
          <w:color w:val="000000"/>
          <w:sz w:val="28"/>
          <w:szCs w:val="28"/>
        </w:rPr>
        <w:t>лермонтовских</w:t>
      </w:r>
      <w:proofErr w:type="spellEnd"/>
      <w:r w:rsidR="007E07E5">
        <w:rPr>
          <w:color w:val="000000"/>
          <w:sz w:val="28"/>
          <w:szCs w:val="28"/>
        </w:rPr>
        <w:t xml:space="preserve">, </w:t>
      </w:r>
      <w:proofErr w:type="spellStart"/>
      <w:r w:rsidR="007E07E5">
        <w:rPr>
          <w:color w:val="000000"/>
          <w:sz w:val="28"/>
          <w:szCs w:val="28"/>
        </w:rPr>
        <w:t>тютчевских</w:t>
      </w:r>
      <w:proofErr w:type="spellEnd"/>
      <w:r w:rsidR="007E07E5">
        <w:rPr>
          <w:color w:val="000000"/>
          <w:sz w:val="28"/>
          <w:szCs w:val="28"/>
        </w:rPr>
        <w:t xml:space="preserve">, фетовских, блоковских </w:t>
      </w:r>
      <w:r>
        <w:rPr>
          <w:color w:val="000000"/>
          <w:sz w:val="28"/>
          <w:szCs w:val="28"/>
        </w:rPr>
        <w:t>поэтические традици</w:t>
      </w:r>
      <w:r w:rsidR="007E07E5">
        <w:rPr>
          <w:color w:val="000000"/>
          <w:sz w:val="28"/>
          <w:szCs w:val="28"/>
        </w:rPr>
        <w:t>й</w:t>
      </w:r>
      <w:r>
        <w:rPr>
          <w:color w:val="000000"/>
          <w:sz w:val="28"/>
          <w:szCs w:val="28"/>
        </w:rPr>
        <w:t xml:space="preserve"> в </w:t>
      </w:r>
      <w:r w:rsidRPr="00406274">
        <w:rPr>
          <w:color w:val="000000"/>
          <w:sz w:val="28"/>
          <w:szCs w:val="28"/>
        </w:rPr>
        <w:t>творчестве С. Есенина.</w:t>
      </w:r>
      <w:proofErr w:type="gramEnd"/>
      <w:r w:rsidR="007E07E5">
        <w:rPr>
          <w:color w:val="000000"/>
          <w:sz w:val="28"/>
          <w:szCs w:val="28"/>
        </w:rPr>
        <w:t xml:space="preserve"> Так, в есенинских </w:t>
      </w:r>
      <w:r w:rsidR="007E07E5">
        <w:rPr>
          <w:sz w:val="28"/>
          <w:szCs w:val="28"/>
        </w:rPr>
        <w:t xml:space="preserve">стихотворениях «Белая береза», </w:t>
      </w:r>
      <w:r w:rsidR="007E07E5" w:rsidRPr="00023799">
        <w:rPr>
          <w:sz w:val="28"/>
          <w:szCs w:val="28"/>
        </w:rPr>
        <w:t>«</w:t>
      </w:r>
      <w:r w:rsidR="007E07E5" w:rsidRPr="00023799">
        <w:rPr>
          <w:bCs/>
          <w:sz w:val="28"/>
          <w:szCs w:val="28"/>
        </w:rPr>
        <w:t>Снежная</w:t>
      </w:r>
      <w:r w:rsidR="007E07E5" w:rsidRPr="00023799">
        <w:rPr>
          <w:sz w:val="28"/>
          <w:szCs w:val="28"/>
        </w:rPr>
        <w:t> </w:t>
      </w:r>
      <w:r w:rsidR="007E07E5" w:rsidRPr="00023799">
        <w:rPr>
          <w:bCs/>
          <w:sz w:val="28"/>
          <w:szCs w:val="28"/>
        </w:rPr>
        <w:t>замять</w:t>
      </w:r>
      <w:r w:rsidR="007E07E5" w:rsidRPr="00023799">
        <w:rPr>
          <w:sz w:val="28"/>
          <w:szCs w:val="28"/>
        </w:rPr>
        <w:t> </w:t>
      </w:r>
      <w:r w:rsidR="007E07E5" w:rsidRPr="00023799">
        <w:rPr>
          <w:bCs/>
          <w:sz w:val="28"/>
          <w:szCs w:val="28"/>
        </w:rPr>
        <w:t>дробится</w:t>
      </w:r>
      <w:r w:rsidR="007E07E5" w:rsidRPr="00023799">
        <w:rPr>
          <w:sz w:val="28"/>
          <w:szCs w:val="28"/>
        </w:rPr>
        <w:t> </w:t>
      </w:r>
      <w:r w:rsidR="007E07E5" w:rsidRPr="00023799">
        <w:rPr>
          <w:bCs/>
          <w:sz w:val="28"/>
          <w:szCs w:val="28"/>
        </w:rPr>
        <w:t>и</w:t>
      </w:r>
      <w:r w:rsidR="007E07E5" w:rsidRPr="00023799">
        <w:rPr>
          <w:sz w:val="28"/>
          <w:szCs w:val="28"/>
        </w:rPr>
        <w:t> </w:t>
      </w:r>
      <w:r w:rsidR="007E07E5" w:rsidRPr="00023799">
        <w:rPr>
          <w:bCs/>
          <w:sz w:val="28"/>
          <w:szCs w:val="28"/>
        </w:rPr>
        <w:t>колется</w:t>
      </w:r>
      <w:r w:rsidR="007E07E5">
        <w:rPr>
          <w:bCs/>
          <w:sz w:val="28"/>
          <w:szCs w:val="28"/>
        </w:rPr>
        <w:t>…</w:t>
      </w:r>
      <w:r w:rsidR="007E07E5" w:rsidRPr="00023799">
        <w:rPr>
          <w:bCs/>
          <w:sz w:val="28"/>
          <w:szCs w:val="28"/>
        </w:rPr>
        <w:t>»</w:t>
      </w:r>
      <w:r w:rsidR="007E07E5">
        <w:rPr>
          <w:bCs/>
          <w:sz w:val="28"/>
          <w:szCs w:val="28"/>
        </w:rPr>
        <w:t xml:space="preserve">, </w:t>
      </w:r>
      <w:r w:rsidR="007E07E5" w:rsidRPr="00023799">
        <w:rPr>
          <w:bCs/>
          <w:sz w:val="28"/>
          <w:szCs w:val="28"/>
        </w:rPr>
        <w:t xml:space="preserve">«Синий туман. Снеговое </w:t>
      </w:r>
      <w:r w:rsidR="007E07E5" w:rsidRPr="00023799">
        <w:rPr>
          <w:bCs/>
          <w:sz w:val="28"/>
          <w:szCs w:val="28"/>
        </w:rPr>
        <w:lastRenderedPageBreak/>
        <w:t>раздолье…»</w:t>
      </w:r>
      <w:r w:rsidR="007E07E5" w:rsidRPr="007E07E5">
        <w:rPr>
          <w:sz w:val="28"/>
          <w:szCs w:val="28"/>
        </w:rPr>
        <w:t xml:space="preserve"> </w:t>
      </w:r>
      <w:r w:rsidR="007E07E5">
        <w:rPr>
          <w:sz w:val="28"/>
          <w:szCs w:val="28"/>
        </w:rPr>
        <w:t xml:space="preserve">заметна связь с фетовской традицией пейзажного описания, передающей картину природы через мироощущение </w:t>
      </w:r>
      <w:r w:rsidR="0010606E">
        <w:rPr>
          <w:sz w:val="28"/>
          <w:szCs w:val="28"/>
        </w:rPr>
        <w:t>поэта</w:t>
      </w:r>
      <w:r w:rsidR="007E07E5">
        <w:rPr>
          <w:sz w:val="28"/>
          <w:szCs w:val="28"/>
        </w:rPr>
        <w:t xml:space="preserve">. У обоих лириков сходны приметы художественного времени и пространства (зима, ночь, равнина, луна), воссоздан национальный колорит пейзажа. </w:t>
      </w:r>
    </w:p>
    <w:p w:rsidR="006B439B" w:rsidRPr="006B439B" w:rsidRDefault="00E95FA8" w:rsidP="004A0446">
      <w:pPr>
        <w:spacing w:after="0" w:line="360" w:lineRule="auto"/>
        <w:ind w:firstLine="709"/>
        <w:jc w:val="both"/>
        <w:rPr>
          <w:rFonts w:ascii="Times New Roman" w:hAnsi="Times New Roman" w:cs="Times New Roman"/>
          <w:sz w:val="28"/>
          <w:szCs w:val="28"/>
        </w:rPr>
      </w:pPr>
      <w:r w:rsidRPr="00E95FA8">
        <w:rPr>
          <w:rFonts w:ascii="Times New Roman" w:hAnsi="Times New Roman" w:cs="Times New Roman"/>
          <w:sz w:val="28"/>
          <w:szCs w:val="28"/>
        </w:rPr>
        <w:t xml:space="preserve">Можно наблюдать </w:t>
      </w:r>
      <w:r w:rsidR="007E07E5">
        <w:rPr>
          <w:rFonts w:ascii="Times New Roman" w:hAnsi="Times New Roman" w:cs="Times New Roman"/>
          <w:sz w:val="28"/>
          <w:szCs w:val="28"/>
        </w:rPr>
        <w:t xml:space="preserve">сходство в </w:t>
      </w:r>
      <w:r w:rsidRPr="00E95FA8">
        <w:rPr>
          <w:rFonts w:ascii="Times New Roman" w:hAnsi="Times New Roman" w:cs="Times New Roman"/>
          <w:sz w:val="28"/>
          <w:szCs w:val="28"/>
        </w:rPr>
        <w:t xml:space="preserve"> </w:t>
      </w:r>
      <w:r w:rsidR="00DA4771">
        <w:rPr>
          <w:rFonts w:ascii="Times New Roman" w:hAnsi="Times New Roman" w:cs="Times New Roman"/>
          <w:sz w:val="28"/>
          <w:szCs w:val="28"/>
        </w:rPr>
        <w:t>изоб</w:t>
      </w:r>
      <w:r w:rsidR="007E07E5">
        <w:rPr>
          <w:rFonts w:ascii="Times New Roman" w:hAnsi="Times New Roman" w:cs="Times New Roman"/>
          <w:sz w:val="28"/>
          <w:szCs w:val="28"/>
        </w:rPr>
        <w:t>ражении</w:t>
      </w:r>
      <w:r w:rsidRPr="00E95FA8">
        <w:rPr>
          <w:rFonts w:ascii="Times New Roman" w:hAnsi="Times New Roman" w:cs="Times New Roman"/>
          <w:sz w:val="28"/>
          <w:szCs w:val="28"/>
        </w:rPr>
        <w:t xml:space="preserve"> крес</w:t>
      </w:r>
      <w:r w:rsidR="00023799">
        <w:rPr>
          <w:rFonts w:ascii="Times New Roman" w:hAnsi="Times New Roman" w:cs="Times New Roman"/>
          <w:sz w:val="28"/>
          <w:szCs w:val="28"/>
        </w:rPr>
        <w:t xml:space="preserve">тьянской жизни </w:t>
      </w:r>
      <w:r w:rsidR="007E07E5">
        <w:rPr>
          <w:rFonts w:ascii="Times New Roman" w:hAnsi="Times New Roman" w:cs="Times New Roman"/>
          <w:sz w:val="28"/>
          <w:szCs w:val="28"/>
        </w:rPr>
        <w:t xml:space="preserve">у </w:t>
      </w:r>
      <w:r w:rsidR="007E07E5">
        <w:rPr>
          <w:rFonts w:ascii="Times New Roman" w:hAnsi="Times New Roman" w:cs="Times New Roman"/>
          <w:sz w:val="28"/>
          <w:szCs w:val="28"/>
        </w:rPr>
        <w:br/>
      </w:r>
      <w:r w:rsidR="00023799">
        <w:rPr>
          <w:rFonts w:ascii="Times New Roman" w:hAnsi="Times New Roman" w:cs="Times New Roman"/>
          <w:sz w:val="28"/>
          <w:szCs w:val="28"/>
        </w:rPr>
        <w:t xml:space="preserve">С. Есенин и A </w:t>
      </w:r>
      <w:r w:rsidR="00DA4771">
        <w:rPr>
          <w:rFonts w:ascii="Times New Roman" w:hAnsi="Times New Roman" w:cs="Times New Roman"/>
          <w:sz w:val="28"/>
          <w:szCs w:val="28"/>
        </w:rPr>
        <w:t>Кольцова</w:t>
      </w:r>
      <w:r w:rsidR="002457B4">
        <w:rPr>
          <w:rFonts w:ascii="Times New Roman" w:hAnsi="Times New Roman" w:cs="Times New Roman"/>
          <w:sz w:val="28"/>
          <w:szCs w:val="28"/>
        </w:rPr>
        <w:t xml:space="preserve">. </w:t>
      </w:r>
      <w:r w:rsidRPr="00E95FA8">
        <w:rPr>
          <w:rFonts w:ascii="Times New Roman" w:hAnsi="Times New Roman" w:cs="Times New Roman"/>
          <w:sz w:val="28"/>
          <w:szCs w:val="28"/>
        </w:rPr>
        <w:t>Отметим также</w:t>
      </w:r>
      <w:r w:rsidR="002457B4">
        <w:rPr>
          <w:rFonts w:ascii="Times New Roman" w:hAnsi="Times New Roman" w:cs="Times New Roman"/>
          <w:sz w:val="28"/>
          <w:szCs w:val="28"/>
        </w:rPr>
        <w:t xml:space="preserve"> влияние М. </w:t>
      </w:r>
      <w:r w:rsidRPr="00E95FA8">
        <w:rPr>
          <w:rFonts w:ascii="Times New Roman" w:hAnsi="Times New Roman" w:cs="Times New Roman"/>
          <w:sz w:val="28"/>
          <w:szCs w:val="28"/>
        </w:rPr>
        <w:t xml:space="preserve">Лермонтова и </w:t>
      </w:r>
      <w:r w:rsidR="002457B4">
        <w:rPr>
          <w:rFonts w:ascii="Times New Roman" w:hAnsi="Times New Roman" w:cs="Times New Roman"/>
          <w:sz w:val="28"/>
          <w:szCs w:val="28"/>
        </w:rPr>
        <w:t>А. Блока на формирование поэтической традиции С. Есенина,</w:t>
      </w:r>
      <w:r w:rsidR="00DA4771">
        <w:rPr>
          <w:rFonts w:ascii="Times New Roman" w:hAnsi="Times New Roman" w:cs="Times New Roman"/>
          <w:sz w:val="28"/>
          <w:szCs w:val="28"/>
        </w:rPr>
        <w:br/>
      </w:r>
      <w:r w:rsidR="002457B4">
        <w:rPr>
          <w:rFonts w:ascii="Times New Roman" w:hAnsi="Times New Roman" w:cs="Times New Roman"/>
          <w:sz w:val="28"/>
          <w:szCs w:val="28"/>
        </w:rPr>
        <w:t xml:space="preserve">что </w:t>
      </w:r>
      <w:r w:rsidRPr="00E95FA8">
        <w:rPr>
          <w:rFonts w:ascii="Times New Roman" w:hAnsi="Times New Roman" w:cs="Times New Roman"/>
          <w:sz w:val="28"/>
          <w:szCs w:val="28"/>
        </w:rPr>
        <w:t>прослеживается в пересечении мотивов и образов, существующих в художественных системах поэтов.</w:t>
      </w:r>
      <w:r w:rsidR="0010606E">
        <w:rPr>
          <w:rFonts w:ascii="Times New Roman" w:hAnsi="Times New Roman" w:cs="Times New Roman"/>
          <w:sz w:val="28"/>
          <w:szCs w:val="28"/>
        </w:rPr>
        <w:t xml:space="preserve"> </w:t>
      </w:r>
      <w:r w:rsidR="0010606E" w:rsidRPr="0010606E">
        <w:rPr>
          <w:rFonts w:ascii="Times New Roman" w:hAnsi="Times New Roman" w:cs="Times New Roman"/>
          <w:color w:val="000000"/>
          <w:sz w:val="28"/>
          <w:szCs w:val="28"/>
        </w:rPr>
        <w:t>Однако именно п</w:t>
      </w:r>
      <w:r w:rsidR="00DA4771" w:rsidRPr="0010606E">
        <w:rPr>
          <w:rFonts w:ascii="Times New Roman" w:hAnsi="Times New Roman" w:cs="Times New Roman"/>
          <w:color w:val="000000"/>
          <w:sz w:val="28"/>
          <w:szCs w:val="28"/>
        </w:rPr>
        <w:t xml:space="preserve">ушкинские темы, ритмы, интонации особенно </w:t>
      </w:r>
      <w:r w:rsidR="0010606E" w:rsidRPr="0010606E">
        <w:rPr>
          <w:rFonts w:ascii="Times New Roman" w:hAnsi="Times New Roman" w:cs="Times New Roman"/>
          <w:color w:val="000000"/>
          <w:sz w:val="28"/>
          <w:szCs w:val="28"/>
        </w:rPr>
        <w:t>заметны</w:t>
      </w:r>
      <w:r w:rsidR="00DA4771" w:rsidRPr="0010606E">
        <w:rPr>
          <w:rFonts w:ascii="Times New Roman" w:hAnsi="Times New Roman" w:cs="Times New Roman"/>
          <w:color w:val="000000"/>
          <w:sz w:val="28"/>
          <w:szCs w:val="28"/>
        </w:rPr>
        <w:t xml:space="preserve"> в произведениях последнего периода есенинского </w:t>
      </w:r>
      <w:r w:rsidR="00DA4771" w:rsidRPr="006B439B">
        <w:rPr>
          <w:rFonts w:ascii="Times New Roman" w:hAnsi="Times New Roman" w:cs="Times New Roman"/>
          <w:color w:val="000000"/>
          <w:sz w:val="28"/>
          <w:szCs w:val="28"/>
        </w:rPr>
        <w:t xml:space="preserve">творчества </w:t>
      </w:r>
      <w:r w:rsidR="00DA4771" w:rsidRPr="006B439B">
        <w:rPr>
          <w:rFonts w:ascii="Times New Roman" w:hAnsi="Times New Roman" w:cs="Times New Roman"/>
          <w:sz w:val="28"/>
          <w:szCs w:val="28"/>
        </w:rPr>
        <w:t xml:space="preserve">– поэмах «Черный человек» и «Анна </w:t>
      </w:r>
      <w:proofErr w:type="spellStart"/>
      <w:r w:rsidR="00DA4771" w:rsidRPr="006B439B">
        <w:rPr>
          <w:rFonts w:ascii="Times New Roman" w:hAnsi="Times New Roman" w:cs="Times New Roman"/>
          <w:sz w:val="28"/>
          <w:szCs w:val="28"/>
        </w:rPr>
        <w:t>Снегина</w:t>
      </w:r>
      <w:proofErr w:type="spellEnd"/>
      <w:r w:rsidR="00DA4771" w:rsidRPr="006B439B">
        <w:rPr>
          <w:rFonts w:ascii="Times New Roman" w:hAnsi="Times New Roman" w:cs="Times New Roman"/>
          <w:sz w:val="28"/>
          <w:szCs w:val="28"/>
        </w:rPr>
        <w:t xml:space="preserve">». </w:t>
      </w:r>
    </w:p>
    <w:p w:rsidR="00082DA3" w:rsidRPr="00082DA3" w:rsidRDefault="006B439B"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Есенинский </w:t>
      </w:r>
      <w:r w:rsidR="00082DA3" w:rsidRPr="00082DA3">
        <w:rPr>
          <w:rFonts w:ascii="Times New Roman" w:hAnsi="Times New Roman" w:cs="Times New Roman"/>
          <w:sz w:val="28"/>
          <w:szCs w:val="28"/>
        </w:rPr>
        <w:t xml:space="preserve">«Черный человек» является иллюстрацией того, как может развиваться в художественном пространстве мотив </w:t>
      </w:r>
      <w:proofErr w:type="spellStart"/>
      <w:r w:rsidR="00082DA3" w:rsidRPr="00082DA3">
        <w:rPr>
          <w:rFonts w:ascii="Times New Roman" w:hAnsi="Times New Roman" w:cs="Times New Roman"/>
          <w:sz w:val="28"/>
          <w:szCs w:val="28"/>
        </w:rPr>
        <w:t>двойничества</w:t>
      </w:r>
      <w:proofErr w:type="spellEnd"/>
      <w:r w:rsidR="00082DA3" w:rsidRPr="00082DA3">
        <w:rPr>
          <w:rFonts w:ascii="Times New Roman" w:hAnsi="Times New Roman" w:cs="Times New Roman"/>
          <w:sz w:val="28"/>
          <w:szCs w:val="28"/>
        </w:rPr>
        <w:t>, индивидуальная интерпретация темы «Альтер Эго».</w:t>
      </w:r>
      <w:r w:rsidR="00AB3567">
        <w:rPr>
          <w:rFonts w:ascii="Times New Roman" w:hAnsi="Times New Roman" w:cs="Times New Roman"/>
          <w:sz w:val="28"/>
          <w:szCs w:val="28"/>
        </w:rPr>
        <w:t xml:space="preserve"> С произведением А. Пушкина поэму связывает ряд прямы</w:t>
      </w:r>
      <w:r>
        <w:rPr>
          <w:rFonts w:ascii="Times New Roman" w:hAnsi="Times New Roman" w:cs="Times New Roman"/>
          <w:sz w:val="28"/>
          <w:szCs w:val="28"/>
        </w:rPr>
        <w:t>х</w:t>
      </w:r>
      <w:r w:rsidR="00AB3567">
        <w:rPr>
          <w:rFonts w:ascii="Times New Roman" w:hAnsi="Times New Roman" w:cs="Times New Roman"/>
          <w:sz w:val="28"/>
          <w:szCs w:val="28"/>
        </w:rPr>
        <w:t xml:space="preserve"> цитат на лексическом уровне произведения, а также сходство </w:t>
      </w:r>
      <w:r w:rsidR="003B6767">
        <w:rPr>
          <w:rFonts w:ascii="Times New Roman" w:hAnsi="Times New Roman" w:cs="Times New Roman"/>
          <w:sz w:val="28"/>
          <w:szCs w:val="28"/>
        </w:rPr>
        <w:t>демо</w:t>
      </w:r>
      <w:r>
        <w:rPr>
          <w:rFonts w:ascii="Times New Roman" w:hAnsi="Times New Roman" w:cs="Times New Roman"/>
          <w:sz w:val="28"/>
          <w:szCs w:val="28"/>
        </w:rPr>
        <w:t>нического</w:t>
      </w:r>
      <w:r w:rsidR="00AB3567">
        <w:rPr>
          <w:rFonts w:ascii="Times New Roman" w:hAnsi="Times New Roman" w:cs="Times New Roman"/>
          <w:sz w:val="28"/>
          <w:szCs w:val="28"/>
        </w:rPr>
        <w:t xml:space="preserve"> образа </w:t>
      </w:r>
      <w:r>
        <w:rPr>
          <w:rFonts w:ascii="Times New Roman" w:hAnsi="Times New Roman" w:cs="Times New Roman"/>
          <w:sz w:val="28"/>
          <w:szCs w:val="28"/>
        </w:rPr>
        <w:t>«</w:t>
      </w:r>
      <w:r w:rsidR="00AB3567">
        <w:rPr>
          <w:rFonts w:ascii="Times New Roman" w:hAnsi="Times New Roman" w:cs="Times New Roman"/>
          <w:sz w:val="28"/>
          <w:szCs w:val="28"/>
        </w:rPr>
        <w:t>черного человека</w:t>
      </w:r>
      <w:r>
        <w:rPr>
          <w:rFonts w:ascii="Times New Roman" w:hAnsi="Times New Roman" w:cs="Times New Roman"/>
          <w:sz w:val="28"/>
          <w:szCs w:val="28"/>
        </w:rPr>
        <w:t>»</w:t>
      </w:r>
      <w:r w:rsidR="00AB3567">
        <w:rPr>
          <w:rFonts w:ascii="Times New Roman" w:hAnsi="Times New Roman" w:cs="Times New Roman"/>
          <w:sz w:val="28"/>
          <w:szCs w:val="28"/>
        </w:rPr>
        <w:t>.</w:t>
      </w:r>
      <w:r>
        <w:rPr>
          <w:rFonts w:ascii="Times New Roman" w:hAnsi="Times New Roman" w:cs="Times New Roman"/>
          <w:sz w:val="28"/>
          <w:szCs w:val="28"/>
        </w:rPr>
        <w:t xml:space="preserve"> «Диалог» с пушкинским произведением ведется </w:t>
      </w:r>
      <w:r w:rsidR="00F673E9">
        <w:rPr>
          <w:rFonts w:ascii="Times New Roman" w:hAnsi="Times New Roman" w:cs="Times New Roman"/>
          <w:sz w:val="28"/>
          <w:szCs w:val="28"/>
        </w:rPr>
        <w:t>скрыто, через глубины подтекста. Ночной гость поэмы С.</w:t>
      </w:r>
      <w:r w:rsidR="003B6767">
        <w:rPr>
          <w:rFonts w:ascii="Times New Roman" w:hAnsi="Times New Roman" w:cs="Times New Roman"/>
          <w:sz w:val="28"/>
          <w:szCs w:val="28"/>
        </w:rPr>
        <w:t xml:space="preserve"> </w:t>
      </w:r>
      <w:r w:rsidR="00D324EA">
        <w:rPr>
          <w:rFonts w:ascii="Times New Roman" w:hAnsi="Times New Roman" w:cs="Times New Roman"/>
          <w:sz w:val="28"/>
          <w:szCs w:val="28"/>
        </w:rPr>
        <w:t xml:space="preserve">Есенина </w:t>
      </w:r>
      <w:r w:rsidR="00F673E9">
        <w:rPr>
          <w:rFonts w:ascii="Times New Roman" w:hAnsi="Times New Roman" w:cs="Times New Roman"/>
          <w:sz w:val="28"/>
          <w:szCs w:val="28"/>
        </w:rPr>
        <w:t xml:space="preserve">в отличие от пушкинского, олицетворяющего демонизм «внешних» сил зла, является воплощением </w:t>
      </w:r>
      <w:proofErr w:type="spellStart"/>
      <w:r w:rsidR="00F673E9">
        <w:rPr>
          <w:rFonts w:ascii="Times New Roman" w:hAnsi="Times New Roman" w:cs="Times New Roman"/>
          <w:sz w:val="28"/>
          <w:szCs w:val="28"/>
        </w:rPr>
        <w:t>двойничества</w:t>
      </w:r>
      <w:proofErr w:type="spellEnd"/>
      <w:r w:rsidR="00F673E9">
        <w:rPr>
          <w:rFonts w:ascii="Times New Roman" w:hAnsi="Times New Roman" w:cs="Times New Roman"/>
          <w:sz w:val="28"/>
          <w:szCs w:val="28"/>
        </w:rPr>
        <w:t>, гнездящегося в расколотой душе лирического героя.</w:t>
      </w:r>
    </w:p>
    <w:p w:rsidR="009B0F71" w:rsidRDefault="00C8281A"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Пушкинское влияние ярко проявилось и в вершинном творении </w:t>
      </w:r>
      <w:r>
        <w:rPr>
          <w:rFonts w:ascii="Times New Roman" w:hAnsi="Times New Roman" w:cs="Times New Roman"/>
          <w:sz w:val="28"/>
          <w:szCs w:val="28"/>
        </w:rPr>
        <w:br/>
        <w:t xml:space="preserve">С. </w:t>
      </w:r>
      <w:r w:rsidRPr="00331427">
        <w:rPr>
          <w:rFonts w:ascii="Times New Roman" w:hAnsi="Times New Roman" w:cs="Times New Roman"/>
          <w:sz w:val="28"/>
          <w:szCs w:val="28"/>
        </w:rPr>
        <w:t>Есенина</w:t>
      </w:r>
      <w:r>
        <w:rPr>
          <w:rFonts w:ascii="Times New Roman" w:hAnsi="Times New Roman" w:cs="Times New Roman"/>
          <w:sz w:val="28"/>
          <w:szCs w:val="28"/>
        </w:rPr>
        <w:t xml:space="preserve"> −</w:t>
      </w:r>
      <w:r>
        <w:rPr>
          <w:color w:val="000000"/>
          <w:sz w:val="28"/>
          <w:szCs w:val="28"/>
        </w:rPr>
        <w:t xml:space="preserve"> </w:t>
      </w:r>
      <w:r>
        <w:rPr>
          <w:rFonts w:ascii="Times New Roman" w:hAnsi="Times New Roman" w:cs="Times New Roman"/>
          <w:sz w:val="28"/>
          <w:szCs w:val="28"/>
        </w:rPr>
        <w:t>п</w:t>
      </w:r>
      <w:r w:rsidRPr="00331427">
        <w:rPr>
          <w:rFonts w:ascii="Times New Roman" w:hAnsi="Times New Roman" w:cs="Times New Roman"/>
          <w:sz w:val="28"/>
          <w:szCs w:val="28"/>
        </w:rPr>
        <w:t>оэм</w:t>
      </w:r>
      <w:r>
        <w:rPr>
          <w:rFonts w:ascii="Times New Roman" w:hAnsi="Times New Roman" w:cs="Times New Roman"/>
          <w:sz w:val="28"/>
          <w:szCs w:val="28"/>
        </w:rPr>
        <w:t>е</w:t>
      </w:r>
      <w:r w:rsidRPr="00331427">
        <w:rPr>
          <w:rFonts w:ascii="Times New Roman" w:hAnsi="Times New Roman" w:cs="Times New Roman"/>
          <w:sz w:val="28"/>
          <w:szCs w:val="28"/>
        </w:rPr>
        <w:t xml:space="preserve"> «Анна </w:t>
      </w:r>
      <w:proofErr w:type="spellStart"/>
      <w:r w:rsidRPr="00331427">
        <w:rPr>
          <w:rFonts w:ascii="Times New Roman" w:hAnsi="Times New Roman" w:cs="Times New Roman"/>
          <w:sz w:val="28"/>
          <w:szCs w:val="28"/>
        </w:rPr>
        <w:t>Снегина</w:t>
      </w:r>
      <w:proofErr w:type="spellEnd"/>
      <w:r w:rsidRPr="00331427">
        <w:rPr>
          <w:rFonts w:ascii="Times New Roman" w:hAnsi="Times New Roman" w:cs="Times New Roman"/>
          <w:sz w:val="28"/>
          <w:szCs w:val="28"/>
        </w:rPr>
        <w:t>»</w:t>
      </w:r>
      <w:r>
        <w:rPr>
          <w:rFonts w:ascii="Times New Roman" w:hAnsi="Times New Roman" w:cs="Times New Roman"/>
          <w:sz w:val="28"/>
          <w:szCs w:val="28"/>
        </w:rPr>
        <w:t xml:space="preserve"> (1925). </w:t>
      </w:r>
      <w:r w:rsidR="00082DA3" w:rsidRPr="00082DA3">
        <w:rPr>
          <w:rFonts w:ascii="Times New Roman" w:hAnsi="Times New Roman" w:cs="Times New Roman"/>
          <w:sz w:val="28"/>
          <w:szCs w:val="28"/>
        </w:rPr>
        <w:t xml:space="preserve">По аналогии с романом в стихах А. Пушкина «Евгений Онегин» поэму С. Есенина «Анна </w:t>
      </w:r>
      <w:proofErr w:type="spellStart"/>
      <w:r w:rsidR="00082DA3" w:rsidRPr="00082DA3">
        <w:rPr>
          <w:rFonts w:ascii="Times New Roman" w:hAnsi="Times New Roman" w:cs="Times New Roman"/>
          <w:sz w:val="28"/>
          <w:szCs w:val="28"/>
        </w:rPr>
        <w:t>Снегина</w:t>
      </w:r>
      <w:proofErr w:type="spellEnd"/>
      <w:r w:rsidR="00082DA3" w:rsidRPr="00082DA3">
        <w:rPr>
          <w:rFonts w:ascii="Times New Roman" w:hAnsi="Times New Roman" w:cs="Times New Roman"/>
          <w:sz w:val="28"/>
          <w:szCs w:val="28"/>
        </w:rPr>
        <w:t xml:space="preserve">» называют </w:t>
      </w:r>
      <w:r>
        <w:rPr>
          <w:rFonts w:ascii="Times New Roman" w:hAnsi="Times New Roman" w:cs="Times New Roman"/>
          <w:sz w:val="28"/>
          <w:szCs w:val="28"/>
        </w:rPr>
        <w:t>«</w:t>
      </w:r>
      <w:r w:rsidR="00082DA3" w:rsidRPr="00082DA3">
        <w:rPr>
          <w:rFonts w:ascii="Times New Roman" w:hAnsi="Times New Roman" w:cs="Times New Roman"/>
          <w:sz w:val="28"/>
          <w:szCs w:val="28"/>
        </w:rPr>
        <w:t>энциклопедией русской жизни</w:t>
      </w:r>
      <w:r>
        <w:rPr>
          <w:rFonts w:ascii="Times New Roman" w:hAnsi="Times New Roman" w:cs="Times New Roman"/>
          <w:sz w:val="28"/>
          <w:szCs w:val="28"/>
        </w:rPr>
        <w:t>»</w:t>
      </w:r>
      <w:r w:rsidR="00082DA3" w:rsidRPr="00082DA3">
        <w:rPr>
          <w:rFonts w:ascii="Times New Roman" w:hAnsi="Times New Roman" w:cs="Times New Roman"/>
          <w:sz w:val="28"/>
          <w:szCs w:val="28"/>
        </w:rPr>
        <w:t xml:space="preserve"> начала </w:t>
      </w:r>
      <w:r w:rsidR="00082DA3" w:rsidRPr="00082DA3">
        <w:rPr>
          <w:rFonts w:ascii="Times New Roman" w:hAnsi="Times New Roman" w:cs="Times New Roman"/>
          <w:sz w:val="28"/>
          <w:szCs w:val="28"/>
          <w:lang w:val="en-US"/>
        </w:rPr>
        <w:t>XX</w:t>
      </w:r>
      <w:r w:rsidR="00082DA3" w:rsidRPr="00082DA3">
        <w:rPr>
          <w:rFonts w:ascii="Times New Roman" w:hAnsi="Times New Roman" w:cs="Times New Roman"/>
          <w:sz w:val="28"/>
          <w:szCs w:val="28"/>
        </w:rPr>
        <w:t xml:space="preserve"> столетия. Исследователи соотносят стиль и стих поэмы с пушкинским романом в стихах. Так, </w:t>
      </w:r>
      <w:r w:rsidR="00082DA3" w:rsidRPr="00082DA3">
        <w:rPr>
          <w:rFonts w:ascii="Times New Roman" w:hAnsi="Times New Roman" w:cs="Times New Roman"/>
          <w:sz w:val="28"/>
          <w:szCs w:val="28"/>
        </w:rPr>
        <w:br/>
        <w:t xml:space="preserve">В. Турбин сопоставляет иронию тона повествования, обрамление рассказываемого письмами героев, их имена и судьбы. Вместе с тем лиро-эпическая поэма С. Есенина </w:t>
      </w:r>
      <w:r w:rsidR="00082DA3" w:rsidRPr="00082DA3">
        <w:rPr>
          <w:rFonts w:ascii="Times New Roman" w:hAnsi="Times New Roman" w:cs="Times New Roman"/>
          <w:sz w:val="28"/>
          <w:szCs w:val="28"/>
        </w:rPr>
        <w:sym w:font="Symbol" w:char="F02D"/>
      </w:r>
      <w:r w:rsidR="00082DA3" w:rsidRPr="00082DA3">
        <w:rPr>
          <w:rFonts w:ascii="Times New Roman" w:hAnsi="Times New Roman" w:cs="Times New Roman"/>
          <w:sz w:val="28"/>
          <w:szCs w:val="28"/>
        </w:rPr>
        <w:t xml:space="preserve"> произведение глубоко новаторское и не только </w:t>
      </w:r>
      <w:r w:rsidR="00082DA3" w:rsidRPr="00082DA3">
        <w:rPr>
          <w:rFonts w:ascii="Times New Roman" w:hAnsi="Times New Roman" w:cs="Times New Roman"/>
          <w:sz w:val="28"/>
          <w:szCs w:val="28"/>
        </w:rPr>
        <w:lastRenderedPageBreak/>
        <w:t>с точки зрения художественной формы. Герой – повествователь выступает как посредник между двумя социальными мирами.</w:t>
      </w:r>
    </w:p>
    <w:p w:rsidR="007C16FB" w:rsidRDefault="007C16FB" w:rsidP="004A0446">
      <w:pPr>
        <w:spacing w:after="0" w:line="360" w:lineRule="auto"/>
        <w:ind w:firstLine="709"/>
        <w:jc w:val="both"/>
        <w:rPr>
          <w:rFonts w:ascii="Times New Roman" w:hAnsi="Times New Roman" w:cs="Times New Roman"/>
          <w:sz w:val="28"/>
          <w:szCs w:val="28"/>
        </w:rPr>
      </w:pPr>
      <w:r w:rsidRPr="00331427">
        <w:rPr>
          <w:rFonts w:ascii="Times New Roman" w:hAnsi="Times New Roman" w:cs="Times New Roman"/>
          <w:sz w:val="28"/>
          <w:szCs w:val="28"/>
        </w:rPr>
        <w:t xml:space="preserve">Именно в </w:t>
      </w:r>
      <w:r>
        <w:rPr>
          <w:rFonts w:ascii="Times New Roman" w:hAnsi="Times New Roman" w:cs="Times New Roman"/>
          <w:sz w:val="28"/>
          <w:szCs w:val="28"/>
        </w:rPr>
        <w:t>поздний</w:t>
      </w:r>
      <w:r w:rsidRPr="00331427">
        <w:rPr>
          <w:rFonts w:ascii="Times New Roman" w:hAnsi="Times New Roman" w:cs="Times New Roman"/>
          <w:sz w:val="28"/>
          <w:szCs w:val="28"/>
        </w:rPr>
        <w:t xml:space="preserve"> период</w:t>
      </w:r>
      <w:r>
        <w:rPr>
          <w:rFonts w:ascii="Times New Roman" w:hAnsi="Times New Roman" w:cs="Times New Roman"/>
          <w:sz w:val="28"/>
          <w:szCs w:val="28"/>
        </w:rPr>
        <w:t xml:space="preserve"> (1924−1925 годы)</w:t>
      </w:r>
      <w:r w:rsidRPr="00331427">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331427">
        <w:rPr>
          <w:rFonts w:ascii="Times New Roman" w:hAnsi="Times New Roman" w:cs="Times New Roman"/>
          <w:sz w:val="28"/>
          <w:szCs w:val="28"/>
        </w:rPr>
        <w:t xml:space="preserve">Есенин приходит к простоте форм, мотивы его творческого пути сливаются воедино, создавая своеобразную </w:t>
      </w:r>
      <w:r>
        <w:rPr>
          <w:rFonts w:ascii="Times New Roman" w:hAnsi="Times New Roman" w:cs="Times New Roman"/>
          <w:sz w:val="28"/>
          <w:szCs w:val="28"/>
        </w:rPr>
        <w:t>поэтическую исповедь</w:t>
      </w:r>
      <w:r w:rsidRPr="00331427">
        <w:rPr>
          <w:rFonts w:ascii="Times New Roman" w:hAnsi="Times New Roman" w:cs="Times New Roman"/>
          <w:sz w:val="28"/>
          <w:szCs w:val="28"/>
        </w:rPr>
        <w:t xml:space="preserve">. Сам </w:t>
      </w:r>
      <w:r>
        <w:rPr>
          <w:rFonts w:ascii="Times New Roman" w:hAnsi="Times New Roman" w:cs="Times New Roman"/>
          <w:sz w:val="28"/>
          <w:szCs w:val="28"/>
        </w:rPr>
        <w:t xml:space="preserve">С. </w:t>
      </w:r>
      <w:r w:rsidRPr="00331427">
        <w:rPr>
          <w:rFonts w:ascii="Times New Roman" w:hAnsi="Times New Roman" w:cs="Times New Roman"/>
          <w:sz w:val="28"/>
          <w:szCs w:val="28"/>
        </w:rPr>
        <w:t>Есенин неоднократно подчеркивал, что в это время он «пришел к Пушкину», осознавая себя причастным к исторической судьбе русского человека.</w:t>
      </w:r>
      <w:r>
        <w:rPr>
          <w:rFonts w:ascii="Times New Roman" w:hAnsi="Times New Roman" w:cs="Times New Roman"/>
          <w:sz w:val="28"/>
          <w:szCs w:val="28"/>
        </w:rPr>
        <w:t xml:space="preserve"> </w:t>
      </w:r>
      <w:proofErr w:type="spellStart"/>
      <w:r w:rsidRPr="00331427">
        <w:rPr>
          <w:rFonts w:ascii="Times New Roman" w:hAnsi="Times New Roman" w:cs="Times New Roman"/>
          <w:sz w:val="28"/>
          <w:szCs w:val="28"/>
        </w:rPr>
        <w:t>Исповедальность</w:t>
      </w:r>
      <w:proofErr w:type="spellEnd"/>
      <w:r w:rsidRPr="00331427">
        <w:rPr>
          <w:rFonts w:ascii="Times New Roman" w:hAnsi="Times New Roman" w:cs="Times New Roman"/>
          <w:sz w:val="28"/>
          <w:szCs w:val="28"/>
        </w:rPr>
        <w:t xml:space="preserve"> как доминанта поэтического самовыражения </w:t>
      </w:r>
      <w:r>
        <w:rPr>
          <w:rFonts w:ascii="Times New Roman" w:hAnsi="Times New Roman" w:cs="Times New Roman"/>
          <w:sz w:val="28"/>
          <w:szCs w:val="28"/>
        </w:rPr>
        <w:t>С. </w:t>
      </w:r>
      <w:r w:rsidRPr="00331427">
        <w:rPr>
          <w:rFonts w:ascii="Times New Roman" w:hAnsi="Times New Roman" w:cs="Times New Roman"/>
          <w:sz w:val="28"/>
          <w:szCs w:val="28"/>
        </w:rPr>
        <w:t xml:space="preserve">Есенина в его </w:t>
      </w:r>
      <w:proofErr w:type="spellStart"/>
      <w:r w:rsidRPr="00331427">
        <w:rPr>
          <w:rFonts w:ascii="Times New Roman" w:hAnsi="Times New Roman" w:cs="Times New Roman"/>
          <w:sz w:val="28"/>
          <w:szCs w:val="28"/>
        </w:rPr>
        <w:t>жизнетексте</w:t>
      </w:r>
      <w:proofErr w:type="spellEnd"/>
      <w:r w:rsidRPr="00331427">
        <w:rPr>
          <w:rFonts w:ascii="Times New Roman" w:hAnsi="Times New Roman" w:cs="Times New Roman"/>
          <w:sz w:val="28"/>
          <w:szCs w:val="28"/>
        </w:rPr>
        <w:t xml:space="preserve"> «пушкинского» периода отражает подлинное проникновение в глубинные осно</w:t>
      </w:r>
      <w:r>
        <w:rPr>
          <w:rFonts w:ascii="Times New Roman" w:hAnsi="Times New Roman" w:cs="Times New Roman"/>
          <w:sz w:val="28"/>
          <w:szCs w:val="28"/>
        </w:rPr>
        <w:t>вы национальной духовной жизни.</w:t>
      </w:r>
    </w:p>
    <w:p w:rsidR="00AB3567" w:rsidRDefault="00D53CC7"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4A0446">
        <w:rPr>
          <w:rFonts w:ascii="Times New Roman" w:hAnsi="Times New Roman" w:cs="Times New Roman"/>
          <w:sz w:val="28"/>
          <w:szCs w:val="28"/>
        </w:rPr>
        <w:t xml:space="preserve">творчество С. </w:t>
      </w:r>
      <w:r w:rsidRPr="00D53CC7">
        <w:rPr>
          <w:rFonts w:ascii="Times New Roman" w:hAnsi="Times New Roman" w:cs="Times New Roman"/>
          <w:sz w:val="28"/>
          <w:szCs w:val="28"/>
        </w:rPr>
        <w:t>Есенина</w:t>
      </w:r>
      <w:r w:rsidR="009B0F71">
        <w:rPr>
          <w:color w:val="000000"/>
          <w:sz w:val="28"/>
          <w:szCs w:val="28"/>
        </w:rPr>
        <w:t xml:space="preserve"> </w:t>
      </w:r>
      <w:r w:rsidR="009B0F71">
        <w:rPr>
          <w:sz w:val="28"/>
          <w:szCs w:val="28"/>
        </w:rPr>
        <w:t>−</w:t>
      </w:r>
      <w:r w:rsidR="009B0F71">
        <w:rPr>
          <w:color w:val="000000"/>
          <w:sz w:val="28"/>
          <w:szCs w:val="28"/>
        </w:rPr>
        <w:t xml:space="preserve"> </w:t>
      </w:r>
      <w:r w:rsidR="009B0F71" w:rsidRPr="009B0F71">
        <w:rPr>
          <w:rFonts w:ascii="Times New Roman" w:hAnsi="Times New Roman" w:cs="Times New Roman"/>
          <w:color w:val="000000"/>
          <w:sz w:val="28"/>
          <w:szCs w:val="28"/>
        </w:rPr>
        <w:t>плоть от плоти отечественной литературной традиции</w:t>
      </w:r>
      <w:r w:rsidR="009B0F71">
        <w:rPr>
          <w:rFonts w:ascii="Times New Roman" w:hAnsi="Times New Roman" w:cs="Times New Roman"/>
          <w:color w:val="000000"/>
          <w:sz w:val="28"/>
          <w:szCs w:val="28"/>
        </w:rPr>
        <w:t xml:space="preserve">. </w:t>
      </w:r>
      <w:r w:rsidR="008C480F">
        <w:rPr>
          <w:rFonts w:ascii="Times New Roman" w:hAnsi="Times New Roman" w:cs="Times New Roman"/>
          <w:color w:val="000000"/>
          <w:sz w:val="28"/>
          <w:szCs w:val="28"/>
        </w:rPr>
        <w:t>А</w:t>
      </w:r>
      <w:r w:rsidR="009B0F71">
        <w:rPr>
          <w:rFonts w:ascii="Times New Roman" w:hAnsi="Times New Roman" w:cs="Times New Roman"/>
          <w:color w:val="000000"/>
          <w:sz w:val="28"/>
          <w:szCs w:val="28"/>
        </w:rPr>
        <w:t xml:space="preserve">нализ </w:t>
      </w:r>
      <w:r w:rsidR="008C480F">
        <w:rPr>
          <w:rFonts w:ascii="Times New Roman" w:hAnsi="Times New Roman" w:cs="Times New Roman"/>
          <w:color w:val="000000"/>
          <w:sz w:val="28"/>
          <w:szCs w:val="28"/>
        </w:rPr>
        <w:t>созданного</w:t>
      </w:r>
      <w:r w:rsidR="009B0F71">
        <w:rPr>
          <w:rFonts w:ascii="Times New Roman" w:hAnsi="Times New Roman" w:cs="Times New Roman"/>
          <w:color w:val="000000"/>
          <w:sz w:val="28"/>
          <w:szCs w:val="28"/>
        </w:rPr>
        <w:t xml:space="preserve"> поэт</w:t>
      </w:r>
      <w:r w:rsidR="008C480F">
        <w:rPr>
          <w:rFonts w:ascii="Times New Roman" w:hAnsi="Times New Roman" w:cs="Times New Roman"/>
          <w:color w:val="000000"/>
          <w:sz w:val="28"/>
          <w:szCs w:val="28"/>
        </w:rPr>
        <w:t>ом</w:t>
      </w:r>
      <w:r w:rsidR="009B0F71">
        <w:rPr>
          <w:rFonts w:ascii="Times New Roman" w:hAnsi="Times New Roman" w:cs="Times New Roman"/>
          <w:color w:val="000000"/>
          <w:sz w:val="28"/>
          <w:szCs w:val="28"/>
        </w:rPr>
        <w:t xml:space="preserve"> убеждает</w:t>
      </w:r>
      <w:r w:rsidR="008C480F" w:rsidRPr="008C480F">
        <w:rPr>
          <w:rFonts w:ascii="Times New Roman" w:hAnsi="Times New Roman" w:cs="Times New Roman"/>
          <w:color w:val="000000"/>
          <w:sz w:val="28"/>
          <w:szCs w:val="28"/>
        </w:rPr>
        <w:t xml:space="preserve">: </w:t>
      </w:r>
      <w:r w:rsidR="008C480F" w:rsidRPr="008C480F">
        <w:rPr>
          <w:rFonts w:ascii="Times New Roman" w:hAnsi="Times New Roman" w:cs="Times New Roman"/>
          <w:sz w:val="28"/>
          <w:szCs w:val="28"/>
        </w:rPr>
        <w:t xml:space="preserve">наличие </w:t>
      </w:r>
      <w:r w:rsidR="008C480F" w:rsidRPr="008C480F">
        <w:rPr>
          <w:rFonts w:ascii="Times New Roman" w:hAnsi="Times New Roman" w:cs="Times New Roman"/>
          <w:color w:val="000000"/>
          <w:sz w:val="28"/>
          <w:szCs w:val="28"/>
        </w:rPr>
        <w:t xml:space="preserve">пушкинских, </w:t>
      </w:r>
      <w:proofErr w:type="spellStart"/>
      <w:r w:rsidR="008C480F" w:rsidRPr="008C480F">
        <w:rPr>
          <w:rFonts w:ascii="Times New Roman" w:hAnsi="Times New Roman" w:cs="Times New Roman"/>
          <w:color w:val="000000"/>
          <w:sz w:val="28"/>
          <w:szCs w:val="28"/>
        </w:rPr>
        <w:t>лермонтовских</w:t>
      </w:r>
      <w:proofErr w:type="spellEnd"/>
      <w:r w:rsidR="008C480F" w:rsidRPr="008C480F">
        <w:rPr>
          <w:rFonts w:ascii="Times New Roman" w:hAnsi="Times New Roman" w:cs="Times New Roman"/>
          <w:color w:val="000000"/>
          <w:sz w:val="28"/>
          <w:szCs w:val="28"/>
        </w:rPr>
        <w:t xml:space="preserve">, </w:t>
      </w:r>
      <w:proofErr w:type="spellStart"/>
      <w:r w:rsidR="008C480F" w:rsidRPr="008C480F">
        <w:rPr>
          <w:rFonts w:ascii="Times New Roman" w:hAnsi="Times New Roman" w:cs="Times New Roman"/>
          <w:color w:val="000000"/>
          <w:sz w:val="28"/>
          <w:szCs w:val="28"/>
        </w:rPr>
        <w:t>тютчевских</w:t>
      </w:r>
      <w:proofErr w:type="spellEnd"/>
      <w:r w:rsidR="008C480F" w:rsidRPr="008C480F">
        <w:rPr>
          <w:rFonts w:ascii="Times New Roman" w:hAnsi="Times New Roman" w:cs="Times New Roman"/>
          <w:color w:val="000000"/>
          <w:sz w:val="28"/>
          <w:szCs w:val="28"/>
        </w:rPr>
        <w:t>, фетовских, блоковских художественных открытий</w:t>
      </w:r>
      <w:r w:rsidR="008C480F">
        <w:rPr>
          <w:rFonts w:ascii="Times New Roman" w:hAnsi="Times New Roman" w:cs="Times New Roman"/>
          <w:color w:val="000000"/>
          <w:sz w:val="28"/>
          <w:szCs w:val="28"/>
        </w:rPr>
        <w:t>,</w:t>
      </w:r>
      <w:r w:rsidR="008C480F" w:rsidRPr="008C480F">
        <w:rPr>
          <w:rFonts w:ascii="Times New Roman" w:hAnsi="Times New Roman" w:cs="Times New Roman"/>
          <w:color w:val="000000"/>
          <w:sz w:val="28"/>
          <w:szCs w:val="28"/>
        </w:rPr>
        <w:t xml:space="preserve"> обогати</w:t>
      </w:r>
      <w:r w:rsidR="008C480F">
        <w:rPr>
          <w:rFonts w:ascii="Times New Roman" w:hAnsi="Times New Roman" w:cs="Times New Roman"/>
          <w:color w:val="000000"/>
          <w:sz w:val="28"/>
          <w:szCs w:val="28"/>
        </w:rPr>
        <w:t xml:space="preserve">вших </w:t>
      </w:r>
      <w:r w:rsidR="008C480F" w:rsidRPr="008C480F">
        <w:rPr>
          <w:rFonts w:ascii="Times New Roman" w:hAnsi="Times New Roman" w:cs="Times New Roman"/>
          <w:color w:val="000000"/>
          <w:sz w:val="28"/>
          <w:szCs w:val="28"/>
        </w:rPr>
        <w:t>есенинскую лирику</w:t>
      </w:r>
      <w:r w:rsidR="008C480F">
        <w:rPr>
          <w:color w:val="000000"/>
          <w:sz w:val="28"/>
          <w:szCs w:val="28"/>
        </w:rPr>
        <w:t xml:space="preserve">, </w:t>
      </w:r>
      <w:r w:rsidR="008C480F">
        <w:rPr>
          <w:rFonts w:ascii="Times New Roman" w:hAnsi="Times New Roman" w:cs="Times New Roman"/>
          <w:color w:val="000000"/>
          <w:sz w:val="28"/>
          <w:szCs w:val="28"/>
        </w:rPr>
        <w:t xml:space="preserve">способствовало появлению </w:t>
      </w:r>
      <w:r w:rsidR="0029652E">
        <w:rPr>
          <w:rFonts w:ascii="Times New Roman" w:hAnsi="Times New Roman" w:cs="Times New Roman"/>
          <w:color w:val="000000"/>
          <w:sz w:val="28"/>
          <w:szCs w:val="28"/>
        </w:rPr>
        <w:t>великого</w:t>
      </w:r>
      <w:r w:rsidR="008C480F">
        <w:rPr>
          <w:rFonts w:ascii="Times New Roman" w:hAnsi="Times New Roman" w:cs="Times New Roman"/>
          <w:color w:val="000000"/>
          <w:sz w:val="28"/>
          <w:szCs w:val="28"/>
        </w:rPr>
        <w:t xml:space="preserve"> русского поэта.</w:t>
      </w:r>
      <w:r>
        <w:rPr>
          <w:rFonts w:ascii="Times New Roman" w:hAnsi="Times New Roman" w:cs="Times New Roman"/>
          <w:sz w:val="28"/>
          <w:szCs w:val="28"/>
        </w:rPr>
        <w:t xml:space="preserve"> </w:t>
      </w:r>
    </w:p>
    <w:p w:rsidR="00C8575B" w:rsidRDefault="00C8575B" w:rsidP="004A04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Лирика С. Есенина заключает в себе ценности русской литературной традиции, которая берет свое начало в </w:t>
      </w:r>
      <w:r>
        <w:rPr>
          <w:rFonts w:ascii="Times New Roman" w:hAnsi="Times New Roman" w:cs="Times New Roman"/>
          <w:sz w:val="28"/>
          <w:szCs w:val="28"/>
          <w:lang w:val="en-US"/>
        </w:rPr>
        <w:t>XIX</w:t>
      </w:r>
      <w:r w:rsidR="004A0446">
        <w:rPr>
          <w:rFonts w:ascii="Times New Roman" w:hAnsi="Times New Roman" w:cs="Times New Roman"/>
          <w:sz w:val="28"/>
          <w:szCs w:val="28"/>
        </w:rPr>
        <w:t xml:space="preserve"> веке и окончательно формиру</w:t>
      </w:r>
      <w:r>
        <w:rPr>
          <w:rFonts w:ascii="Times New Roman" w:hAnsi="Times New Roman" w:cs="Times New Roman"/>
          <w:sz w:val="28"/>
          <w:szCs w:val="28"/>
        </w:rPr>
        <w:t>ется в художественных произведениях авторов Серебряного века.</w:t>
      </w:r>
    </w:p>
    <w:p w:rsidR="00C8575B" w:rsidRDefault="00C8575B" w:rsidP="004A0446">
      <w:pPr>
        <w:spacing w:after="0" w:line="360" w:lineRule="auto"/>
        <w:ind w:firstLine="709"/>
        <w:jc w:val="both"/>
        <w:rPr>
          <w:rFonts w:ascii="Times New Roman" w:hAnsi="Times New Roman" w:cs="Times New Roman"/>
          <w:sz w:val="28"/>
          <w:szCs w:val="28"/>
        </w:rPr>
      </w:pPr>
    </w:p>
    <w:p w:rsidR="00C8575B" w:rsidRPr="00082DA3" w:rsidRDefault="00C8575B" w:rsidP="004A0446">
      <w:pPr>
        <w:spacing w:after="0" w:line="360" w:lineRule="auto"/>
        <w:ind w:firstLine="709"/>
        <w:jc w:val="both"/>
        <w:rPr>
          <w:rFonts w:ascii="Times New Roman" w:hAnsi="Times New Roman" w:cs="Times New Roman"/>
          <w:sz w:val="28"/>
          <w:szCs w:val="28"/>
        </w:rPr>
      </w:pPr>
    </w:p>
    <w:p w:rsidR="00082DA3" w:rsidRPr="00082DA3" w:rsidRDefault="00082DA3" w:rsidP="00082DA3">
      <w:pPr>
        <w:spacing w:line="360" w:lineRule="auto"/>
        <w:ind w:firstLine="709"/>
        <w:jc w:val="both"/>
        <w:rPr>
          <w:rFonts w:ascii="Times New Roman" w:hAnsi="Times New Roman" w:cs="Times New Roman"/>
          <w:sz w:val="28"/>
          <w:szCs w:val="28"/>
        </w:rPr>
      </w:pPr>
    </w:p>
    <w:p w:rsidR="00243F7E" w:rsidRPr="000C11EA" w:rsidRDefault="00243F7E" w:rsidP="000C11EA">
      <w:pPr>
        <w:spacing w:line="360" w:lineRule="auto"/>
        <w:ind w:firstLine="709"/>
        <w:jc w:val="both"/>
        <w:rPr>
          <w:rFonts w:ascii="Times New Roman" w:hAnsi="Times New Roman" w:cs="Times New Roman"/>
          <w:sz w:val="28"/>
          <w:szCs w:val="28"/>
        </w:rPr>
      </w:pPr>
    </w:p>
    <w:p w:rsidR="00D53CC7" w:rsidRDefault="000C11EA" w:rsidP="00F01E05">
      <w:pPr>
        <w:spacing w:line="360" w:lineRule="auto"/>
        <w:ind w:firstLine="709"/>
        <w:jc w:val="center"/>
        <w:rPr>
          <w:rFonts w:ascii="Times New Roman" w:hAnsi="Times New Roman" w:cs="Times New Roman"/>
          <w:b/>
          <w:sz w:val="28"/>
          <w:szCs w:val="28"/>
        </w:rPr>
      </w:pPr>
      <w:r w:rsidRPr="000C11EA">
        <w:rPr>
          <w:rFonts w:ascii="Times New Roman" w:hAnsi="Times New Roman" w:cs="Times New Roman"/>
          <w:sz w:val="28"/>
          <w:szCs w:val="28"/>
        </w:rPr>
        <w:br w:type="page"/>
      </w:r>
      <w:r w:rsidR="00D53CC7">
        <w:rPr>
          <w:rFonts w:ascii="Times New Roman" w:hAnsi="Times New Roman" w:cs="Times New Roman"/>
          <w:b/>
          <w:sz w:val="28"/>
          <w:szCs w:val="28"/>
        </w:rPr>
        <w:lastRenderedPageBreak/>
        <w:t>СПИСОК ИСПОЛЬЗОВАННОЙ ЛИТЕРАТУРЫ</w:t>
      </w:r>
    </w:p>
    <w:p w:rsidR="00347B9D" w:rsidRDefault="00347B9D" w:rsidP="00544AE1">
      <w:pPr>
        <w:pStyle w:val="a9"/>
        <w:numPr>
          <w:ilvl w:val="0"/>
          <w:numId w:val="7"/>
        </w:numPr>
        <w:spacing w:line="360" w:lineRule="auto"/>
        <w:jc w:val="both"/>
        <w:rPr>
          <w:rFonts w:ascii="Times New Roman" w:hAnsi="Times New Roman" w:cs="Times New Roman"/>
          <w:sz w:val="28"/>
          <w:szCs w:val="28"/>
        </w:rPr>
      </w:pPr>
      <w:proofErr w:type="spellStart"/>
      <w:r w:rsidRPr="00347B9D">
        <w:rPr>
          <w:rFonts w:ascii="Times New Roman" w:hAnsi="Times New Roman" w:cs="Times New Roman"/>
          <w:sz w:val="28"/>
          <w:szCs w:val="28"/>
        </w:rPr>
        <w:t>Аветова</w:t>
      </w:r>
      <w:proofErr w:type="spellEnd"/>
      <w:r w:rsidRPr="00347B9D">
        <w:rPr>
          <w:rFonts w:ascii="Times New Roman" w:hAnsi="Times New Roman" w:cs="Times New Roman"/>
          <w:sz w:val="28"/>
          <w:szCs w:val="28"/>
        </w:rPr>
        <w:t xml:space="preserve"> Т.Ю. Роль </w:t>
      </w:r>
      <w:proofErr w:type="spellStart"/>
      <w:r w:rsidRPr="00347B9D">
        <w:rPr>
          <w:rFonts w:ascii="Times New Roman" w:hAnsi="Times New Roman" w:cs="Times New Roman"/>
          <w:sz w:val="28"/>
          <w:szCs w:val="28"/>
        </w:rPr>
        <w:t>интертекстуальности</w:t>
      </w:r>
      <w:proofErr w:type="spellEnd"/>
      <w:r w:rsidRPr="00347B9D">
        <w:rPr>
          <w:rFonts w:ascii="Times New Roman" w:hAnsi="Times New Roman" w:cs="Times New Roman"/>
          <w:sz w:val="28"/>
          <w:szCs w:val="28"/>
        </w:rPr>
        <w:t xml:space="preserve"> в создании художественного образа на материале романа Ч. Диккенса «Наш общий друг» // </w:t>
      </w:r>
      <w:proofErr w:type="spellStart"/>
      <w:r w:rsidRPr="00347B9D">
        <w:rPr>
          <w:rFonts w:ascii="Times New Roman" w:hAnsi="Times New Roman" w:cs="Times New Roman"/>
          <w:sz w:val="28"/>
          <w:szCs w:val="28"/>
        </w:rPr>
        <w:t>Интертекстуальные</w:t>
      </w:r>
      <w:proofErr w:type="spellEnd"/>
      <w:r w:rsidRPr="00347B9D">
        <w:rPr>
          <w:rFonts w:ascii="Times New Roman" w:hAnsi="Times New Roman" w:cs="Times New Roman"/>
          <w:sz w:val="28"/>
          <w:szCs w:val="28"/>
        </w:rPr>
        <w:t xml:space="preserve"> свя</w:t>
      </w:r>
      <w:r>
        <w:rPr>
          <w:rFonts w:ascii="Times New Roman" w:hAnsi="Times New Roman" w:cs="Times New Roman"/>
          <w:sz w:val="28"/>
          <w:szCs w:val="28"/>
        </w:rPr>
        <w:t>зи в художественном тесте. СПб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Образование.− </w:t>
      </w:r>
      <w:r w:rsidRPr="00347B9D">
        <w:rPr>
          <w:rFonts w:ascii="Times New Roman" w:hAnsi="Times New Roman" w:cs="Times New Roman"/>
          <w:sz w:val="28"/>
          <w:szCs w:val="28"/>
        </w:rPr>
        <w:t xml:space="preserve">1993. </w:t>
      </w:r>
      <w:r>
        <w:rPr>
          <w:rFonts w:ascii="Times New Roman" w:hAnsi="Times New Roman" w:cs="Times New Roman"/>
          <w:sz w:val="28"/>
          <w:szCs w:val="28"/>
        </w:rPr>
        <w:t>– 67 с.</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Ба</w:t>
      </w:r>
      <w:r>
        <w:rPr>
          <w:rFonts w:ascii="Times New Roman" w:hAnsi="Times New Roman" w:cs="Times New Roman"/>
          <w:sz w:val="28"/>
          <w:szCs w:val="28"/>
        </w:rPr>
        <w:t xml:space="preserve">женова Е.А. </w:t>
      </w:r>
      <w:proofErr w:type="spellStart"/>
      <w:r>
        <w:rPr>
          <w:rFonts w:ascii="Times New Roman" w:hAnsi="Times New Roman" w:cs="Times New Roman"/>
          <w:sz w:val="28"/>
          <w:szCs w:val="28"/>
        </w:rPr>
        <w:t>Интертекстуальность</w:t>
      </w:r>
      <w:proofErr w:type="spellEnd"/>
      <w:r w:rsidR="00167A5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852F8">
        <w:rPr>
          <w:rFonts w:ascii="Times New Roman" w:hAnsi="Times New Roman" w:cs="Times New Roman"/>
          <w:sz w:val="28"/>
          <w:szCs w:val="28"/>
        </w:rPr>
        <w:t>Стилистический энциклопедиче</w:t>
      </w:r>
      <w:r>
        <w:rPr>
          <w:rFonts w:ascii="Times New Roman" w:hAnsi="Times New Roman" w:cs="Times New Roman"/>
          <w:sz w:val="28"/>
          <w:szCs w:val="28"/>
        </w:rPr>
        <w:t>ский словарь русского языка. − М.</w:t>
      </w:r>
      <w:r w:rsidRPr="000852F8">
        <w:rPr>
          <w:rFonts w:ascii="Times New Roman" w:hAnsi="Times New Roman" w:cs="Times New Roman"/>
          <w:sz w:val="28"/>
          <w:szCs w:val="28"/>
        </w:rPr>
        <w:t xml:space="preserve">: Наука, 2003. </w:t>
      </w:r>
      <w:r>
        <w:rPr>
          <w:rFonts w:ascii="Times New Roman" w:hAnsi="Times New Roman" w:cs="Times New Roman"/>
          <w:sz w:val="28"/>
          <w:szCs w:val="28"/>
        </w:rPr>
        <w:t xml:space="preserve">– </w:t>
      </w:r>
      <w:r w:rsidRPr="000852F8">
        <w:rPr>
          <w:rFonts w:ascii="Times New Roman" w:hAnsi="Times New Roman" w:cs="Times New Roman"/>
          <w:sz w:val="28"/>
          <w:szCs w:val="28"/>
        </w:rPr>
        <w:t>108</w:t>
      </w:r>
      <w:r>
        <w:rPr>
          <w:rFonts w:ascii="Times New Roman" w:hAnsi="Times New Roman" w:cs="Times New Roman"/>
          <w:sz w:val="28"/>
          <w:szCs w:val="28"/>
        </w:rPr>
        <w:t xml:space="preserve"> с</w:t>
      </w:r>
      <w:r w:rsidRPr="000852F8">
        <w:rPr>
          <w:rFonts w:ascii="Times New Roman" w:hAnsi="Times New Roman" w:cs="Times New Roman"/>
          <w:sz w:val="28"/>
          <w:szCs w:val="28"/>
        </w:rPr>
        <w:t>.</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Барт Р. Избранные </w:t>
      </w:r>
      <w:r>
        <w:rPr>
          <w:rFonts w:ascii="Times New Roman" w:hAnsi="Times New Roman" w:cs="Times New Roman"/>
          <w:sz w:val="28"/>
          <w:szCs w:val="28"/>
        </w:rPr>
        <w:t>работы. Семиотика. Поэтика. − М.: Прогресс, 1978. – 512 с.</w:t>
      </w:r>
    </w:p>
    <w:p w:rsidR="00B74402" w:rsidRDefault="00B74402" w:rsidP="00544AE1">
      <w:pPr>
        <w:pStyle w:val="a9"/>
        <w:numPr>
          <w:ilvl w:val="0"/>
          <w:numId w:val="7"/>
        </w:numPr>
        <w:spacing w:line="360" w:lineRule="auto"/>
        <w:jc w:val="both"/>
        <w:rPr>
          <w:rFonts w:ascii="Times New Roman" w:hAnsi="Times New Roman" w:cs="Times New Roman"/>
          <w:sz w:val="28"/>
          <w:szCs w:val="28"/>
        </w:rPr>
      </w:pPr>
      <w:r w:rsidRPr="00B74402">
        <w:rPr>
          <w:rFonts w:ascii="Times New Roman" w:hAnsi="Times New Roman" w:cs="Times New Roman"/>
          <w:sz w:val="28"/>
          <w:szCs w:val="28"/>
        </w:rPr>
        <w:t xml:space="preserve">Бахтин М.М. Формы времени и </w:t>
      </w:r>
      <w:proofErr w:type="spellStart"/>
      <w:r w:rsidRPr="00B74402">
        <w:rPr>
          <w:rFonts w:ascii="Times New Roman" w:hAnsi="Times New Roman" w:cs="Times New Roman"/>
          <w:sz w:val="28"/>
          <w:szCs w:val="28"/>
        </w:rPr>
        <w:t>хронотопа</w:t>
      </w:r>
      <w:proofErr w:type="spellEnd"/>
      <w:r w:rsidRPr="00B74402">
        <w:rPr>
          <w:rFonts w:ascii="Times New Roman" w:hAnsi="Times New Roman" w:cs="Times New Roman"/>
          <w:sz w:val="28"/>
          <w:szCs w:val="28"/>
        </w:rPr>
        <w:t xml:space="preserve"> в романе // Бахтин М.М. Вопросы литературы и эстетики. - М.: </w:t>
      </w:r>
      <w:proofErr w:type="gramStart"/>
      <w:r w:rsidRPr="00B74402">
        <w:rPr>
          <w:rFonts w:ascii="Times New Roman" w:hAnsi="Times New Roman" w:cs="Times New Roman"/>
          <w:sz w:val="28"/>
          <w:szCs w:val="28"/>
        </w:rPr>
        <w:t>Худ</w:t>
      </w:r>
      <w:proofErr w:type="gramEnd"/>
      <w:r w:rsidRPr="00B74402">
        <w:rPr>
          <w:rFonts w:ascii="Times New Roman" w:hAnsi="Times New Roman" w:cs="Times New Roman"/>
          <w:sz w:val="28"/>
          <w:szCs w:val="28"/>
        </w:rPr>
        <w:t>. лит., 1975.</w:t>
      </w:r>
      <w:r>
        <w:rPr>
          <w:rFonts w:ascii="Times New Roman" w:hAnsi="Times New Roman" w:cs="Times New Roman"/>
          <w:sz w:val="28"/>
          <w:szCs w:val="28"/>
        </w:rPr>
        <w:t xml:space="preserve"> – 134 с.</w:t>
      </w:r>
    </w:p>
    <w:p w:rsidR="00B74402" w:rsidRDefault="00B74402" w:rsidP="00544AE1">
      <w:pPr>
        <w:pStyle w:val="a9"/>
        <w:numPr>
          <w:ilvl w:val="0"/>
          <w:numId w:val="7"/>
        </w:numPr>
        <w:spacing w:line="360" w:lineRule="auto"/>
        <w:jc w:val="both"/>
        <w:rPr>
          <w:rFonts w:ascii="Times New Roman" w:hAnsi="Times New Roman" w:cs="Times New Roman"/>
          <w:sz w:val="28"/>
          <w:szCs w:val="28"/>
        </w:rPr>
      </w:pPr>
      <w:r w:rsidRPr="00B74402">
        <w:rPr>
          <w:rFonts w:ascii="Times New Roman" w:hAnsi="Times New Roman" w:cs="Times New Roman"/>
          <w:sz w:val="28"/>
          <w:szCs w:val="28"/>
        </w:rPr>
        <w:t xml:space="preserve">Блок A.A. Собрание сочинений: в 6-ти т. / </w:t>
      </w:r>
      <w:proofErr w:type="spellStart"/>
      <w:r w:rsidRPr="00B74402">
        <w:rPr>
          <w:rFonts w:ascii="Times New Roman" w:hAnsi="Times New Roman" w:cs="Times New Roman"/>
          <w:sz w:val="28"/>
          <w:szCs w:val="28"/>
        </w:rPr>
        <w:t>Редкол</w:t>
      </w:r>
      <w:proofErr w:type="spellEnd"/>
      <w:r w:rsidRPr="00B74402">
        <w:rPr>
          <w:rFonts w:ascii="Times New Roman" w:hAnsi="Times New Roman" w:cs="Times New Roman"/>
          <w:sz w:val="28"/>
          <w:szCs w:val="28"/>
        </w:rPr>
        <w:t xml:space="preserve">.: М. Дудин </w:t>
      </w:r>
      <w:r w:rsidR="00D324EA">
        <w:rPr>
          <w:rFonts w:ascii="Times New Roman" w:hAnsi="Times New Roman" w:cs="Times New Roman"/>
          <w:sz w:val="28"/>
          <w:szCs w:val="28"/>
        </w:rPr>
        <w:t xml:space="preserve">и др. − Л.: </w:t>
      </w:r>
      <w:proofErr w:type="spellStart"/>
      <w:r w:rsidR="00D324EA">
        <w:rPr>
          <w:rFonts w:ascii="Times New Roman" w:hAnsi="Times New Roman" w:cs="Times New Roman"/>
          <w:sz w:val="28"/>
          <w:szCs w:val="28"/>
        </w:rPr>
        <w:t>Худож</w:t>
      </w:r>
      <w:proofErr w:type="spellEnd"/>
      <w:r w:rsidR="00D324EA">
        <w:rPr>
          <w:rFonts w:ascii="Times New Roman" w:hAnsi="Times New Roman" w:cs="Times New Roman"/>
          <w:sz w:val="28"/>
          <w:szCs w:val="28"/>
        </w:rPr>
        <w:t>. лит</w:t>
      </w:r>
      <w:proofErr w:type="gramStart"/>
      <w:r w:rsidR="00D324EA">
        <w:rPr>
          <w:rFonts w:ascii="Times New Roman" w:hAnsi="Times New Roman" w:cs="Times New Roman"/>
          <w:sz w:val="28"/>
          <w:szCs w:val="28"/>
        </w:rPr>
        <w:t xml:space="preserve">., </w:t>
      </w:r>
      <w:proofErr w:type="gramEnd"/>
      <w:r w:rsidR="00D324EA">
        <w:rPr>
          <w:rFonts w:ascii="Times New Roman" w:hAnsi="Times New Roman" w:cs="Times New Roman"/>
          <w:sz w:val="28"/>
          <w:szCs w:val="28"/>
        </w:rPr>
        <w:t>1980−</w:t>
      </w:r>
      <w:r w:rsidRPr="00B74402">
        <w:rPr>
          <w:rFonts w:ascii="Times New Roman" w:hAnsi="Times New Roman" w:cs="Times New Roman"/>
          <w:sz w:val="28"/>
          <w:szCs w:val="28"/>
        </w:rPr>
        <w:t xml:space="preserve">1983. Т. </w:t>
      </w:r>
      <w:r w:rsidR="00D324EA">
        <w:rPr>
          <w:rFonts w:ascii="Times New Roman" w:hAnsi="Times New Roman" w:cs="Times New Roman"/>
          <w:sz w:val="28"/>
          <w:szCs w:val="28"/>
        </w:rPr>
        <w:t>4. Очерки. Статьи. Речи. 1905−</w:t>
      </w:r>
      <w:r w:rsidRPr="00B74402">
        <w:rPr>
          <w:rFonts w:ascii="Times New Roman" w:hAnsi="Times New Roman" w:cs="Times New Roman"/>
          <w:sz w:val="28"/>
          <w:szCs w:val="28"/>
        </w:rPr>
        <w:t>1921. Сост. Вл. О</w:t>
      </w:r>
      <w:r>
        <w:rPr>
          <w:rFonts w:ascii="Times New Roman" w:hAnsi="Times New Roman" w:cs="Times New Roman"/>
          <w:sz w:val="28"/>
          <w:szCs w:val="28"/>
        </w:rPr>
        <w:t xml:space="preserve">рлова. Прим. Б. Аверина. 1982. − </w:t>
      </w:r>
      <w:r w:rsidRPr="00B74402">
        <w:rPr>
          <w:rFonts w:ascii="Times New Roman" w:hAnsi="Times New Roman" w:cs="Times New Roman"/>
          <w:sz w:val="28"/>
          <w:szCs w:val="28"/>
        </w:rPr>
        <w:t xml:space="preserve"> 464 с.</w:t>
      </w:r>
    </w:p>
    <w:p w:rsidR="00132D7B" w:rsidRPr="00132D7B" w:rsidRDefault="00132D7B" w:rsidP="00132D7B">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t xml:space="preserve">Воронова O.E. Диалог </w:t>
      </w:r>
      <w:proofErr w:type="spellStart"/>
      <w:r w:rsidRPr="00132D7B">
        <w:rPr>
          <w:rFonts w:ascii="Times New Roman" w:hAnsi="Times New Roman" w:cs="Times New Roman"/>
          <w:sz w:val="28"/>
          <w:szCs w:val="28"/>
        </w:rPr>
        <w:t>менталыюстей</w:t>
      </w:r>
      <w:proofErr w:type="spellEnd"/>
      <w:r w:rsidRPr="00132D7B">
        <w:rPr>
          <w:rFonts w:ascii="Times New Roman" w:hAnsi="Times New Roman" w:cs="Times New Roman"/>
          <w:sz w:val="28"/>
          <w:szCs w:val="28"/>
        </w:rPr>
        <w:t>: Есенин в зарубежных исследованиях первого десятилетия XXI века // Сергей Есенин: Диалог с XXI Веком: Сб. науч. тр. По материалам межд. симпозиума, посвященного 115-летней годовщине со</w:t>
      </w:r>
      <w:r w:rsidR="00D324EA">
        <w:rPr>
          <w:rFonts w:ascii="Times New Roman" w:hAnsi="Times New Roman" w:cs="Times New Roman"/>
          <w:sz w:val="28"/>
          <w:szCs w:val="28"/>
        </w:rPr>
        <w:t xml:space="preserve"> дня рождения С.А. Есенина.  Рязань, 2011</w:t>
      </w:r>
      <w:r w:rsidRPr="00132D7B">
        <w:rPr>
          <w:rFonts w:ascii="Times New Roman" w:hAnsi="Times New Roman" w:cs="Times New Roman"/>
          <w:sz w:val="28"/>
          <w:szCs w:val="28"/>
        </w:rPr>
        <w:t>. − С. 44-50.</w:t>
      </w:r>
    </w:p>
    <w:p w:rsidR="00B74402" w:rsidRDefault="00B74402" w:rsidP="00544AE1">
      <w:pPr>
        <w:pStyle w:val="a9"/>
        <w:numPr>
          <w:ilvl w:val="0"/>
          <w:numId w:val="7"/>
        </w:numPr>
        <w:spacing w:line="360" w:lineRule="auto"/>
        <w:jc w:val="both"/>
        <w:rPr>
          <w:rFonts w:ascii="Times New Roman" w:hAnsi="Times New Roman" w:cs="Times New Roman"/>
          <w:sz w:val="28"/>
          <w:szCs w:val="28"/>
        </w:rPr>
      </w:pPr>
      <w:r w:rsidRPr="00B74402">
        <w:rPr>
          <w:rFonts w:ascii="Times New Roman" w:hAnsi="Times New Roman" w:cs="Times New Roman"/>
          <w:sz w:val="28"/>
          <w:szCs w:val="28"/>
        </w:rPr>
        <w:t>Воронова O.E. Духовный путь Есенина: Религиозно-филос</w:t>
      </w:r>
      <w:r>
        <w:rPr>
          <w:rFonts w:ascii="Times New Roman" w:hAnsi="Times New Roman" w:cs="Times New Roman"/>
          <w:sz w:val="28"/>
          <w:szCs w:val="28"/>
        </w:rPr>
        <w:t>офские и эстетические искания. −</w:t>
      </w:r>
      <w:r w:rsidRPr="00B74402">
        <w:rPr>
          <w:rFonts w:ascii="Times New Roman" w:hAnsi="Times New Roman" w:cs="Times New Roman"/>
          <w:sz w:val="28"/>
          <w:szCs w:val="28"/>
        </w:rPr>
        <w:t xml:space="preserve"> Рязань: М-Пресс, 1997.</w:t>
      </w:r>
      <w:r>
        <w:rPr>
          <w:rFonts w:ascii="Times New Roman" w:hAnsi="Times New Roman" w:cs="Times New Roman"/>
          <w:sz w:val="28"/>
          <w:szCs w:val="28"/>
        </w:rPr>
        <w:t xml:space="preserve"> −</w:t>
      </w:r>
      <w:r w:rsidRPr="00B74402">
        <w:rPr>
          <w:rFonts w:ascii="Times New Roman" w:hAnsi="Times New Roman" w:cs="Times New Roman"/>
          <w:sz w:val="28"/>
          <w:szCs w:val="28"/>
        </w:rPr>
        <w:t xml:space="preserve"> 288 с.</w:t>
      </w:r>
    </w:p>
    <w:p w:rsidR="00112B6F" w:rsidRDefault="00112B6F" w:rsidP="00544AE1">
      <w:pPr>
        <w:pStyle w:val="a9"/>
        <w:numPr>
          <w:ilvl w:val="0"/>
          <w:numId w:val="7"/>
        </w:numPr>
        <w:spacing w:line="360" w:lineRule="auto"/>
        <w:jc w:val="both"/>
        <w:rPr>
          <w:rFonts w:ascii="Times New Roman" w:hAnsi="Times New Roman" w:cs="Times New Roman"/>
          <w:sz w:val="28"/>
          <w:szCs w:val="28"/>
        </w:rPr>
      </w:pPr>
      <w:r w:rsidRPr="00112B6F">
        <w:rPr>
          <w:rFonts w:ascii="Times New Roman" w:hAnsi="Times New Roman" w:cs="Times New Roman"/>
          <w:sz w:val="28"/>
          <w:szCs w:val="28"/>
        </w:rPr>
        <w:t>Воронова O.E. Национальные гении России (К 110-летию со дня рождения С.А. Есенина и к 100-летию М.А. Шолохова)//Есенин на рубеже веков: итоги и перспективы: Материалы международной конференции, посвященной 110-летию со дня рождения С.А.</w:t>
      </w:r>
      <w:r>
        <w:rPr>
          <w:rFonts w:ascii="Times New Roman" w:hAnsi="Times New Roman" w:cs="Times New Roman"/>
          <w:sz w:val="28"/>
          <w:szCs w:val="28"/>
        </w:rPr>
        <w:t> </w:t>
      </w:r>
      <w:r w:rsidRPr="00112B6F">
        <w:rPr>
          <w:rFonts w:ascii="Times New Roman" w:hAnsi="Times New Roman" w:cs="Times New Roman"/>
          <w:sz w:val="28"/>
          <w:szCs w:val="28"/>
        </w:rPr>
        <w:t>Есенина.</w:t>
      </w:r>
      <w:r w:rsidR="00132D7B">
        <w:rPr>
          <w:rFonts w:ascii="Times New Roman" w:hAnsi="Times New Roman" w:cs="Times New Roman"/>
          <w:sz w:val="28"/>
          <w:szCs w:val="28"/>
        </w:rPr>
        <w:t xml:space="preserve"> −</w:t>
      </w:r>
      <w:r>
        <w:rPr>
          <w:rFonts w:ascii="Times New Roman" w:hAnsi="Times New Roman" w:cs="Times New Roman"/>
          <w:sz w:val="28"/>
          <w:szCs w:val="28"/>
        </w:rPr>
        <w:t xml:space="preserve"> Рязань: Пресса, 2006. − </w:t>
      </w:r>
      <w:r w:rsidR="00D324EA">
        <w:rPr>
          <w:rFonts w:ascii="Times New Roman" w:hAnsi="Times New Roman" w:cs="Times New Roman"/>
          <w:sz w:val="28"/>
          <w:szCs w:val="28"/>
        </w:rPr>
        <w:t>С. 202−</w:t>
      </w:r>
      <w:r w:rsidRPr="00112B6F">
        <w:rPr>
          <w:rFonts w:ascii="Times New Roman" w:hAnsi="Times New Roman" w:cs="Times New Roman"/>
          <w:sz w:val="28"/>
          <w:szCs w:val="28"/>
        </w:rPr>
        <w:t>211.</w:t>
      </w:r>
    </w:p>
    <w:p w:rsidR="00132D7B" w:rsidRDefault="00132D7B" w:rsidP="00132D7B">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lastRenderedPageBreak/>
        <w:t>Воронова O.E. Сергей Есенин и русская духовная культура. Научное издание / O.E. Воронова; научное издание. − Рязань: Узорочье, 2002. − 498 с.</w:t>
      </w:r>
    </w:p>
    <w:p w:rsidR="00132D7B" w:rsidRPr="00132D7B" w:rsidRDefault="00132D7B" w:rsidP="00132D7B">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t xml:space="preserve">Воронова O.E. С. Есенин как национальный архетип // Есенин на рубеже веков: итоги и перспективы: Материалы международной конференции, посвященной 110-летию </w:t>
      </w:r>
      <w:r>
        <w:rPr>
          <w:rFonts w:ascii="Times New Roman" w:hAnsi="Times New Roman" w:cs="Times New Roman"/>
          <w:sz w:val="28"/>
          <w:szCs w:val="28"/>
        </w:rPr>
        <w:t>со дня рождения С.А. Есенина. −</w:t>
      </w:r>
      <w:r w:rsidR="00D324EA">
        <w:rPr>
          <w:rFonts w:ascii="Times New Roman" w:hAnsi="Times New Roman" w:cs="Times New Roman"/>
          <w:sz w:val="28"/>
          <w:szCs w:val="28"/>
        </w:rPr>
        <w:t xml:space="preserve"> Рязань: Пресса, 2006. − С. 31−</w:t>
      </w:r>
      <w:r w:rsidRPr="00132D7B">
        <w:rPr>
          <w:rFonts w:ascii="Times New Roman" w:hAnsi="Times New Roman" w:cs="Times New Roman"/>
          <w:sz w:val="28"/>
          <w:szCs w:val="28"/>
        </w:rPr>
        <w:t>39.</w:t>
      </w:r>
    </w:p>
    <w:p w:rsidR="00132D7B" w:rsidRDefault="00132D7B" w:rsidP="00544AE1">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t>Воронова О.Е. Философский смысл поэмы Есенина «Черный человек» (Опыт «экзистенциального» анализа) // Вопросы лите</w:t>
      </w:r>
      <w:r w:rsidR="00D324EA">
        <w:rPr>
          <w:rFonts w:ascii="Times New Roman" w:hAnsi="Times New Roman" w:cs="Times New Roman"/>
          <w:sz w:val="28"/>
          <w:szCs w:val="28"/>
        </w:rPr>
        <w:t>ратуры. − 1997. − № 6. − С. 343−</w:t>
      </w:r>
      <w:r w:rsidRPr="00132D7B">
        <w:rPr>
          <w:rFonts w:ascii="Times New Roman" w:hAnsi="Times New Roman" w:cs="Times New Roman"/>
          <w:sz w:val="28"/>
          <w:szCs w:val="28"/>
        </w:rPr>
        <w:t>353.</w:t>
      </w:r>
    </w:p>
    <w:p w:rsidR="000852F8" w:rsidRPr="00132D7B"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Гришунин А.Л. Цитата // Литературны</w:t>
      </w:r>
      <w:r>
        <w:rPr>
          <w:rFonts w:ascii="Times New Roman" w:hAnsi="Times New Roman" w:cs="Times New Roman"/>
          <w:sz w:val="28"/>
          <w:szCs w:val="28"/>
        </w:rPr>
        <w:t xml:space="preserve">й энциклопедический словарь. М.: Просвещение, 1987.  – </w:t>
      </w:r>
      <w:r w:rsidRPr="000852F8">
        <w:rPr>
          <w:rFonts w:ascii="Times New Roman" w:hAnsi="Times New Roman" w:cs="Times New Roman"/>
          <w:sz w:val="28"/>
          <w:szCs w:val="28"/>
        </w:rPr>
        <w:t>333</w:t>
      </w:r>
      <w:r>
        <w:rPr>
          <w:rFonts w:ascii="Times New Roman" w:hAnsi="Times New Roman" w:cs="Times New Roman"/>
          <w:sz w:val="28"/>
          <w:szCs w:val="28"/>
        </w:rPr>
        <w:t xml:space="preserve"> с</w:t>
      </w:r>
      <w:r w:rsidRPr="000852F8">
        <w:rPr>
          <w:rFonts w:ascii="Times New Roman" w:hAnsi="Times New Roman" w:cs="Times New Roman"/>
          <w:sz w:val="28"/>
          <w:szCs w:val="28"/>
        </w:rPr>
        <w:t>.</w:t>
      </w:r>
    </w:p>
    <w:p w:rsidR="00112B6F" w:rsidRDefault="00112B6F" w:rsidP="00544AE1">
      <w:pPr>
        <w:pStyle w:val="a9"/>
        <w:numPr>
          <w:ilvl w:val="0"/>
          <w:numId w:val="7"/>
        </w:numPr>
        <w:spacing w:line="360" w:lineRule="auto"/>
        <w:jc w:val="both"/>
        <w:rPr>
          <w:rFonts w:ascii="Times New Roman" w:hAnsi="Times New Roman" w:cs="Times New Roman"/>
          <w:sz w:val="28"/>
          <w:szCs w:val="28"/>
        </w:rPr>
      </w:pPr>
      <w:proofErr w:type="spellStart"/>
      <w:r w:rsidRPr="00112B6F">
        <w:rPr>
          <w:rFonts w:ascii="Times New Roman" w:hAnsi="Times New Roman" w:cs="Times New Roman"/>
          <w:sz w:val="28"/>
          <w:szCs w:val="28"/>
        </w:rPr>
        <w:t>Доманский</w:t>
      </w:r>
      <w:proofErr w:type="spellEnd"/>
      <w:r w:rsidRPr="00112B6F">
        <w:rPr>
          <w:rFonts w:ascii="Times New Roman" w:hAnsi="Times New Roman" w:cs="Times New Roman"/>
          <w:sz w:val="28"/>
          <w:szCs w:val="28"/>
        </w:rPr>
        <w:t xml:space="preserve"> В.А. </w:t>
      </w:r>
      <w:proofErr w:type="spellStart"/>
      <w:r w:rsidRPr="00112B6F">
        <w:rPr>
          <w:rFonts w:ascii="Times New Roman" w:hAnsi="Times New Roman" w:cs="Times New Roman"/>
          <w:sz w:val="28"/>
          <w:szCs w:val="28"/>
        </w:rPr>
        <w:t>Дендронимы</w:t>
      </w:r>
      <w:proofErr w:type="spellEnd"/>
      <w:r w:rsidRPr="00112B6F">
        <w:rPr>
          <w:rFonts w:ascii="Times New Roman" w:hAnsi="Times New Roman" w:cs="Times New Roman"/>
          <w:sz w:val="28"/>
          <w:szCs w:val="28"/>
        </w:rPr>
        <w:t xml:space="preserve"> в творчестве С. Есенина // </w:t>
      </w:r>
      <w:proofErr w:type="gramStart"/>
      <w:r w:rsidRPr="00112B6F">
        <w:rPr>
          <w:rFonts w:ascii="Times New Roman" w:hAnsi="Times New Roman" w:cs="Times New Roman"/>
          <w:sz w:val="28"/>
          <w:szCs w:val="28"/>
        </w:rPr>
        <w:t>Есенинское</w:t>
      </w:r>
      <w:proofErr w:type="gramEnd"/>
      <w:r w:rsidRPr="00112B6F">
        <w:rPr>
          <w:rFonts w:ascii="Times New Roman" w:hAnsi="Times New Roman" w:cs="Times New Roman"/>
          <w:sz w:val="28"/>
          <w:szCs w:val="28"/>
        </w:rPr>
        <w:t xml:space="preserve"> энциклопедия: Концепция. Проблемы. Перспективы. Материалы Международной научной конференции, посвященной 111-летию со дня рожд</w:t>
      </w:r>
      <w:r w:rsidR="00D324EA">
        <w:rPr>
          <w:rFonts w:ascii="Times New Roman" w:hAnsi="Times New Roman" w:cs="Times New Roman"/>
          <w:sz w:val="28"/>
          <w:szCs w:val="28"/>
        </w:rPr>
        <w:t>ения С.А. Есенина. −</w:t>
      </w:r>
      <w:r w:rsidRPr="00112B6F">
        <w:rPr>
          <w:rFonts w:ascii="Times New Roman" w:hAnsi="Times New Roman" w:cs="Times New Roman"/>
          <w:sz w:val="28"/>
          <w:szCs w:val="28"/>
        </w:rPr>
        <w:t xml:space="preserve"> Рязань: Пресса, 2007. </w:t>
      </w:r>
      <w:r>
        <w:rPr>
          <w:rFonts w:ascii="Times New Roman" w:hAnsi="Times New Roman" w:cs="Times New Roman"/>
          <w:sz w:val="28"/>
          <w:szCs w:val="28"/>
        </w:rPr>
        <w:t>−</w:t>
      </w:r>
      <w:r w:rsidR="00D324EA">
        <w:rPr>
          <w:rFonts w:ascii="Times New Roman" w:hAnsi="Times New Roman" w:cs="Times New Roman"/>
          <w:sz w:val="28"/>
          <w:szCs w:val="28"/>
        </w:rPr>
        <w:t xml:space="preserve"> С. 189−</w:t>
      </w:r>
      <w:r>
        <w:rPr>
          <w:rFonts w:ascii="Times New Roman" w:hAnsi="Times New Roman" w:cs="Times New Roman"/>
          <w:sz w:val="28"/>
          <w:szCs w:val="28"/>
        </w:rPr>
        <w:t>200</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Дронова Е.М. Стилистический прием аллюзии в свете теории </w:t>
      </w:r>
      <w:proofErr w:type="spellStart"/>
      <w:r w:rsidRPr="000852F8">
        <w:rPr>
          <w:rFonts w:ascii="Times New Roman" w:hAnsi="Times New Roman" w:cs="Times New Roman"/>
          <w:sz w:val="28"/>
          <w:szCs w:val="28"/>
        </w:rPr>
        <w:t>интертекстуальности</w:t>
      </w:r>
      <w:proofErr w:type="spellEnd"/>
      <w:r w:rsidRPr="000852F8">
        <w:rPr>
          <w:rFonts w:ascii="Times New Roman" w:hAnsi="Times New Roman" w:cs="Times New Roman"/>
          <w:sz w:val="28"/>
          <w:szCs w:val="28"/>
        </w:rPr>
        <w:t xml:space="preserve">: на материале языка англо-ирландской драмы первой половины XX века: </w:t>
      </w:r>
      <w:proofErr w:type="spellStart"/>
      <w:r w:rsidRPr="000852F8">
        <w:rPr>
          <w:rFonts w:ascii="Times New Roman" w:hAnsi="Times New Roman" w:cs="Times New Roman"/>
          <w:sz w:val="28"/>
          <w:szCs w:val="28"/>
        </w:rPr>
        <w:t>автореф</w:t>
      </w:r>
      <w:proofErr w:type="spellEnd"/>
      <w:r w:rsidRPr="000852F8">
        <w:rPr>
          <w:rFonts w:ascii="Times New Roman" w:hAnsi="Times New Roman" w:cs="Times New Roman"/>
          <w:sz w:val="28"/>
          <w:szCs w:val="28"/>
        </w:rPr>
        <w:t xml:space="preserve">. </w:t>
      </w:r>
      <w:proofErr w:type="spellStart"/>
      <w:r w:rsidRPr="000852F8">
        <w:rPr>
          <w:rFonts w:ascii="Times New Roman" w:hAnsi="Times New Roman" w:cs="Times New Roman"/>
          <w:sz w:val="28"/>
          <w:szCs w:val="28"/>
        </w:rPr>
        <w:t>дис</w:t>
      </w:r>
      <w:proofErr w:type="spellEnd"/>
      <w:r w:rsidRPr="000852F8">
        <w:rPr>
          <w:rFonts w:ascii="Times New Roman" w:hAnsi="Times New Roman" w:cs="Times New Roman"/>
          <w:sz w:val="28"/>
          <w:szCs w:val="28"/>
        </w:rPr>
        <w:t xml:space="preserve">. канд. </w:t>
      </w:r>
      <w:proofErr w:type="spellStart"/>
      <w:r w:rsidRPr="000852F8">
        <w:rPr>
          <w:rFonts w:ascii="Times New Roman" w:hAnsi="Times New Roman" w:cs="Times New Roman"/>
          <w:sz w:val="28"/>
          <w:szCs w:val="28"/>
        </w:rPr>
        <w:t>филол</w:t>
      </w:r>
      <w:proofErr w:type="spellEnd"/>
      <w:r w:rsidRPr="000852F8">
        <w:rPr>
          <w:rFonts w:ascii="Times New Roman" w:hAnsi="Times New Roman" w:cs="Times New Roman"/>
          <w:sz w:val="28"/>
          <w:szCs w:val="28"/>
        </w:rPr>
        <w:t xml:space="preserve">. наук. </w:t>
      </w:r>
      <w:r>
        <w:rPr>
          <w:rFonts w:ascii="Times New Roman" w:hAnsi="Times New Roman" w:cs="Times New Roman"/>
          <w:sz w:val="28"/>
          <w:szCs w:val="28"/>
        </w:rPr>
        <w:t>− Воронеж, 2006. – 4</w:t>
      </w:r>
      <w:r w:rsidRPr="000852F8">
        <w:rPr>
          <w:rFonts w:ascii="Times New Roman" w:hAnsi="Times New Roman" w:cs="Times New Roman"/>
          <w:sz w:val="28"/>
          <w:szCs w:val="28"/>
        </w:rPr>
        <w:t>5</w:t>
      </w:r>
      <w:r>
        <w:rPr>
          <w:rFonts w:ascii="Times New Roman" w:hAnsi="Times New Roman" w:cs="Times New Roman"/>
          <w:sz w:val="28"/>
          <w:szCs w:val="28"/>
        </w:rPr>
        <w:t xml:space="preserve"> с.</w:t>
      </w:r>
    </w:p>
    <w:p w:rsidR="00B74402" w:rsidRDefault="00B74402" w:rsidP="00544AE1">
      <w:pPr>
        <w:pStyle w:val="a9"/>
        <w:numPr>
          <w:ilvl w:val="0"/>
          <w:numId w:val="7"/>
        </w:numPr>
        <w:spacing w:line="360" w:lineRule="auto"/>
        <w:jc w:val="both"/>
        <w:rPr>
          <w:rFonts w:ascii="Times New Roman" w:hAnsi="Times New Roman" w:cs="Times New Roman"/>
          <w:sz w:val="28"/>
          <w:szCs w:val="28"/>
        </w:rPr>
      </w:pPr>
      <w:r w:rsidRPr="00B74402">
        <w:rPr>
          <w:rFonts w:ascii="Times New Roman" w:hAnsi="Times New Roman" w:cs="Times New Roman"/>
          <w:sz w:val="28"/>
          <w:szCs w:val="28"/>
        </w:rPr>
        <w:t xml:space="preserve"> Есенин С.А. </w:t>
      </w:r>
      <w:proofErr w:type="spellStart"/>
      <w:r w:rsidRPr="00B74402">
        <w:rPr>
          <w:rFonts w:ascii="Times New Roman" w:hAnsi="Times New Roman" w:cs="Times New Roman"/>
          <w:sz w:val="28"/>
          <w:szCs w:val="28"/>
        </w:rPr>
        <w:t>Поли</w:t>
      </w:r>
      <w:proofErr w:type="gramStart"/>
      <w:r w:rsidRPr="00B74402">
        <w:rPr>
          <w:rFonts w:ascii="Times New Roman" w:hAnsi="Times New Roman" w:cs="Times New Roman"/>
          <w:sz w:val="28"/>
          <w:szCs w:val="28"/>
        </w:rPr>
        <w:t>.с</w:t>
      </w:r>
      <w:proofErr w:type="gramEnd"/>
      <w:r w:rsidRPr="00B74402">
        <w:rPr>
          <w:rFonts w:ascii="Times New Roman" w:hAnsi="Times New Roman" w:cs="Times New Roman"/>
          <w:sz w:val="28"/>
          <w:szCs w:val="28"/>
        </w:rPr>
        <w:t>обр</w:t>
      </w:r>
      <w:proofErr w:type="spellEnd"/>
      <w:r w:rsidRPr="00B74402">
        <w:rPr>
          <w:rFonts w:ascii="Times New Roman" w:hAnsi="Times New Roman" w:cs="Times New Roman"/>
          <w:sz w:val="28"/>
          <w:szCs w:val="28"/>
        </w:rPr>
        <w:t xml:space="preserve">. соч.: в 7 т. / гл. ред. Ю.Л. </w:t>
      </w:r>
      <w:proofErr w:type="spellStart"/>
      <w:r w:rsidRPr="00B74402">
        <w:rPr>
          <w:rFonts w:ascii="Times New Roman" w:hAnsi="Times New Roman" w:cs="Times New Roman"/>
          <w:sz w:val="28"/>
          <w:szCs w:val="28"/>
        </w:rPr>
        <w:t>Прокушев</w:t>
      </w:r>
      <w:proofErr w:type="spellEnd"/>
      <w:r w:rsidRPr="00B74402">
        <w:rPr>
          <w:rFonts w:ascii="Times New Roman" w:hAnsi="Times New Roman" w:cs="Times New Roman"/>
          <w:sz w:val="28"/>
          <w:szCs w:val="28"/>
        </w:rPr>
        <w:t xml:space="preserve">; ИМЛИ им. A.M. Горького РАН. - М.: Наука; Голос, 1995. </w:t>
      </w:r>
      <w:r>
        <w:rPr>
          <w:rFonts w:ascii="Times New Roman" w:hAnsi="Times New Roman" w:cs="Times New Roman"/>
          <w:sz w:val="28"/>
          <w:szCs w:val="28"/>
        </w:rPr>
        <w:t>– 2002 с.</w:t>
      </w:r>
    </w:p>
    <w:p w:rsidR="00132D7B" w:rsidRDefault="00132D7B" w:rsidP="00544AE1">
      <w:pPr>
        <w:pStyle w:val="a9"/>
        <w:numPr>
          <w:ilvl w:val="0"/>
          <w:numId w:val="7"/>
        </w:numPr>
        <w:spacing w:line="360" w:lineRule="auto"/>
        <w:jc w:val="both"/>
        <w:rPr>
          <w:rFonts w:ascii="Times New Roman" w:hAnsi="Times New Roman" w:cs="Times New Roman"/>
          <w:sz w:val="28"/>
          <w:szCs w:val="28"/>
        </w:rPr>
      </w:pPr>
      <w:proofErr w:type="spellStart"/>
      <w:r w:rsidRPr="00132D7B">
        <w:rPr>
          <w:rFonts w:ascii="Times New Roman" w:hAnsi="Times New Roman" w:cs="Times New Roman"/>
          <w:sz w:val="28"/>
          <w:szCs w:val="28"/>
        </w:rPr>
        <w:t>Енишерлов</w:t>
      </w:r>
      <w:proofErr w:type="spellEnd"/>
      <w:r w:rsidRPr="00132D7B">
        <w:rPr>
          <w:rFonts w:ascii="Times New Roman" w:hAnsi="Times New Roman" w:cs="Times New Roman"/>
          <w:sz w:val="28"/>
          <w:szCs w:val="28"/>
        </w:rPr>
        <w:t xml:space="preserve"> В. Его самородная стихия: К 90-летию со дня рождения Сергея Есенина //Сов. Россия. </w:t>
      </w:r>
      <w:r>
        <w:rPr>
          <w:rFonts w:ascii="Times New Roman" w:hAnsi="Times New Roman" w:cs="Times New Roman"/>
          <w:sz w:val="28"/>
          <w:szCs w:val="28"/>
        </w:rPr>
        <w:t>−1985. – 4 с.</w:t>
      </w:r>
    </w:p>
    <w:p w:rsidR="00112B6F" w:rsidRDefault="00112B6F" w:rsidP="00544AE1">
      <w:pPr>
        <w:pStyle w:val="a9"/>
        <w:numPr>
          <w:ilvl w:val="0"/>
          <w:numId w:val="7"/>
        </w:numPr>
        <w:spacing w:line="360" w:lineRule="auto"/>
        <w:jc w:val="both"/>
        <w:rPr>
          <w:rFonts w:ascii="Times New Roman" w:hAnsi="Times New Roman" w:cs="Times New Roman"/>
          <w:sz w:val="28"/>
          <w:szCs w:val="28"/>
        </w:rPr>
      </w:pPr>
      <w:r w:rsidRPr="00112B6F">
        <w:rPr>
          <w:rFonts w:ascii="Times New Roman" w:hAnsi="Times New Roman" w:cs="Times New Roman"/>
          <w:sz w:val="28"/>
          <w:szCs w:val="28"/>
        </w:rPr>
        <w:t>Захаров А.Н. Сергей Есенин и вечная Россия // Есенин на рубеже эпох: итоги и перспективы. Материалы межд. конференции, посвященной 110 -летию со дня рождения С.А. Есенина.</w:t>
      </w:r>
      <w:r w:rsidR="008929DC">
        <w:rPr>
          <w:rFonts w:ascii="Times New Roman" w:hAnsi="Times New Roman" w:cs="Times New Roman"/>
          <w:sz w:val="28"/>
          <w:szCs w:val="28"/>
        </w:rPr>
        <w:t xml:space="preserve"> −</w:t>
      </w:r>
      <w:r w:rsidRPr="00112B6F">
        <w:rPr>
          <w:rFonts w:ascii="Times New Roman" w:hAnsi="Times New Roman" w:cs="Times New Roman"/>
          <w:sz w:val="28"/>
          <w:szCs w:val="28"/>
        </w:rPr>
        <w:t>Рязан</w:t>
      </w:r>
      <w:r w:rsidR="00D324EA">
        <w:rPr>
          <w:rFonts w:ascii="Times New Roman" w:hAnsi="Times New Roman" w:cs="Times New Roman"/>
          <w:sz w:val="28"/>
          <w:szCs w:val="28"/>
        </w:rPr>
        <w:t>ь: Пресса, 2006. 496 с. − С. 40−</w:t>
      </w:r>
      <w:r>
        <w:rPr>
          <w:rFonts w:ascii="Times New Roman" w:hAnsi="Times New Roman" w:cs="Times New Roman"/>
          <w:sz w:val="28"/>
          <w:szCs w:val="28"/>
        </w:rPr>
        <w:t>63</w:t>
      </w:r>
    </w:p>
    <w:p w:rsidR="00112B6F" w:rsidRDefault="00112B6F" w:rsidP="00544AE1">
      <w:pPr>
        <w:pStyle w:val="a9"/>
        <w:numPr>
          <w:ilvl w:val="0"/>
          <w:numId w:val="7"/>
        </w:numPr>
        <w:spacing w:line="360" w:lineRule="auto"/>
        <w:jc w:val="both"/>
        <w:rPr>
          <w:rFonts w:ascii="Times New Roman" w:hAnsi="Times New Roman" w:cs="Times New Roman"/>
          <w:sz w:val="28"/>
          <w:szCs w:val="28"/>
        </w:rPr>
      </w:pPr>
      <w:r w:rsidRPr="00112B6F">
        <w:rPr>
          <w:rFonts w:ascii="Times New Roman" w:hAnsi="Times New Roman" w:cs="Times New Roman"/>
          <w:sz w:val="28"/>
          <w:szCs w:val="28"/>
        </w:rPr>
        <w:t xml:space="preserve">Кирьянова Т.Ю. Исповедальные мотивы в творчестве С. Есенина // Наследие Есенина и русская национальная идея: современный </w:t>
      </w:r>
      <w:r w:rsidRPr="00112B6F">
        <w:rPr>
          <w:rFonts w:ascii="Times New Roman" w:hAnsi="Times New Roman" w:cs="Times New Roman"/>
          <w:sz w:val="28"/>
          <w:szCs w:val="28"/>
        </w:rPr>
        <w:lastRenderedPageBreak/>
        <w:t>взгляд. Матер</w:t>
      </w:r>
      <w:r>
        <w:rPr>
          <w:rFonts w:ascii="Times New Roman" w:hAnsi="Times New Roman" w:cs="Times New Roman"/>
          <w:sz w:val="28"/>
          <w:szCs w:val="28"/>
        </w:rPr>
        <w:t>иалы межд. научной конференции</w:t>
      </w:r>
      <w:proofErr w:type="gramStart"/>
      <w:r>
        <w:rPr>
          <w:rFonts w:ascii="Times New Roman" w:hAnsi="Times New Roman" w:cs="Times New Roman"/>
          <w:sz w:val="28"/>
          <w:szCs w:val="28"/>
        </w:rPr>
        <w:t>/</w:t>
      </w:r>
      <w:r w:rsidRPr="00112B6F">
        <w:rPr>
          <w:rFonts w:ascii="Times New Roman" w:hAnsi="Times New Roman" w:cs="Times New Roman"/>
          <w:sz w:val="28"/>
          <w:szCs w:val="28"/>
        </w:rPr>
        <w:t>П</w:t>
      </w:r>
      <w:proofErr w:type="gramEnd"/>
      <w:r w:rsidRPr="00112B6F">
        <w:rPr>
          <w:rFonts w:ascii="Times New Roman" w:hAnsi="Times New Roman" w:cs="Times New Roman"/>
          <w:sz w:val="28"/>
          <w:szCs w:val="28"/>
        </w:rPr>
        <w:t>од ред. O.E.</w:t>
      </w:r>
      <w:r>
        <w:rPr>
          <w:rFonts w:ascii="Times New Roman" w:hAnsi="Times New Roman" w:cs="Times New Roman"/>
          <w:sz w:val="28"/>
          <w:szCs w:val="28"/>
        </w:rPr>
        <w:t xml:space="preserve">  </w:t>
      </w:r>
      <w:r w:rsidRPr="00112B6F">
        <w:rPr>
          <w:rFonts w:ascii="Times New Roman" w:hAnsi="Times New Roman" w:cs="Times New Roman"/>
          <w:sz w:val="28"/>
          <w:szCs w:val="28"/>
        </w:rPr>
        <w:t xml:space="preserve">Вороновой; А.Н. Захарова. </w:t>
      </w:r>
      <w:proofErr w:type="spellStart"/>
      <w:r w:rsidRPr="00112B6F">
        <w:rPr>
          <w:rFonts w:ascii="Times New Roman" w:hAnsi="Times New Roman" w:cs="Times New Roman"/>
          <w:sz w:val="28"/>
          <w:szCs w:val="28"/>
        </w:rPr>
        <w:t>Ряз</w:t>
      </w:r>
      <w:proofErr w:type="spellEnd"/>
      <w:r w:rsidRPr="00112B6F">
        <w:rPr>
          <w:rFonts w:ascii="Times New Roman" w:hAnsi="Times New Roman" w:cs="Times New Roman"/>
          <w:sz w:val="28"/>
          <w:szCs w:val="28"/>
        </w:rPr>
        <w:t xml:space="preserve">. гос. </w:t>
      </w:r>
      <w:proofErr w:type="spellStart"/>
      <w:r w:rsidRPr="00112B6F">
        <w:rPr>
          <w:rFonts w:ascii="Times New Roman" w:hAnsi="Times New Roman" w:cs="Times New Roman"/>
          <w:sz w:val="28"/>
          <w:szCs w:val="28"/>
        </w:rPr>
        <w:t>пед</w:t>
      </w:r>
      <w:proofErr w:type="spellEnd"/>
      <w:r w:rsidRPr="00112B6F">
        <w:rPr>
          <w:rFonts w:ascii="Times New Roman" w:hAnsi="Times New Roman" w:cs="Times New Roman"/>
          <w:sz w:val="28"/>
          <w:szCs w:val="28"/>
        </w:rPr>
        <w:t>. ун-т имени С.А.</w:t>
      </w:r>
      <w:r>
        <w:rPr>
          <w:rFonts w:ascii="Times New Roman" w:hAnsi="Times New Roman" w:cs="Times New Roman"/>
          <w:sz w:val="28"/>
          <w:szCs w:val="28"/>
        </w:rPr>
        <w:t xml:space="preserve">   </w:t>
      </w:r>
      <w:r w:rsidRPr="00112B6F">
        <w:rPr>
          <w:rFonts w:ascii="Times New Roman" w:hAnsi="Times New Roman" w:cs="Times New Roman"/>
          <w:sz w:val="28"/>
          <w:szCs w:val="28"/>
        </w:rPr>
        <w:t>Есенина.</w:t>
      </w:r>
      <w:r>
        <w:rPr>
          <w:rFonts w:ascii="Times New Roman" w:hAnsi="Times New Roman" w:cs="Times New Roman"/>
          <w:sz w:val="28"/>
          <w:szCs w:val="28"/>
        </w:rPr>
        <w:t xml:space="preserve"> − Рязань</w:t>
      </w:r>
      <w:r w:rsidR="00D324EA">
        <w:rPr>
          <w:rFonts w:ascii="Times New Roman" w:hAnsi="Times New Roman" w:cs="Times New Roman"/>
          <w:sz w:val="28"/>
          <w:szCs w:val="28"/>
        </w:rPr>
        <w:t>: Пресса, 2005. 572 с. − С. 266−</w:t>
      </w:r>
      <w:r>
        <w:rPr>
          <w:rFonts w:ascii="Times New Roman" w:hAnsi="Times New Roman" w:cs="Times New Roman"/>
          <w:sz w:val="28"/>
          <w:szCs w:val="28"/>
        </w:rPr>
        <w:t>274</w:t>
      </w:r>
    </w:p>
    <w:p w:rsidR="00132D7B" w:rsidRDefault="00132D7B" w:rsidP="00544AE1">
      <w:pPr>
        <w:pStyle w:val="a9"/>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Кольцов А.В. </w:t>
      </w:r>
      <w:r w:rsidRPr="00132D7B">
        <w:rPr>
          <w:rFonts w:ascii="Times New Roman" w:hAnsi="Times New Roman" w:cs="Times New Roman"/>
          <w:sz w:val="28"/>
          <w:szCs w:val="28"/>
        </w:rPr>
        <w:t>С</w:t>
      </w:r>
      <w:r>
        <w:rPr>
          <w:rFonts w:ascii="Times New Roman" w:hAnsi="Times New Roman" w:cs="Times New Roman"/>
          <w:sz w:val="28"/>
          <w:szCs w:val="28"/>
        </w:rPr>
        <w:t xml:space="preserve">тихотворения: </w:t>
      </w:r>
      <w:proofErr w:type="spellStart"/>
      <w:r>
        <w:rPr>
          <w:rFonts w:ascii="Times New Roman" w:hAnsi="Times New Roman" w:cs="Times New Roman"/>
          <w:sz w:val="28"/>
          <w:szCs w:val="28"/>
        </w:rPr>
        <w:t>моногр</w:t>
      </w:r>
      <w:proofErr w:type="spellEnd"/>
      <w:r>
        <w:rPr>
          <w:rFonts w:ascii="Times New Roman" w:hAnsi="Times New Roman" w:cs="Times New Roman"/>
          <w:sz w:val="28"/>
          <w:szCs w:val="28"/>
        </w:rPr>
        <w:t xml:space="preserve">. / А.В. Кольцов. − М.: </w:t>
      </w:r>
      <w:proofErr w:type="spellStart"/>
      <w:r>
        <w:rPr>
          <w:rFonts w:ascii="Times New Roman" w:hAnsi="Times New Roman" w:cs="Times New Roman"/>
          <w:sz w:val="28"/>
          <w:szCs w:val="28"/>
        </w:rPr>
        <w:t>Профиздат</w:t>
      </w:r>
      <w:proofErr w:type="spellEnd"/>
      <w:r>
        <w:rPr>
          <w:rFonts w:ascii="Times New Roman" w:hAnsi="Times New Roman" w:cs="Times New Roman"/>
          <w:sz w:val="28"/>
          <w:szCs w:val="28"/>
        </w:rPr>
        <w:t>, 2011. −</w:t>
      </w:r>
      <w:r w:rsidRPr="00132D7B">
        <w:rPr>
          <w:rFonts w:ascii="Times New Roman" w:hAnsi="Times New Roman" w:cs="Times New Roman"/>
          <w:sz w:val="28"/>
          <w:szCs w:val="28"/>
        </w:rPr>
        <w:t xml:space="preserve"> 256 c.</w:t>
      </w:r>
    </w:p>
    <w:p w:rsidR="00112B6F" w:rsidRDefault="00112B6F" w:rsidP="00544AE1">
      <w:pPr>
        <w:pStyle w:val="a9"/>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Pr="00112B6F">
        <w:rPr>
          <w:rFonts w:ascii="Times New Roman" w:hAnsi="Times New Roman" w:cs="Times New Roman"/>
          <w:sz w:val="28"/>
          <w:szCs w:val="28"/>
        </w:rPr>
        <w:t>орниенко Н.В. Личность и творчество Сергея Есенина в исканиях русской прозы второй половины 1920-х годов //Есенин на рубеже веков: итоги и перспективы: Материалы международной конференции, посвященной 110-летию со дня рождения С.А.</w:t>
      </w:r>
      <w:r>
        <w:rPr>
          <w:rFonts w:ascii="Times New Roman" w:hAnsi="Times New Roman" w:cs="Times New Roman"/>
          <w:sz w:val="28"/>
          <w:szCs w:val="28"/>
        </w:rPr>
        <w:t xml:space="preserve">   </w:t>
      </w:r>
      <w:r w:rsidRPr="00112B6F">
        <w:rPr>
          <w:rFonts w:ascii="Times New Roman" w:hAnsi="Times New Roman" w:cs="Times New Roman"/>
          <w:sz w:val="28"/>
          <w:szCs w:val="28"/>
        </w:rPr>
        <w:t>Есенина.</w:t>
      </w:r>
      <w:r>
        <w:rPr>
          <w:rFonts w:ascii="Times New Roman" w:hAnsi="Times New Roman" w:cs="Times New Roman"/>
          <w:sz w:val="28"/>
          <w:szCs w:val="28"/>
        </w:rPr>
        <w:t xml:space="preserve"> − Рязань: Пресса, 2006. 496 с. − </w:t>
      </w:r>
      <w:r w:rsidR="00D324EA">
        <w:rPr>
          <w:rFonts w:ascii="Times New Roman" w:hAnsi="Times New Roman" w:cs="Times New Roman"/>
          <w:sz w:val="28"/>
          <w:szCs w:val="28"/>
        </w:rPr>
        <w:t>С. 122−</w:t>
      </w:r>
      <w:r w:rsidRPr="00112B6F">
        <w:rPr>
          <w:rFonts w:ascii="Times New Roman" w:hAnsi="Times New Roman" w:cs="Times New Roman"/>
          <w:sz w:val="28"/>
          <w:szCs w:val="28"/>
        </w:rPr>
        <w:t>166.</w:t>
      </w:r>
    </w:p>
    <w:p w:rsidR="000852F8" w:rsidRDefault="000852F8" w:rsidP="00544AE1">
      <w:pPr>
        <w:pStyle w:val="a9"/>
        <w:numPr>
          <w:ilvl w:val="0"/>
          <w:numId w:val="7"/>
        </w:numPr>
        <w:spacing w:line="360" w:lineRule="auto"/>
        <w:jc w:val="both"/>
        <w:rPr>
          <w:rFonts w:ascii="Times New Roman" w:hAnsi="Times New Roman" w:cs="Times New Roman"/>
          <w:sz w:val="28"/>
          <w:szCs w:val="28"/>
        </w:rPr>
      </w:pPr>
      <w:proofErr w:type="spellStart"/>
      <w:r w:rsidRPr="000852F8">
        <w:rPr>
          <w:rFonts w:ascii="Times New Roman" w:hAnsi="Times New Roman" w:cs="Times New Roman"/>
          <w:sz w:val="28"/>
          <w:szCs w:val="28"/>
        </w:rPr>
        <w:t>Кристева</w:t>
      </w:r>
      <w:proofErr w:type="spellEnd"/>
      <w:r w:rsidRPr="000852F8">
        <w:rPr>
          <w:rFonts w:ascii="Times New Roman" w:hAnsi="Times New Roman" w:cs="Times New Roman"/>
          <w:sz w:val="28"/>
          <w:szCs w:val="28"/>
        </w:rPr>
        <w:t xml:space="preserve"> Ю. Бахтин, слово, диалог и роман // Французская семиотика: От структурализма к постструктурализму / пер. с франц., сос</w:t>
      </w:r>
      <w:r>
        <w:rPr>
          <w:rFonts w:ascii="Times New Roman" w:hAnsi="Times New Roman" w:cs="Times New Roman"/>
          <w:sz w:val="28"/>
          <w:szCs w:val="28"/>
        </w:rPr>
        <w:t xml:space="preserve">т., вступ. ст. Г.К. </w:t>
      </w:r>
      <w:proofErr w:type="spellStart"/>
      <w:r>
        <w:rPr>
          <w:rFonts w:ascii="Times New Roman" w:hAnsi="Times New Roman" w:cs="Times New Roman"/>
          <w:sz w:val="28"/>
          <w:szCs w:val="28"/>
        </w:rPr>
        <w:t>Косикова</w:t>
      </w:r>
      <w:proofErr w:type="spellEnd"/>
      <w:r>
        <w:rPr>
          <w:rFonts w:ascii="Times New Roman" w:hAnsi="Times New Roman" w:cs="Times New Roman"/>
          <w:sz w:val="28"/>
          <w:szCs w:val="28"/>
        </w:rPr>
        <w:t xml:space="preserve">. − М.: ИГ Прогресс, 2000. – </w:t>
      </w:r>
      <w:r w:rsidRPr="000852F8">
        <w:rPr>
          <w:rFonts w:ascii="Times New Roman" w:hAnsi="Times New Roman" w:cs="Times New Roman"/>
          <w:sz w:val="28"/>
          <w:szCs w:val="28"/>
        </w:rPr>
        <w:t>27</w:t>
      </w:r>
      <w:r>
        <w:rPr>
          <w:rFonts w:ascii="Times New Roman" w:hAnsi="Times New Roman" w:cs="Times New Roman"/>
          <w:sz w:val="28"/>
          <w:szCs w:val="28"/>
        </w:rPr>
        <w:t xml:space="preserve"> с.</w:t>
      </w:r>
    </w:p>
    <w:p w:rsidR="000852F8" w:rsidRPr="006C7F1D" w:rsidRDefault="000852F8" w:rsidP="006C7F1D">
      <w:pPr>
        <w:pStyle w:val="a9"/>
        <w:numPr>
          <w:ilvl w:val="0"/>
          <w:numId w:val="7"/>
        </w:numPr>
        <w:spacing w:line="360" w:lineRule="auto"/>
        <w:jc w:val="both"/>
        <w:rPr>
          <w:rFonts w:ascii="Times New Roman" w:hAnsi="Times New Roman" w:cs="Times New Roman"/>
          <w:sz w:val="28"/>
          <w:szCs w:val="28"/>
        </w:rPr>
      </w:pPr>
      <w:proofErr w:type="spellStart"/>
      <w:r w:rsidRPr="006C7F1D">
        <w:rPr>
          <w:rFonts w:ascii="Times New Roman" w:hAnsi="Times New Roman" w:cs="Times New Roman"/>
          <w:sz w:val="28"/>
          <w:szCs w:val="28"/>
        </w:rPr>
        <w:t>Куняев</w:t>
      </w:r>
      <w:proofErr w:type="spellEnd"/>
      <w:r w:rsidRPr="006C7F1D">
        <w:rPr>
          <w:rFonts w:ascii="Times New Roman" w:hAnsi="Times New Roman" w:cs="Times New Roman"/>
          <w:sz w:val="28"/>
          <w:szCs w:val="28"/>
        </w:rPr>
        <w:t xml:space="preserve"> С. Ю., </w:t>
      </w:r>
      <w:proofErr w:type="spellStart"/>
      <w:r w:rsidRPr="006C7F1D">
        <w:rPr>
          <w:rFonts w:ascii="Times New Roman" w:hAnsi="Times New Roman" w:cs="Times New Roman"/>
          <w:sz w:val="28"/>
          <w:szCs w:val="28"/>
        </w:rPr>
        <w:t>Куняев</w:t>
      </w:r>
      <w:proofErr w:type="spellEnd"/>
      <w:r w:rsidRPr="006C7F1D">
        <w:rPr>
          <w:rFonts w:ascii="Times New Roman" w:hAnsi="Times New Roman" w:cs="Times New Roman"/>
          <w:sz w:val="28"/>
          <w:szCs w:val="28"/>
        </w:rPr>
        <w:t xml:space="preserve"> С. С. Сергей Есенин. – М.: Молодая Гвардия, 1995 (серия ЖЗЛ). – 703</w:t>
      </w:r>
      <w:r w:rsidR="00D324EA">
        <w:rPr>
          <w:rFonts w:ascii="Times New Roman" w:hAnsi="Times New Roman" w:cs="Times New Roman"/>
          <w:sz w:val="28"/>
          <w:szCs w:val="28"/>
        </w:rPr>
        <w:t xml:space="preserve"> </w:t>
      </w:r>
      <w:r w:rsidRPr="006C7F1D">
        <w:rPr>
          <w:rFonts w:ascii="Times New Roman" w:hAnsi="Times New Roman" w:cs="Times New Roman"/>
          <w:sz w:val="28"/>
          <w:szCs w:val="28"/>
        </w:rPr>
        <w:t>с.</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Кузьмина Н.А. </w:t>
      </w:r>
      <w:proofErr w:type="spellStart"/>
      <w:r w:rsidRPr="000852F8">
        <w:rPr>
          <w:rFonts w:ascii="Times New Roman" w:hAnsi="Times New Roman" w:cs="Times New Roman"/>
          <w:sz w:val="28"/>
          <w:szCs w:val="28"/>
        </w:rPr>
        <w:t>Интертекст</w:t>
      </w:r>
      <w:proofErr w:type="spellEnd"/>
      <w:r w:rsidRPr="000852F8">
        <w:rPr>
          <w:rFonts w:ascii="Times New Roman" w:hAnsi="Times New Roman" w:cs="Times New Roman"/>
          <w:sz w:val="28"/>
          <w:szCs w:val="28"/>
        </w:rPr>
        <w:t xml:space="preserve"> и его роль в процессах эволюции поэтиче</w:t>
      </w:r>
      <w:r>
        <w:rPr>
          <w:rFonts w:ascii="Times New Roman" w:hAnsi="Times New Roman" w:cs="Times New Roman"/>
          <w:sz w:val="28"/>
          <w:szCs w:val="28"/>
        </w:rPr>
        <w:t xml:space="preserve">ского языка. Екатеринбург; Омск: Изд-во </w:t>
      </w:r>
      <w:proofErr w:type="spellStart"/>
      <w:r>
        <w:rPr>
          <w:rFonts w:ascii="Times New Roman" w:hAnsi="Times New Roman" w:cs="Times New Roman"/>
          <w:sz w:val="28"/>
          <w:szCs w:val="28"/>
        </w:rPr>
        <w:t>Урал</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н</w:t>
      </w:r>
      <w:proofErr w:type="spellEnd"/>
      <w:r>
        <w:rPr>
          <w:rFonts w:ascii="Times New Roman" w:hAnsi="Times New Roman" w:cs="Times New Roman"/>
          <w:sz w:val="28"/>
          <w:szCs w:val="28"/>
        </w:rPr>
        <w:t>-та, 1999.  – 8 с.</w:t>
      </w:r>
    </w:p>
    <w:p w:rsidR="00792712" w:rsidRDefault="00792712" w:rsidP="00544AE1">
      <w:pPr>
        <w:pStyle w:val="a9"/>
        <w:numPr>
          <w:ilvl w:val="0"/>
          <w:numId w:val="7"/>
        </w:numPr>
        <w:spacing w:line="360" w:lineRule="auto"/>
        <w:jc w:val="both"/>
        <w:rPr>
          <w:rFonts w:ascii="Times New Roman" w:hAnsi="Times New Roman" w:cs="Times New Roman"/>
          <w:sz w:val="28"/>
          <w:szCs w:val="28"/>
        </w:rPr>
      </w:pPr>
      <w:r w:rsidRPr="00792712">
        <w:rPr>
          <w:rFonts w:ascii="Times New Roman" w:hAnsi="Times New Roman" w:cs="Times New Roman"/>
          <w:sz w:val="28"/>
          <w:szCs w:val="28"/>
        </w:rPr>
        <w:t>Лебедева Л.И. Аллюзия // Русский язык. Энцикло</w:t>
      </w:r>
      <w:r>
        <w:rPr>
          <w:rFonts w:ascii="Times New Roman" w:hAnsi="Times New Roman" w:cs="Times New Roman"/>
          <w:sz w:val="28"/>
          <w:szCs w:val="28"/>
        </w:rPr>
        <w:t>педия. − СПб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Питер, 1996. – </w:t>
      </w:r>
      <w:r w:rsidRPr="00792712">
        <w:rPr>
          <w:rFonts w:ascii="Times New Roman" w:hAnsi="Times New Roman" w:cs="Times New Roman"/>
          <w:sz w:val="28"/>
          <w:szCs w:val="28"/>
        </w:rPr>
        <w:t>33</w:t>
      </w:r>
      <w:r>
        <w:rPr>
          <w:rFonts w:ascii="Times New Roman" w:hAnsi="Times New Roman" w:cs="Times New Roman"/>
          <w:sz w:val="28"/>
          <w:szCs w:val="28"/>
        </w:rPr>
        <w:t xml:space="preserve"> с.</w:t>
      </w:r>
    </w:p>
    <w:p w:rsidR="00B74402" w:rsidRDefault="00B74402" w:rsidP="00544AE1">
      <w:pPr>
        <w:pStyle w:val="a9"/>
        <w:numPr>
          <w:ilvl w:val="0"/>
          <w:numId w:val="7"/>
        </w:numPr>
        <w:spacing w:line="360" w:lineRule="auto"/>
        <w:jc w:val="both"/>
        <w:rPr>
          <w:rFonts w:ascii="Times New Roman" w:hAnsi="Times New Roman" w:cs="Times New Roman"/>
          <w:sz w:val="28"/>
          <w:szCs w:val="28"/>
        </w:rPr>
      </w:pPr>
      <w:r w:rsidRPr="00B74402">
        <w:rPr>
          <w:rFonts w:ascii="Times New Roman" w:hAnsi="Times New Roman" w:cs="Times New Roman"/>
          <w:sz w:val="28"/>
          <w:szCs w:val="28"/>
        </w:rPr>
        <w:t>Лермонтов М.Ю. Сочинения в двух томах. Т. 1./ Сост. и комм. И.С. Чистовой; Вступ. ст. И.Л. Ан</w:t>
      </w:r>
      <w:r w:rsidR="00D324EA">
        <w:rPr>
          <w:rFonts w:ascii="Times New Roman" w:hAnsi="Times New Roman" w:cs="Times New Roman"/>
          <w:sz w:val="28"/>
          <w:szCs w:val="28"/>
        </w:rPr>
        <w:t>дроникова. - М.: Правда, 1988. −</w:t>
      </w:r>
      <w:r w:rsidRPr="00B74402">
        <w:rPr>
          <w:rFonts w:ascii="Times New Roman" w:hAnsi="Times New Roman" w:cs="Times New Roman"/>
          <w:sz w:val="28"/>
          <w:szCs w:val="28"/>
        </w:rPr>
        <w:t xml:space="preserve"> 720 с.</w:t>
      </w:r>
    </w:p>
    <w:p w:rsidR="00792712" w:rsidRDefault="00792712" w:rsidP="00544AE1">
      <w:pPr>
        <w:pStyle w:val="a9"/>
        <w:numPr>
          <w:ilvl w:val="0"/>
          <w:numId w:val="7"/>
        </w:numPr>
        <w:spacing w:line="360" w:lineRule="auto"/>
        <w:jc w:val="both"/>
        <w:rPr>
          <w:rFonts w:ascii="Times New Roman" w:hAnsi="Times New Roman" w:cs="Times New Roman"/>
          <w:sz w:val="28"/>
          <w:szCs w:val="28"/>
        </w:rPr>
      </w:pPr>
      <w:r w:rsidRPr="00792712">
        <w:rPr>
          <w:rFonts w:ascii="Times New Roman" w:hAnsi="Times New Roman" w:cs="Times New Roman"/>
          <w:sz w:val="28"/>
          <w:szCs w:val="28"/>
        </w:rPr>
        <w:t xml:space="preserve">Лотман Ю.М. Текст в тексте // Труды по знаковым системам. Т. XIV / </w:t>
      </w:r>
      <w:proofErr w:type="spellStart"/>
      <w:r w:rsidRPr="00792712">
        <w:rPr>
          <w:rFonts w:ascii="Times New Roman" w:hAnsi="Times New Roman" w:cs="Times New Roman"/>
          <w:sz w:val="28"/>
          <w:szCs w:val="28"/>
        </w:rPr>
        <w:t>Учен</w:t>
      </w:r>
      <w:proofErr w:type="gramStart"/>
      <w:r w:rsidRPr="00792712">
        <w:rPr>
          <w:rFonts w:ascii="Times New Roman" w:hAnsi="Times New Roman" w:cs="Times New Roman"/>
          <w:sz w:val="28"/>
          <w:szCs w:val="28"/>
        </w:rPr>
        <w:t>.з</w:t>
      </w:r>
      <w:proofErr w:type="gramEnd"/>
      <w:r w:rsidRPr="00792712">
        <w:rPr>
          <w:rFonts w:ascii="Times New Roman" w:hAnsi="Times New Roman" w:cs="Times New Roman"/>
          <w:sz w:val="28"/>
          <w:szCs w:val="28"/>
        </w:rPr>
        <w:t>ап</w:t>
      </w:r>
      <w:proofErr w:type="spellEnd"/>
      <w:r w:rsidRPr="00792712">
        <w:rPr>
          <w:rFonts w:ascii="Times New Roman" w:hAnsi="Times New Roman" w:cs="Times New Roman"/>
          <w:sz w:val="28"/>
          <w:szCs w:val="28"/>
        </w:rPr>
        <w:t>. Тартуского гос. ун-та.</w:t>
      </w:r>
      <w:r>
        <w:rPr>
          <w:rFonts w:ascii="Times New Roman" w:hAnsi="Times New Roman" w:cs="Times New Roman"/>
          <w:sz w:val="28"/>
          <w:szCs w:val="28"/>
        </w:rPr>
        <w:t xml:space="preserve"> Тарту, 1981. – </w:t>
      </w:r>
      <w:r w:rsidRPr="00792712">
        <w:rPr>
          <w:rFonts w:ascii="Times New Roman" w:hAnsi="Times New Roman" w:cs="Times New Roman"/>
          <w:sz w:val="28"/>
          <w:szCs w:val="28"/>
        </w:rPr>
        <w:t>38</w:t>
      </w:r>
      <w:r>
        <w:rPr>
          <w:rFonts w:ascii="Times New Roman" w:hAnsi="Times New Roman" w:cs="Times New Roman"/>
          <w:sz w:val="28"/>
          <w:szCs w:val="28"/>
        </w:rPr>
        <w:t xml:space="preserve"> с</w:t>
      </w:r>
      <w:r w:rsidRPr="00792712">
        <w:rPr>
          <w:rFonts w:ascii="Times New Roman" w:hAnsi="Times New Roman" w:cs="Times New Roman"/>
          <w:sz w:val="28"/>
          <w:szCs w:val="28"/>
        </w:rPr>
        <w:t>.</w:t>
      </w:r>
    </w:p>
    <w:p w:rsidR="006C7F1D" w:rsidRDefault="006C7F1D" w:rsidP="00544AE1">
      <w:pPr>
        <w:pStyle w:val="a9"/>
        <w:numPr>
          <w:ilvl w:val="0"/>
          <w:numId w:val="7"/>
        </w:numPr>
        <w:spacing w:line="360" w:lineRule="auto"/>
        <w:jc w:val="both"/>
        <w:rPr>
          <w:rFonts w:ascii="Times New Roman" w:hAnsi="Times New Roman" w:cs="Times New Roman"/>
          <w:sz w:val="28"/>
          <w:szCs w:val="28"/>
        </w:rPr>
      </w:pPr>
      <w:r w:rsidRPr="006C7F1D">
        <w:rPr>
          <w:rFonts w:ascii="Times New Roman" w:hAnsi="Times New Roman" w:cs="Times New Roman"/>
          <w:sz w:val="28"/>
          <w:szCs w:val="28"/>
        </w:rPr>
        <w:t xml:space="preserve">Маркова Е.И. Образ и символ мельницы в творчестве Пушкина и Есенина // Пушкин и Есенин. Есенинский сборник. Новое о Есенине. </w:t>
      </w:r>
      <w:proofErr w:type="spellStart"/>
      <w:r w:rsidRPr="006C7F1D">
        <w:rPr>
          <w:rFonts w:ascii="Times New Roman" w:hAnsi="Times New Roman" w:cs="Times New Roman"/>
          <w:sz w:val="28"/>
          <w:szCs w:val="28"/>
        </w:rPr>
        <w:t>Вып</w:t>
      </w:r>
      <w:proofErr w:type="spellEnd"/>
      <w:r w:rsidRPr="006C7F1D">
        <w:rPr>
          <w:rFonts w:ascii="Times New Roman" w:hAnsi="Times New Roman" w:cs="Times New Roman"/>
          <w:sz w:val="28"/>
          <w:szCs w:val="28"/>
        </w:rPr>
        <w:t xml:space="preserve">. V. </w:t>
      </w:r>
      <w:r>
        <w:rPr>
          <w:rFonts w:ascii="Times New Roman" w:hAnsi="Times New Roman" w:cs="Times New Roman"/>
          <w:sz w:val="28"/>
          <w:szCs w:val="28"/>
        </w:rPr>
        <w:t xml:space="preserve">− </w:t>
      </w:r>
      <w:r w:rsidRPr="006C7F1D">
        <w:rPr>
          <w:rFonts w:ascii="Times New Roman" w:hAnsi="Times New Roman" w:cs="Times New Roman"/>
          <w:sz w:val="28"/>
          <w:szCs w:val="28"/>
        </w:rPr>
        <w:t xml:space="preserve">М., 2001. </w:t>
      </w:r>
      <w:r>
        <w:rPr>
          <w:rFonts w:ascii="Times New Roman" w:hAnsi="Times New Roman" w:cs="Times New Roman"/>
          <w:sz w:val="28"/>
          <w:szCs w:val="28"/>
        </w:rPr>
        <w:t xml:space="preserve"> − </w:t>
      </w:r>
      <w:r w:rsidR="00D324EA">
        <w:rPr>
          <w:rFonts w:ascii="Times New Roman" w:hAnsi="Times New Roman" w:cs="Times New Roman"/>
          <w:sz w:val="28"/>
          <w:szCs w:val="28"/>
        </w:rPr>
        <w:t>С. 182−</w:t>
      </w:r>
      <w:r w:rsidRPr="006C7F1D">
        <w:rPr>
          <w:rFonts w:ascii="Times New Roman" w:hAnsi="Times New Roman" w:cs="Times New Roman"/>
          <w:sz w:val="28"/>
          <w:szCs w:val="28"/>
        </w:rPr>
        <w:t>197.</w:t>
      </w:r>
    </w:p>
    <w:p w:rsidR="00112B6F" w:rsidRDefault="00112B6F" w:rsidP="00544AE1">
      <w:pPr>
        <w:pStyle w:val="a9"/>
        <w:numPr>
          <w:ilvl w:val="0"/>
          <w:numId w:val="7"/>
        </w:numPr>
        <w:spacing w:line="360" w:lineRule="auto"/>
        <w:jc w:val="both"/>
        <w:rPr>
          <w:rFonts w:ascii="Times New Roman" w:hAnsi="Times New Roman" w:cs="Times New Roman"/>
          <w:sz w:val="28"/>
          <w:szCs w:val="28"/>
        </w:rPr>
      </w:pPr>
      <w:r w:rsidRPr="00112B6F">
        <w:rPr>
          <w:rFonts w:ascii="Times New Roman" w:hAnsi="Times New Roman" w:cs="Times New Roman"/>
          <w:sz w:val="28"/>
          <w:szCs w:val="28"/>
        </w:rPr>
        <w:t>Марченк</w:t>
      </w:r>
      <w:r>
        <w:rPr>
          <w:rFonts w:ascii="Times New Roman" w:hAnsi="Times New Roman" w:cs="Times New Roman"/>
          <w:sz w:val="28"/>
          <w:szCs w:val="28"/>
        </w:rPr>
        <w:t>о A.M. Поэтический мир Есенин. − М.: Сов</w:t>
      </w:r>
      <w:proofErr w:type="gramStart"/>
      <w:r>
        <w:rPr>
          <w:rFonts w:ascii="Times New Roman" w:hAnsi="Times New Roman" w:cs="Times New Roman"/>
          <w:sz w:val="28"/>
          <w:szCs w:val="28"/>
        </w:rPr>
        <w:t>.</w:t>
      </w:r>
      <w:proofErr w:type="gramEnd"/>
      <w:r w:rsidR="00D324EA">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исатель, 1989. − </w:t>
      </w:r>
      <w:r w:rsidRPr="00112B6F">
        <w:rPr>
          <w:rFonts w:ascii="Times New Roman" w:hAnsi="Times New Roman" w:cs="Times New Roman"/>
          <w:sz w:val="28"/>
          <w:szCs w:val="28"/>
        </w:rPr>
        <w:t>302 с.</w:t>
      </w:r>
    </w:p>
    <w:p w:rsidR="006C7F1D" w:rsidRDefault="006C7F1D" w:rsidP="006C7F1D">
      <w:pPr>
        <w:pStyle w:val="a9"/>
        <w:numPr>
          <w:ilvl w:val="0"/>
          <w:numId w:val="7"/>
        </w:numPr>
        <w:spacing w:line="360" w:lineRule="auto"/>
        <w:jc w:val="both"/>
        <w:rPr>
          <w:rFonts w:ascii="Times New Roman" w:hAnsi="Times New Roman" w:cs="Times New Roman"/>
          <w:sz w:val="28"/>
          <w:szCs w:val="28"/>
        </w:rPr>
      </w:pPr>
      <w:proofErr w:type="spellStart"/>
      <w:r w:rsidRPr="006C7F1D">
        <w:rPr>
          <w:rFonts w:ascii="Times New Roman" w:hAnsi="Times New Roman" w:cs="Times New Roman"/>
          <w:sz w:val="28"/>
          <w:szCs w:val="28"/>
        </w:rPr>
        <w:lastRenderedPageBreak/>
        <w:t>Мекш</w:t>
      </w:r>
      <w:proofErr w:type="spellEnd"/>
      <w:r w:rsidRPr="006C7F1D">
        <w:rPr>
          <w:rFonts w:ascii="Times New Roman" w:hAnsi="Times New Roman" w:cs="Times New Roman"/>
          <w:sz w:val="28"/>
          <w:szCs w:val="28"/>
        </w:rPr>
        <w:t xml:space="preserve"> Э.Б. Пушкин в жизни Есенина (по воспоминаниям современников) // Пушкин и Есенин. Есенинский сборник. Новое о Есенине. </w:t>
      </w:r>
      <w:proofErr w:type="spellStart"/>
      <w:r w:rsidRPr="006C7F1D">
        <w:rPr>
          <w:rFonts w:ascii="Times New Roman" w:hAnsi="Times New Roman" w:cs="Times New Roman"/>
          <w:sz w:val="28"/>
          <w:szCs w:val="28"/>
        </w:rPr>
        <w:t>Вып</w:t>
      </w:r>
      <w:proofErr w:type="spellEnd"/>
      <w:r w:rsidRPr="006C7F1D">
        <w:rPr>
          <w:rFonts w:ascii="Times New Roman" w:hAnsi="Times New Roman" w:cs="Times New Roman"/>
          <w:sz w:val="28"/>
          <w:szCs w:val="28"/>
        </w:rPr>
        <w:t xml:space="preserve">. V. </w:t>
      </w:r>
      <w:r>
        <w:rPr>
          <w:rFonts w:ascii="Times New Roman" w:hAnsi="Times New Roman" w:cs="Times New Roman"/>
          <w:sz w:val="28"/>
          <w:szCs w:val="28"/>
        </w:rPr>
        <w:t xml:space="preserve">− </w:t>
      </w:r>
      <w:r w:rsidRPr="006C7F1D">
        <w:rPr>
          <w:rFonts w:ascii="Times New Roman" w:hAnsi="Times New Roman" w:cs="Times New Roman"/>
          <w:sz w:val="28"/>
          <w:szCs w:val="28"/>
        </w:rPr>
        <w:t xml:space="preserve">М., 2001. </w:t>
      </w:r>
      <w:r>
        <w:rPr>
          <w:rFonts w:ascii="Times New Roman" w:hAnsi="Times New Roman" w:cs="Times New Roman"/>
          <w:sz w:val="28"/>
          <w:szCs w:val="28"/>
        </w:rPr>
        <w:t xml:space="preserve">− </w:t>
      </w:r>
      <w:r w:rsidR="00D324EA">
        <w:rPr>
          <w:rFonts w:ascii="Times New Roman" w:hAnsi="Times New Roman" w:cs="Times New Roman"/>
          <w:sz w:val="28"/>
          <w:szCs w:val="28"/>
        </w:rPr>
        <w:t>С. 75−</w:t>
      </w:r>
      <w:r w:rsidRPr="006C7F1D">
        <w:rPr>
          <w:rFonts w:ascii="Times New Roman" w:hAnsi="Times New Roman" w:cs="Times New Roman"/>
          <w:sz w:val="28"/>
          <w:szCs w:val="28"/>
        </w:rPr>
        <w:t>86.</w:t>
      </w:r>
    </w:p>
    <w:p w:rsidR="006C7F1D" w:rsidRPr="006C7F1D" w:rsidRDefault="006C7F1D" w:rsidP="006C7F1D">
      <w:pPr>
        <w:pStyle w:val="a9"/>
        <w:numPr>
          <w:ilvl w:val="0"/>
          <w:numId w:val="7"/>
        </w:numPr>
        <w:spacing w:line="360" w:lineRule="auto"/>
        <w:jc w:val="both"/>
        <w:rPr>
          <w:rFonts w:ascii="Times New Roman" w:hAnsi="Times New Roman" w:cs="Times New Roman"/>
          <w:sz w:val="28"/>
          <w:szCs w:val="28"/>
        </w:rPr>
      </w:pPr>
      <w:proofErr w:type="spellStart"/>
      <w:r w:rsidRPr="006C7F1D">
        <w:rPr>
          <w:rFonts w:ascii="Times New Roman" w:hAnsi="Times New Roman" w:cs="Times New Roman"/>
          <w:sz w:val="28"/>
          <w:szCs w:val="28"/>
        </w:rPr>
        <w:t>Мекш</w:t>
      </w:r>
      <w:proofErr w:type="spellEnd"/>
      <w:r w:rsidRPr="006C7F1D">
        <w:rPr>
          <w:rFonts w:ascii="Times New Roman" w:hAnsi="Times New Roman" w:cs="Times New Roman"/>
          <w:sz w:val="28"/>
          <w:szCs w:val="28"/>
        </w:rPr>
        <w:t xml:space="preserve"> Э.Б. Пушкинская традиция в поэме Есенина «Анна </w:t>
      </w:r>
      <w:proofErr w:type="spellStart"/>
      <w:r w:rsidRPr="006C7F1D">
        <w:rPr>
          <w:rFonts w:ascii="Times New Roman" w:hAnsi="Times New Roman" w:cs="Times New Roman"/>
          <w:sz w:val="28"/>
          <w:szCs w:val="28"/>
        </w:rPr>
        <w:t>Снегина</w:t>
      </w:r>
      <w:proofErr w:type="spellEnd"/>
      <w:r w:rsidRPr="006C7F1D">
        <w:rPr>
          <w:rFonts w:ascii="Times New Roman" w:hAnsi="Times New Roman" w:cs="Times New Roman"/>
          <w:sz w:val="28"/>
          <w:szCs w:val="28"/>
        </w:rPr>
        <w:t xml:space="preserve">» // Пушкин и русская литература. Сборник научных трудов. </w:t>
      </w:r>
      <w:r>
        <w:rPr>
          <w:rFonts w:ascii="Times New Roman" w:hAnsi="Times New Roman" w:cs="Times New Roman"/>
          <w:sz w:val="28"/>
          <w:szCs w:val="28"/>
        </w:rPr>
        <w:t>− Рига, 1986. – 101 с.</w:t>
      </w:r>
    </w:p>
    <w:p w:rsidR="00132D7B" w:rsidRDefault="00132D7B" w:rsidP="00544AE1">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t>Наумов Е. Сергей Есенин</w:t>
      </w:r>
      <w:r>
        <w:rPr>
          <w:rFonts w:ascii="Times New Roman" w:hAnsi="Times New Roman" w:cs="Times New Roman"/>
          <w:sz w:val="28"/>
          <w:szCs w:val="28"/>
        </w:rPr>
        <w:t>. Личность. Творчество. Эпоха. – М.: Правда,</w:t>
      </w:r>
      <w:r w:rsidRPr="00132D7B">
        <w:rPr>
          <w:rFonts w:ascii="Times New Roman" w:hAnsi="Times New Roman" w:cs="Times New Roman"/>
          <w:sz w:val="28"/>
          <w:szCs w:val="28"/>
        </w:rPr>
        <w:t xml:space="preserve"> 1973.</w:t>
      </w:r>
      <w:r>
        <w:rPr>
          <w:rFonts w:ascii="Times New Roman" w:hAnsi="Times New Roman" w:cs="Times New Roman"/>
          <w:sz w:val="28"/>
          <w:szCs w:val="28"/>
        </w:rPr>
        <w:t xml:space="preserve"> – 431 с.</w:t>
      </w:r>
    </w:p>
    <w:p w:rsidR="006C7F1D" w:rsidRPr="006C7F1D" w:rsidRDefault="006C7F1D" w:rsidP="006C7F1D">
      <w:pPr>
        <w:pStyle w:val="a9"/>
        <w:numPr>
          <w:ilvl w:val="0"/>
          <w:numId w:val="7"/>
        </w:numPr>
        <w:spacing w:line="360" w:lineRule="auto"/>
        <w:jc w:val="both"/>
        <w:rPr>
          <w:rFonts w:ascii="Times New Roman" w:hAnsi="Times New Roman" w:cs="Times New Roman"/>
          <w:sz w:val="28"/>
          <w:szCs w:val="28"/>
        </w:rPr>
      </w:pPr>
      <w:proofErr w:type="spellStart"/>
      <w:r w:rsidRPr="006C7F1D">
        <w:rPr>
          <w:rFonts w:ascii="Times New Roman" w:hAnsi="Times New Roman" w:cs="Times New Roman"/>
          <w:sz w:val="28"/>
          <w:szCs w:val="28"/>
        </w:rPr>
        <w:t>Прилепин</w:t>
      </w:r>
      <w:proofErr w:type="spellEnd"/>
      <w:r w:rsidRPr="006C7F1D">
        <w:rPr>
          <w:rFonts w:ascii="Times New Roman" w:hAnsi="Times New Roman" w:cs="Times New Roman"/>
          <w:sz w:val="28"/>
          <w:szCs w:val="28"/>
        </w:rPr>
        <w:t xml:space="preserve"> З. Есенин: Обещаю встречу впереди. – М: Молодая Гвардия, 2020. – 1029с.</w:t>
      </w:r>
    </w:p>
    <w:p w:rsidR="00112B6F" w:rsidRDefault="00112B6F" w:rsidP="00544AE1">
      <w:pPr>
        <w:pStyle w:val="a9"/>
        <w:numPr>
          <w:ilvl w:val="0"/>
          <w:numId w:val="7"/>
        </w:numPr>
        <w:spacing w:line="360" w:lineRule="auto"/>
        <w:jc w:val="both"/>
        <w:rPr>
          <w:rFonts w:ascii="Times New Roman" w:hAnsi="Times New Roman" w:cs="Times New Roman"/>
          <w:sz w:val="28"/>
          <w:szCs w:val="28"/>
        </w:rPr>
      </w:pPr>
      <w:proofErr w:type="spellStart"/>
      <w:r w:rsidRPr="00112B6F">
        <w:rPr>
          <w:rFonts w:ascii="Times New Roman" w:hAnsi="Times New Roman" w:cs="Times New Roman"/>
          <w:sz w:val="28"/>
          <w:szCs w:val="28"/>
        </w:rPr>
        <w:t>Прокушев</w:t>
      </w:r>
      <w:proofErr w:type="spellEnd"/>
      <w:r w:rsidRPr="00112B6F">
        <w:rPr>
          <w:rFonts w:ascii="Times New Roman" w:hAnsi="Times New Roman" w:cs="Times New Roman"/>
          <w:sz w:val="28"/>
          <w:szCs w:val="28"/>
        </w:rPr>
        <w:t xml:space="preserve"> Ю.Л. Сергей Есенин: Образ. Ст</w:t>
      </w:r>
      <w:r w:rsidR="00D324EA">
        <w:rPr>
          <w:rFonts w:ascii="Times New Roman" w:hAnsi="Times New Roman" w:cs="Times New Roman"/>
          <w:sz w:val="28"/>
          <w:szCs w:val="28"/>
        </w:rPr>
        <w:t>ихи. Эпоха. −</w:t>
      </w:r>
      <w:r>
        <w:rPr>
          <w:rFonts w:ascii="Times New Roman" w:hAnsi="Times New Roman" w:cs="Times New Roman"/>
          <w:sz w:val="28"/>
          <w:szCs w:val="28"/>
        </w:rPr>
        <w:t xml:space="preserve"> 5-е изд., </w:t>
      </w:r>
      <w:proofErr w:type="spellStart"/>
      <w:r>
        <w:rPr>
          <w:rFonts w:ascii="Times New Roman" w:hAnsi="Times New Roman" w:cs="Times New Roman"/>
          <w:sz w:val="28"/>
          <w:szCs w:val="28"/>
        </w:rPr>
        <w:t>дораб</w:t>
      </w:r>
      <w:proofErr w:type="spellEnd"/>
      <w:r>
        <w:rPr>
          <w:rFonts w:ascii="Times New Roman" w:hAnsi="Times New Roman" w:cs="Times New Roman"/>
          <w:sz w:val="28"/>
          <w:szCs w:val="28"/>
        </w:rPr>
        <w:t>. − М.: Мол</w:t>
      </w:r>
      <w:proofErr w:type="gramStart"/>
      <w:r>
        <w:rPr>
          <w:rFonts w:ascii="Times New Roman" w:hAnsi="Times New Roman" w:cs="Times New Roman"/>
          <w:sz w:val="28"/>
          <w:szCs w:val="28"/>
        </w:rPr>
        <w:t>.</w:t>
      </w:r>
      <w:proofErr w:type="gramEnd"/>
      <w:r w:rsidR="00D324EA">
        <w:rPr>
          <w:rFonts w:ascii="Times New Roman" w:hAnsi="Times New Roman" w:cs="Times New Roman"/>
          <w:sz w:val="28"/>
          <w:szCs w:val="28"/>
        </w:rPr>
        <w:t xml:space="preserve">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вардия, 1989. −</w:t>
      </w:r>
      <w:r w:rsidRPr="00112B6F">
        <w:rPr>
          <w:rFonts w:ascii="Times New Roman" w:hAnsi="Times New Roman" w:cs="Times New Roman"/>
          <w:sz w:val="28"/>
          <w:szCs w:val="28"/>
        </w:rPr>
        <w:t xml:space="preserve"> 348 с.</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Прохоров А.М Аллюзия // Большая советская энциклопедия: в 30 т. </w:t>
      </w:r>
      <w:r>
        <w:rPr>
          <w:rFonts w:ascii="Times New Roman" w:hAnsi="Times New Roman" w:cs="Times New Roman"/>
          <w:sz w:val="28"/>
          <w:szCs w:val="28"/>
        </w:rPr>
        <w:t xml:space="preserve">− </w:t>
      </w:r>
      <w:r w:rsidRPr="000852F8">
        <w:rPr>
          <w:rFonts w:ascii="Times New Roman" w:hAnsi="Times New Roman" w:cs="Times New Roman"/>
          <w:sz w:val="28"/>
          <w:szCs w:val="28"/>
        </w:rPr>
        <w:t>М. : Сов</w:t>
      </w:r>
      <w:proofErr w:type="gramStart"/>
      <w:r w:rsidRPr="000852F8">
        <w:rPr>
          <w:rFonts w:ascii="Times New Roman" w:hAnsi="Times New Roman" w:cs="Times New Roman"/>
          <w:sz w:val="28"/>
          <w:szCs w:val="28"/>
        </w:rPr>
        <w:t>.</w:t>
      </w:r>
      <w:proofErr w:type="gramEnd"/>
      <w:r w:rsidR="00D324EA">
        <w:rPr>
          <w:rFonts w:ascii="Times New Roman" w:hAnsi="Times New Roman" w:cs="Times New Roman"/>
          <w:sz w:val="28"/>
          <w:szCs w:val="28"/>
        </w:rPr>
        <w:t xml:space="preserve"> </w:t>
      </w:r>
      <w:proofErr w:type="gramStart"/>
      <w:r w:rsidRPr="000852F8">
        <w:rPr>
          <w:rFonts w:ascii="Times New Roman" w:hAnsi="Times New Roman" w:cs="Times New Roman"/>
          <w:sz w:val="28"/>
          <w:szCs w:val="28"/>
        </w:rPr>
        <w:t>э</w:t>
      </w:r>
      <w:proofErr w:type="gramEnd"/>
      <w:r w:rsidRPr="000852F8">
        <w:rPr>
          <w:rFonts w:ascii="Times New Roman" w:hAnsi="Times New Roman" w:cs="Times New Roman"/>
          <w:sz w:val="28"/>
          <w:szCs w:val="28"/>
        </w:rPr>
        <w:t xml:space="preserve">нциклопедия, 1960. Т. 1. </w:t>
      </w:r>
      <w:r>
        <w:rPr>
          <w:rFonts w:ascii="Times New Roman" w:hAnsi="Times New Roman" w:cs="Times New Roman"/>
          <w:sz w:val="28"/>
          <w:szCs w:val="28"/>
        </w:rPr>
        <w:t xml:space="preserve">– </w:t>
      </w:r>
      <w:r w:rsidRPr="000852F8">
        <w:rPr>
          <w:rFonts w:ascii="Times New Roman" w:hAnsi="Times New Roman" w:cs="Times New Roman"/>
          <w:sz w:val="28"/>
          <w:szCs w:val="28"/>
        </w:rPr>
        <w:t>215</w:t>
      </w:r>
      <w:r>
        <w:rPr>
          <w:rFonts w:ascii="Times New Roman" w:hAnsi="Times New Roman" w:cs="Times New Roman"/>
          <w:sz w:val="28"/>
          <w:szCs w:val="28"/>
        </w:rPr>
        <w:t xml:space="preserve"> с</w:t>
      </w:r>
      <w:r w:rsidRPr="000852F8">
        <w:rPr>
          <w:rFonts w:ascii="Times New Roman" w:hAnsi="Times New Roman" w:cs="Times New Roman"/>
          <w:sz w:val="28"/>
          <w:szCs w:val="28"/>
        </w:rPr>
        <w:t>.</w:t>
      </w:r>
    </w:p>
    <w:p w:rsidR="00347B9D" w:rsidRDefault="00347B9D" w:rsidP="00544AE1">
      <w:pPr>
        <w:pStyle w:val="a9"/>
        <w:numPr>
          <w:ilvl w:val="0"/>
          <w:numId w:val="7"/>
        </w:numPr>
        <w:spacing w:line="360" w:lineRule="auto"/>
        <w:jc w:val="both"/>
        <w:rPr>
          <w:rFonts w:ascii="Times New Roman" w:hAnsi="Times New Roman" w:cs="Times New Roman"/>
          <w:sz w:val="28"/>
          <w:szCs w:val="28"/>
        </w:rPr>
      </w:pPr>
      <w:proofErr w:type="spellStart"/>
      <w:r w:rsidRPr="00347B9D">
        <w:rPr>
          <w:rFonts w:ascii="Times New Roman" w:hAnsi="Times New Roman" w:cs="Times New Roman"/>
          <w:sz w:val="28"/>
          <w:szCs w:val="28"/>
        </w:rPr>
        <w:t>Пьеге-Гро</w:t>
      </w:r>
      <w:proofErr w:type="spellEnd"/>
      <w:r w:rsidRPr="00347B9D">
        <w:rPr>
          <w:rFonts w:ascii="Times New Roman" w:hAnsi="Times New Roman" w:cs="Times New Roman"/>
          <w:sz w:val="28"/>
          <w:szCs w:val="28"/>
        </w:rPr>
        <w:t xml:space="preserve"> Н. Введение в</w:t>
      </w:r>
      <w:r>
        <w:rPr>
          <w:rFonts w:ascii="Times New Roman" w:hAnsi="Times New Roman" w:cs="Times New Roman"/>
          <w:sz w:val="28"/>
          <w:szCs w:val="28"/>
        </w:rPr>
        <w:t xml:space="preserve"> теорию </w:t>
      </w:r>
      <w:proofErr w:type="spellStart"/>
      <w:r>
        <w:rPr>
          <w:rFonts w:ascii="Times New Roman" w:hAnsi="Times New Roman" w:cs="Times New Roman"/>
          <w:sz w:val="28"/>
          <w:szCs w:val="28"/>
        </w:rPr>
        <w:t>интертекстуальности</w:t>
      </w:r>
      <w:proofErr w:type="spellEnd"/>
      <w:r>
        <w:rPr>
          <w:rFonts w:ascii="Times New Roman" w:hAnsi="Times New Roman" w:cs="Times New Roman"/>
          <w:sz w:val="28"/>
          <w:szCs w:val="28"/>
        </w:rPr>
        <w:t>. − М.</w:t>
      </w:r>
      <w:r w:rsidRPr="00347B9D">
        <w:rPr>
          <w:rFonts w:ascii="Times New Roman" w:hAnsi="Times New Roman" w:cs="Times New Roman"/>
          <w:sz w:val="28"/>
          <w:szCs w:val="28"/>
        </w:rPr>
        <w:t>: ЛКИ, 2008.</w:t>
      </w:r>
      <w:r>
        <w:rPr>
          <w:rFonts w:ascii="Times New Roman" w:hAnsi="Times New Roman" w:cs="Times New Roman"/>
          <w:sz w:val="28"/>
          <w:szCs w:val="28"/>
        </w:rPr>
        <w:t xml:space="preserve"> – 34 с.</w:t>
      </w:r>
    </w:p>
    <w:p w:rsidR="00132D7B" w:rsidRDefault="00132D7B" w:rsidP="00544AE1">
      <w:pPr>
        <w:pStyle w:val="a9"/>
        <w:numPr>
          <w:ilvl w:val="0"/>
          <w:numId w:val="7"/>
        </w:numPr>
        <w:spacing w:line="360" w:lineRule="auto"/>
        <w:jc w:val="both"/>
        <w:rPr>
          <w:rFonts w:ascii="Times New Roman" w:hAnsi="Times New Roman" w:cs="Times New Roman"/>
          <w:sz w:val="28"/>
          <w:szCs w:val="28"/>
        </w:rPr>
      </w:pPr>
      <w:r w:rsidRPr="00132D7B">
        <w:rPr>
          <w:rFonts w:ascii="Times New Roman" w:hAnsi="Times New Roman" w:cs="Times New Roman"/>
          <w:sz w:val="28"/>
          <w:szCs w:val="28"/>
        </w:rPr>
        <w:t>Пушкин А.С. Полн. собр. соч.: В 10-ти т. Т.5. 3-е изд. М., Наука, 1964.</w:t>
      </w:r>
      <w:r w:rsidR="00D324EA">
        <w:rPr>
          <w:rFonts w:ascii="Times New Roman" w:hAnsi="Times New Roman" w:cs="Times New Roman"/>
          <w:sz w:val="28"/>
          <w:szCs w:val="28"/>
        </w:rPr>
        <w:t xml:space="preserve"> – 231−</w:t>
      </w:r>
      <w:r>
        <w:rPr>
          <w:rFonts w:ascii="Times New Roman" w:hAnsi="Times New Roman" w:cs="Times New Roman"/>
          <w:sz w:val="28"/>
          <w:szCs w:val="28"/>
        </w:rPr>
        <w:t>287 с.</w:t>
      </w:r>
    </w:p>
    <w:p w:rsidR="00347B9D" w:rsidRDefault="00112B6F" w:rsidP="00544AE1">
      <w:pPr>
        <w:pStyle w:val="a9"/>
        <w:numPr>
          <w:ilvl w:val="0"/>
          <w:numId w:val="7"/>
        </w:numPr>
        <w:spacing w:line="360" w:lineRule="auto"/>
        <w:jc w:val="both"/>
        <w:rPr>
          <w:rFonts w:ascii="Times New Roman" w:hAnsi="Times New Roman" w:cs="Times New Roman"/>
          <w:sz w:val="28"/>
          <w:szCs w:val="28"/>
        </w:rPr>
      </w:pPr>
      <w:proofErr w:type="spellStart"/>
      <w:r w:rsidRPr="00347B9D">
        <w:rPr>
          <w:rFonts w:ascii="Times New Roman" w:hAnsi="Times New Roman" w:cs="Times New Roman"/>
          <w:sz w:val="28"/>
          <w:szCs w:val="28"/>
        </w:rPr>
        <w:t>Самоделова</w:t>
      </w:r>
      <w:proofErr w:type="spellEnd"/>
      <w:r w:rsidRPr="00347B9D">
        <w:rPr>
          <w:rFonts w:ascii="Times New Roman" w:hAnsi="Times New Roman" w:cs="Times New Roman"/>
          <w:sz w:val="28"/>
          <w:szCs w:val="28"/>
        </w:rPr>
        <w:t xml:space="preserve"> Е.А. Антропологическая поэтика С.А. Есенина: </w:t>
      </w:r>
      <w:proofErr w:type="gramStart"/>
      <w:r w:rsidRPr="00347B9D">
        <w:rPr>
          <w:rFonts w:ascii="Times New Roman" w:hAnsi="Times New Roman" w:cs="Times New Roman"/>
          <w:sz w:val="28"/>
          <w:szCs w:val="28"/>
        </w:rPr>
        <w:t>авторский</w:t>
      </w:r>
      <w:proofErr w:type="gramEnd"/>
      <w:r w:rsidR="00D324EA">
        <w:rPr>
          <w:rFonts w:ascii="Times New Roman" w:hAnsi="Times New Roman" w:cs="Times New Roman"/>
          <w:sz w:val="28"/>
          <w:szCs w:val="28"/>
        </w:rPr>
        <w:t xml:space="preserve"> </w:t>
      </w:r>
      <w:proofErr w:type="spellStart"/>
      <w:r w:rsidRPr="00347B9D">
        <w:rPr>
          <w:rFonts w:ascii="Times New Roman" w:hAnsi="Times New Roman" w:cs="Times New Roman"/>
          <w:sz w:val="28"/>
          <w:szCs w:val="28"/>
        </w:rPr>
        <w:t>жизнетекст</w:t>
      </w:r>
      <w:proofErr w:type="spellEnd"/>
      <w:r w:rsidRPr="00347B9D">
        <w:rPr>
          <w:rFonts w:ascii="Times New Roman" w:hAnsi="Times New Roman" w:cs="Times New Roman"/>
          <w:sz w:val="28"/>
          <w:szCs w:val="28"/>
        </w:rPr>
        <w:t xml:space="preserve"> на перекрестье культурных традиций. − М.: Языки славянских культур, 2006. − 920 с.</w:t>
      </w:r>
    </w:p>
    <w:p w:rsidR="00347B9D" w:rsidRDefault="00347B9D" w:rsidP="00544AE1">
      <w:pPr>
        <w:pStyle w:val="a9"/>
        <w:numPr>
          <w:ilvl w:val="0"/>
          <w:numId w:val="7"/>
        </w:numPr>
        <w:spacing w:line="360" w:lineRule="auto"/>
        <w:jc w:val="both"/>
        <w:rPr>
          <w:rFonts w:ascii="Times New Roman" w:hAnsi="Times New Roman" w:cs="Times New Roman"/>
          <w:sz w:val="28"/>
          <w:szCs w:val="28"/>
        </w:rPr>
      </w:pPr>
      <w:r w:rsidRPr="00347B9D">
        <w:rPr>
          <w:rFonts w:ascii="Times New Roman" w:hAnsi="Times New Roman" w:cs="Times New Roman"/>
          <w:sz w:val="28"/>
          <w:szCs w:val="28"/>
        </w:rPr>
        <w:t xml:space="preserve">Смирнов И.П. Порождение </w:t>
      </w:r>
      <w:proofErr w:type="spellStart"/>
      <w:r w:rsidRPr="00347B9D">
        <w:rPr>
          <w:rFonts w:ascii="Times New Roman" w:hAnsi="Times New Roman" w:cs="Times New Roman"/>
          <w:sz w:val="28"/>
          <w:szCs w:val="28"/>
        </w:rPr>
        <w:t>интертекста</w:t>
      </w:r>
      <w:proofErr w:type="spellEnd"/>
      <w:r w:rsidRPr="00347B9D">
        <w:rPr>
          <w:rFonts w:ascii="Times New Roman" w:hAnsi="Times New Roman" w:cs="Times New Roman"/>
          <w:sz w:val="28"/>
          <w:szCs w:val="28"/>
        </w:rPr>
        <w:t xml:space="preserve">. Элементы </w:t>
      </w:r>
      <w:proofErr w:type="spellStart"/>
      <w:r w:rsidRPr="00347B9D">
        <w:rPr>
          <w:rFonts w:ascii="Times New Roman" w:hAnsi="Times New Roman" w:cs="Times New Roman"/>
          <w:sz w:val="28"/>
          <w:szCs w:val="28"/>
        </w:rPr>
        <w:t>интертекстуального</w:t>
      </w:r>
      <w:proofErr w:type="spellEnd"/>
      <w:r w:rsidRPr="00347B9D">
        <w:rPr>
          <w:rFonts w:ascii="Times New Roman" w:hAnsi="Times New Roman" w:cs="Times New Roman"/>
          <w:sz w:val="28"/>
          <w:szCs w:val="28"/>
        </w:rPr>
        <w:t xml:space="preserve"> анализа с примерами из т</w:t>
      </w:r>
      <w:r>
        <w:rPr>
          <w:rFonts w:ascii="Times New Roman" w:hAnsi="Times New Roman" w:cs="Times New Roman"/>
          <w:sz w:val="28"/>
          <w:szCs w:val="28"/>
        </w:rPr>
        <w:t>ворчества Б.Л.</w:t>
      </w:r>
      <w:r w:rsidR="00D324EA">
        <w:rPr>
          <w:rFonts w:ascii="Times New Roman" w:hAnsi="Times New Roman" w:cs="Times New Roman"/>
          <w:sz w:val="28"/>
          <w:szCs w:val="28"/>
        </w:rPr>
        <w:t> </w:t>
      </w:r>
      <w:r>
        <w:rPr>
          <w:rFonts w:ascii="Times New Roman" w:hAnsi="Times New Roman" w:cs="Times New Roman"/>
          <w:sz w:val="28"/>
          <w:szCs w:val="28"/>
        </w:rPr>
        <w:t>Пастернака. СПб</w:t>
      </w:r>
      <w:proofErr w:type="gramStart"/>
      <w:r>
        <w:rPr>
          <w:rFonts w:ascii="Times New Roman" w:hAnsi="Times New Roman" w:cs="Times New Roman"/>
          <w:sz w:val="28"/>
          <w:szCs w:val="28"/>
        </w:rPr>
        <w:t>.</w:t>
      </w:r>
      <w:r w:rsidRPr="00347B9D">
        <w:rPr>
          <w:rFonts w:ascii="Times New Roman" w:hAnsi="Times New Roman" w:cs="Times New Roman"/>
          <w:sz w:val="28"/>
          <w:szCs w:val="28"/>
        </w:rPr>
        <w:t xml:space="preserve">: </w:t>
      </w:r>
      <w:proofErr w:type="gramEnd"/>
      <w:r w:rsidRPr="00347B9D">
        <w:rPr>
          <w:rFonts w:ascii="Times New Roman" w:hAnsi="Times New Roman" w:cs="Times New Roman"/>
          <w:sz w:val="28"/>
          <w:szCs w:val="28"/>
        </w:rPr>
        <w:t xml:space="preserve">СПБГУ, </w:t>
      </w:r>
      <w:r>
        <w:rPr>
          <w:rFonts w:ascii="Times New Roman" w:hAnsi="Times New Roman" w:cs="Times New Roman"/>
          <w:sz w:val="28"/>
          <w:szCs w:val="28"/>
        </w:rPr>
        <w:t xml:space="preserve">− 1995. – </w:t>
      </w:r>
      <w:r w:rsidRPr="00347B9D">
        <w:rPr>
          <w:rFonts w:ascii="Times New Roman" w:hAnsi="Times New Roman" w:cs="Times New Roman"/>
          <w:sz w:val="28"/>
          <w:szCs w:val="28"/>
        </w:rPr>
        <w:t>193</w:t>
      </w:r>
      <w:r>
        <w:rPr>
          <w:rFonts w:ascii="Times New Roman" w:hAnsi="Times New Roman" w:cs="Times New Roman"/>
          <w:sz w:val="28"/>
          <w:szCs w:val="28"/>
        </w:rPr>
        <w:t xml:space="preserve"> с.</w:t>
      </w:r>
    </w:p>
    <w:p w:rsidR="00544AE1" w:rsidRPr="00347B9D" w:rsidRDefault="00544AE1" w:rsidP="00544AE1">
      <w:pPr>
        <w:pStyle w:val="a9"/>
        <w:numPr>
          <w:ilvl w:val="0"/>
          <w:numId w:val="7"/>
        </w:numPr>
        <w:spacing w:line="360" w:lineRule="auto"/>
        <w:jc w:val="both"/>
        <w:rPr>
          <w:rFonts w:ascii="Times New Roman" w:hAnsi="Times New Roman" w:cs="Times New Roman"/>
          <w:sz w:val="28"/>
          <w:szCs w:val="28"/>
        </w:rPr>
      </w:pPr>
      <w:proofErr w:type="spellStart"/>
      <w:r w:rsidRPr="00347B9D">
        <w:rPr>
          <w:rFonts w:ascii="Times New Roman" w:hAnsi="Times New Roman" w:cs="Times New Roman"/>
          <w:sz w:val="28"/>
          <w:szCs w:val="28"/>
        </w:rPr>
        <w:t>Станкеева</w:t>
      </w:r>
      <w:proofErr w:type="spellEnd"/>
      <w:r w:rsidRPr="00347B9D">
        <w:rPr>
          <w:rFonts w:ascii="Times New Roman" w:hAnsi="Times New Roman" w:cs="Times New Roman"/>
          <w:sz w:val="28"/>
          <w:szCs w:val="28"/>
        </w:rPr>
        <w:t xml:space="preserve"> З.В. Национальный характер символики Блока и Есенина // Типологическое изучение литературного п</w:t>
      </w:r>
      <w:r w:rsidR="00112B6F" w:rsidRPr="00347B9D">
        <w:rPr>
          <w:rFonts w:ascii="Times New Roman" w:hAnsi="Times New Roman" w:cs="Times New Roman"/>
          <w:sz w:val="28"/>
          <w:szCs w:val="28"/>
        </w:rPr>
        <w:t>роцесса. − Пермь, 1987. − С. 43-</w:t>
      </w:r>
      <w:r w:rsidRPr="00347B9D">
        <w:rPr>
          <w:rFonts w:ascii="Times New Roman" w:hAnsi="Times New Roman" w:cs="Times New Roman"/>
          <w:sz w:val="28"/>
          <w:szCs w:val="28"/>
        </w:rPr>
        <w:t>51.</w:t>
      </w:r>
    </w:p>
    <w:p w:rsidR="00347B9D" w:rsidRDefault="00347B9D" w:rsidP="00544AE1">
      <w:pPr>
        <w:pStyle w:val="a9"/>
        <w:numPr>
          <w:ilvl w:val="0"/>
          <w:numId w:val="7"/>
        </w:numPr>
        <w:spacing w:line="360" w:lineRule="auto"/>
        <w:jc w:val="both"/>
        <w:rPr>
          <w:rFonts w:ascii="Times New Roman" w:hAnsi="Times New Roman" w:cs="Times New Roman"/>
          <w:sz w:val="28"/>
          <w:szCs w:val="28"/>
        </w:rPr>
      </w:pPr>
      <w:r w:rsidRPr="00347B9D">
        <w:rPr>
          <w:rFonts w:ascii="Times New Roman" w:hAnsi="Times New Roman" w:cs="Times New Roman"/>
          <w:sz w:val="28"/>
          <w:szCs w:val="28"/>
        </w:rPr>
        <w:t>Степанов Ю.С. «</w:t>
      </w:r>
      <w:proofErr w:type="spellStart"/>
      <w:r w:rsidRPr="00347B9D">
        <w:rPr>
          <w:rFonts w:ascii="Times New Roman" w:hAnsi="Times New Roman" w:cs="Times New Roman"/>
          <w:sz w:val="28"/>
          <w:szCs w:val="28"/>
        </w:rPr>
        <w:t>Интертекст</w:t>
      </w:r>
      <w:proofErr w:type="spellEnd"/>
      <w:r w:rsidRPr="00347B9D">
        <w:rPr>
          <w:rFonts w:ascii="Times New Roman" w:hAnsi="Times New Roman" w:cs="Times New Roman"/>
          <w:sz w:val="28"/>
          <w:szCs w:val="28"/>
        </w:rPr>
        <w:t>», «интернет», «</w:t>
      </w:r>
      <w:proofErr w:type="spellStart"/>
      <w:r w:rsidRPr="00347B9D">
        <w:rPr>
          <w:rFonts w:ascii="Times New Roman" w:hAnsi="Times New Roman" w:cs="Times New Roman"/>
          <w:sz w:val="28"/>
          <w:szCs w:val="28"/>
        </w:rPr>
        <w:t>интерсубъект</w:t>
      </w:r>
      <w:proofErr w:type="spellEnd"/>
      <w:r w:rsidRPr="00347B9D">
        <w:rPr>
          <w:rFonts w:ascii="Times New Roman" w:hAnsi="Times New Roman" w:cs="Times New Roman"/>
          <w:sz w:val="28"/>
          <w:szCs w:val="28"/>
        </w:rPr>
        <w:t xml:space="preserve">»: к основаниям сравнительной </w:t>
      </w:r>
      <w:proofErr w:type="spellStart"/>
      <w:r w:rsidRPr="00347B9D">
        <w:rPr>
          <w:rFonts w:ascii="Times New Roman" w:hAnsi="Times New Roman" w:cs="Times New Roman"/>
          <w:sz w:val="28"/>
          <w:szCs w:val="28"/>
        </w:rPr>
        <w:t>концептологии</w:t>
      </w:r>
      <w:proofErr w:type="spellEnd"/>
      <w:r w:rsidRPr="00347B9D">
        <w:rPr>
          <w:rFonts w:ascii="Times New Roman" w:hAnsi="Times New Roman" w:cs="Times New Roman"/>
          <w:sz w:val="28"/>
          <w:szCs w:val="28"/>
        </w:rPr>
        <w:t xml:space="preserve"> // Известия Академии </w:t>
      </w:r>
      <w:r w:rsidRPr="00347B9D">
        <w:rPr>
          <w:rFonts w:ascii="Times New Roman" w:hAnsi="Times New Roman" w:cs="Times New Roman"/>
          <w:sz w:val="28"/>
          <w:szCs w:val="28"/>
        </w:rPr>
        <w:lastRenderedPageBreak/>
        <w:t>наук ССС</w:t>
      </w:r>
      <w:r>
        <w:rPr>
          <w:rFonts w:ascii="Times New Roman" w:hAnsi="Times New Roman" w:cs="Times New Roman"/>
          <w:sz w:val="28"/>
          <w:szCs w:val="28"/>
        </w:rPr>
        <w:t>Р. Серия литературы и языка. − М.</w:t>
      </w:r>
      <w:r w:rsidRPr="00347B9D">
        <w:rPr>
          <w:rFonts w:ascii="Times New Roman" w:hAnsi="Times New Roman" w:cs="Times New Roman"/>
          <w:sz w:val="28"/>
          <w:szCs w:val="28"/>
        </w:rPr>
        <w:t>: Наука, 2001. Т. 60.</w:t>
      </w:r>
      <w:r>
        <w:rPr>
          <w:rFonts w:ascii="Times New Roman" w:hAnsi="Times New Roman" w:cs="Times New Roman"/>
          <w:sz w:val="28"/>
          <w:szCs w:val="28"/>
        </w:rPr>
        <w:t xml:space="preserve"> – </w:t>
      </w:r>
      <w:r w:rsidRPr="00347B9D">
        <w:rPr>
          <w:rFonts w:ascii="Times New Roman" w:hAnsi="Times New Roman" w:cs="Times New Roman"/>
          <w:sz w:val="28"/>
          <w:szCs w:val="28"/>
        </w:rPr>
        <w:t>110</w:t>
      </w:r>
      <w:r>
        <w:rPr>
          <w:rFonts w:ascii="Times New Roman" w:hAnsi="Times New Roman" w:cs="Times New Roman"/>
          <w:sz w:val="28"/>
          <w:szCs w:val="28"/>
        </w:rPr>
        <w:t xml:space="preserve"> с.</w:t>
      </w:r>
    </w:p>
    <w:p w:rsidR="00D53CC7" w:rsidRPr="00105A61" w:rsidRDefault="00544AE1" w:rsidP="00544AE1">
      <w:pPr>
        <w:pStyle w:val="a9"/>
        <w:numPr>
          <w:ilvl w:val="0"/>
          <w:numId w:val="7"/>
        </w:numPr>
        <w:spacing w:line="360" w:lineRule="auto"/>
        <w:jc w:val="both"/>
        <w:rPr>
          <w:rFonts w:ascii="Times New Roman" w:hAnsi="Times New Roman" w:cs="Times New Roman"/>
          <w:sz w:val="28"/>
          <w:szCs w:val="28"/>
        </w:rPr>
      </w:pPr>
      <w:r w:rsidRPr="00544AE1">
        <w:rPr>
          <w:rFonts w:ascii="Times New Roman" w:hAnsi="Times New Roman" w:cs="Times New Roman"/>
          <w:sz w:val="28"/>
          <w:szCs w:val="28"/>
        </w:rPr>
        <w:t>Субботин С.И. Библиотека Сергея Есенина// Есенин на рубеже эпох: итоги и перспективы: Материалы международной конференции, посвященной 110-летию</w:t>
      </w:r>
      <w:r>
        <w:rPr>
          <w:rFonts w:ascii="Times New Roman" w:hAnsi="Times New Roman" w:cs="Times New Roman"/>
          <w:sz w:val="28"/>
          <w:szCs w:val="28"/>
        </w:rPr>
        <w:t xml:space="preserve"> со дня рождения С.А. Есенина. −</w:t>
      </w:r>
      <w:r w:rsidRPr="00544AE1">
        <w:rPr>
          <w:rFonts w:ascii="Times New Roman" w:hAnsi="Times New Roman" w:cs="Times New Roman"/>
          <w:sz w:val="28"/>
          <w:szCs w:val="28"/>
        </w:rPr>
        <w:t xml:space="preserve"> Рязань: Пресса, 2006. </w:t>
      </w:r>
      <w:r w:rsidR="00D324EA">
        <w:rPr>
          <w:rFonts w:ascii="Times New Roman" w:hAnsi="Times New Roman" w:cs="Times New Roman"/>
          <w:sz w:val="28"/>
          <w:szCs w:val="28"/>
        </w:rPr>
        <w:t xml:space="preserve"> − С. 331−</w:t>
      </w:r>
      <w:r>
        <w:rPr>
          <w:rFonts w:ascii="Times New Roman" w:hAnsi="Times New Roman" w:cs="Times New Roman"/>
          <w:sz w:val="28"/>
          <w:szCs w:val="28"/>
        </w:rPr>
        <w:t>355</w:t>
      </w:r>
    </w:p>
    <w:p w:rsidR="00105A61" w:rsidRPr="00105A61" w:rsidRDefault="00105A61" w:rsidP="00105A61">
      <w:pPr>
        <w:pStyle w:val="a9"/>
        <w:numPr>
          <w:ilvl w:val="0"/>
          <w:numId w:val="7"/>
        </w:numPr>
        <w:spacing w:line="360" w:lineRule="auto"/>
        <w:jc w:val="both"/>
        <w:rPr>
          <w:rFonts w:ascii="Times New Roman" w:hAnsi="Times New Roman" w:cs="Times New Roman"/>
          <w:sz w:val="28"/>
          <w:szCs w:val="28"/>
        </w:rPr>
      </w:pPr>
      <w:r w:rsidRPr="00105A61">
        <w:rPr>
          <w:rFonts w:ascii="Times New Roman" w:hAnsi="Times New Roman" w:cs="Times New Roman"/>
          <w:sz w:val="28"/>
          <w:szCs w:val="28"/>
        </w:rPr>
        <w:t xml:space="preserve">Тютчев Ф. Полное собрание сочинений. Вступит статья </w:t>
      </w:r>
      <w:r w:rsidR="00167A59">
        <w:rPr>
          <w:rFonts w:ascii="Times New Roman" w:hAnsi="Times New Roman" w:cs="Times New Roman"/>
          <w:sz w:val="28"/>
          <w:szCs w:val="28"/>
        </w:rPr>
        <w:br/>
      </w:r>
      <w:r w:rsidRPr="00105A61">
        <w:rPr>
          <w:rFonts w:ascii="Times New Roman" w:hAnsi="Times New Roman" w:cs="Times New Roman"/>
          <w:sz w:val="28"/>
          <w:szCs w:val="28"/>
        </w:rPr>
        <w:t xml:space="preserve">Б. </w:t>
      </w:r>
      <w:proofErr w:type="spellStart"/>
      <w:r w:rsidRPr="00105A61">
        <w:rPr>
          <w:rFonts w:ascii="Times New Roman" w:hAnsi="Times New Roman" w:cs="Times New Roman"/>
          <w:sz w:val="28"/>
          <w:szCs w:val="28"/>
        </w:rPr>
        <w:t>Бухштаба</w:t>
      </w:r>
      <w:proofErr w:type="spellEnd"/>
      <w:r w:rsidRPr="00105A61">
        <w:rPr>
          <w:rFonts w:ascii="Times New Roman" w:hAnsi="Times New Roman" w:cs="Times New Roman"/>
          <w:sz w:val="28"/>
          <w:szCs w:val="28"/>
        </w:rPr>
        <w:t>. СПб, 2002.</w:t>
      </w:r>
      <w:r w:rsidRPr="003865DB">
        <w:rPr>
          <w:rFonts w:ascii="Times New Roman" w:hAnsi="Times New Roman" w:cs="Times New Roman"/>
          <w:sz w:val="28"/>
          <w:szCs w:val="28"/>
        </w:rPr>
        <w:t xml:space="preserve"> – </w:t>
      </w:r>
      <w:r>
        <w:rPr>
          <w:rFonts w:ascii="Times New Roman" w:hAnsi="Times New Roman" w:cs="Times New Roman"/>
          <w:sz w:val="28"/>
          <w:szCs w:val="28"/>
        </w:rPr>
        <w:t>231 с.</w:t>
      </w:r>
    </w:p>
    <w:p w:rsidR="000852F8" w:rsidRDefault="000852F8" w:rsidP="00544AE1">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Фатеева Н.А. Типология </w:t>
      </w:r>
      <w:proofErr w:type="spellStart"/>
      <w:r w:rsidRPr="000852F8">
        <w:rPr>
          <w:rFonts w:ascii="Times New Roman" w:hAnsi="Times New Roman" w:cs="Times New Roman"/>
          <w:sz w:val="28"/>
          <w:szCs w:val="28"/>
        </w:rPr>
        <w:t>интертекстуальных</w:t>
      </w:r>
      <w:proofErr w:type="spellEnd"/>
      <w:r w:rsidRPr="000852F8">
        <w:rPr>
          <w:rFonts w:ascii="Times New Roman" w:hAnsi="Times New Roman" w:cs="Times New Roman"/>
          <w:sz w:val="28"/>
          <w:szCs w:val="28"/>
        </w:rPr>
        <w:t xml:space="preserve"> элементов и связей в художественной речи // Известия Академии наук СССР</w:t>
      </w:r>
      <w:r>
        <w:rPr>
          <w:rFonts w:ascii="Times New Roman" w:hAnsi="Times New Roman" w:cs="Times New Roman"/>
          <w:sz w:val="28"/>
          <w:szCs w:val="28"/>
        </w:rPr>
        <w:t>. Серия литературы и языка. − М.  Наука, 1998. Т. 57. – 30 с.</w:t>
      </w:r>
    </w:p>
    <w:p w:rsidR="00132D7B" w:rsidRDefault="00132D7B" w:rsidP="00347B9D">
      <w:pPr>
        <w:pStyle w:val="a9"/>
        <w:numPr>
          <w:ilvl w:val="0"/>
          <w:numId w:val="7"/>
        </w:numPr>
        <w:spacing w:line="360" w:lineRule="auto"/>
        <w:jc w:val="both"/>
        <w:rPr>
          <w:rFonts w:ascii="Times New Roman" w:hAnsi="Times New Roman" w:cs="Times New Roman"/>
          <w:sz w:val="28"/>
          <w:szCs w:val="28"/>
        </w:rPr>
      </w:pPr>
      <w:r w:rsidRPr="00347B9D">
        <w:rPr>
          <w:rFonts w:ascii="Times New Roman" w:hAnsi="Times New Roman" w:cs="Times New Roman"/>
          <w:sz w:val="28"/>
          <w:szCs w:val="28"/>
        </w:rPr>
        <w:t xml:space="preserve">Фет А.А. Избранное / </w:t>
      </w:r>
      <w:r w:rsidR="00347B9D">
        <w:rPr>
          <w:rFonts w:ascii="Times New Roman" w:hAnsi="Times New Roman" w:cs="Times New Roman"/>
          <w:sz w:val="28"/>
          <w:szCs w:val="28"/>
        </w:rPr>
        <w:t>А.А. Фет − СПб</w:t>
      </w:r>
      <w:proofErr w:type="gramStart"/>
      <w:r w:rsidR="00347B9D">
        <w:rPr>
          <w:rFonts w:ascii="Times New Roman" w:hAnsi="Times New Roman" w:cs="Times New Roman"/>
          <w:sz w:val="28"/>
          <w:szCs w:val="28"/>
        </w:rPr>
        <w:t>.</w:t>
      </w:r>
      <w:r w:rsidRPr="00347B9D">
        <w:rPr>
          <w:rFonts w:ascii="Times New Roman" w:hAnsi="Times New Roman" w:cs="Times New Roman"/>
          <w:sz w:val="28"/>
          <w:szCs w:val="28"/>
        </w:rPr>
        <w:t xml:space="preserve">: </w:t>
      </w:r>
      <w:proofErr w:type="gramEnd"/>
      <w:r w:rsidRPr="00347B9D">
        <w:rPr>
          <w:rFonts w:ascii="Times New Roman" w:hAnsi="Times New Roman" w:cs="Times New Roman"/>
          <w:sz w:val="28"/>
          <w:szCs w:val="28"/>
        </w:rPr>
        <w:t>Питер, 1997. − 448 c.</w:t>
      </w:r>
    </w:p>
    <w:p w:rsidR="000852F8" w:rsidRDefault="000852F8" w:rsidP="00347B9D">
      <w:pPr>
        <w:pStyle w:val="a9"/>
        <w:numPr>
          <w:ilvl w:val="0"/>
          <w:numId w:val="7"/>
        </w:numPr>
        <w:spacing w:line="360" w:lineRule="auto"/>
        <w:jc w:val="both"/>
        <w:rPr>
          <w:rFonts w:ascii="Times New Roman" w:hAnsi="Times New Roman" w:cs="Times New Roman"/>
          <w:sz w:val="28"/>
          <w:szCs w:val="28"/>
        </w:rPr>
      </w:pPr>
      <w:r w:rsidRPr="000852F8">
        <w:rPr>
          <w:rFonts w:ascii="Times New Roman" w:hAnsi="Times New Roman" w:cs="Times New Roman"/>
          <w:sz w:val="28"/>
          <w:szCs w:val="28"/>
        </w:rPr>
        <w:t xml:space="preserve">Фоменко И.В. Цитата // Введение в литературоведение. Литературное произведение: основные понятия и термины / под ред. Л.В. Чернец. </w:t>
      </w:r>
      <w:r>
        <w:rPr>
          <w:rFonts w:ascii="Times New Roman" w:hAnsi="Times New Roman" w:cs="Times New Roman"/>
          <w:sz w:val="28"/>
          <w:szCs w:val="28"/>
        </w:rPr>
        <w:t xml:space="preserve">− М.: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xml:space="preserve">. школа, 2000. – </w:t>
      </w:r>
      <w:r w:rsidRPr="000852F8">
        <w:rPr>
          <w:rFonts w:ascii="Times New Roman" w:hAnsi="Times New Roman" w:cs="Times New Roman"/>
          <w:sz w:val="28"/>
          <w:szCs w:val="28"/>
        </w:rPr>
        <w:t>497</w:t>
      </w:r>
      <w:r>
        <w:rPr>
          <w:rFonts w:ascii="Times New Roman" w:hAnsi="Times New Roman" w:cs="Times New Roman"/>
          <w:sz w:val="28"/>
          <w:szCs w:val="28"/>
        </w:rPr>
        <w:t xml:space="preserve"> с</w:t>
      </w:r>
      <w:r w:rsidRPr="000852F8">
        <w:rPr>
          <w:rFonts w:ascii="Times New Roman" w:hAnsi="Times New Roman" w:cs="Times New Roman"/>
          <w:sz w:val="28"/>
          <w:szCs w:val="28"/>
        </w:rPr>
        <w:t>.</w:t>
      </w:r>
    </w:p>
    <w:p w:rsidR="005D7825" w:rsidRDefault="005D7825" w:rsidP="00347B9D">
      <w:pPr>
        <w:pStyle w:val="a9"/>
        <w:numPr>
          <w:ilvl w:val="0"/>
          <w:numId w:val="7"/>
        </w:numPr>
        <w:spacing w:line="360" w:lineRule="auto"/>
        <w:jc w:val="both"/>
        <w:rPr>
          <w:rFonts w:ascii="Times New Roman" w:hAnsi="Times New Roman" w:cs="Times New Roman"/>
          <w:sz w:val="28"/>
          <w:szCs w:val="28"/>
        </w:rPr>
      </w:pPr>
      <w:proofErr w:type="spellStart"/>
      <w:r w:rsidRPr="005D7825">
        <w:rPr>
          <w:rFonts w:ascii="Times New Roman" w:hAnsi="Times New Roman" w:cs="Times New Roman"/>
          <w:sz w:val="28"/>
          <w:szCs w:val="28"/>
        </w:rPr>
        <w:t>Хал</w:t>
      </w:r>
      <w:r>
        <w:rPr>
          <w:rFonts w:ascii="Times New Roman" w:hAnsi="Times New Roman" w:cs="Times New Roman"/>
          <w:sz w:val="28"/>
          <w:szCs w:val="28"/>
        </w:rPr>
        <w:t>изев</w:t>
      </w:r>
      <w:proofErr w:type="spellEnd"/>
      <w:r>
        <w:rPr>
          <w:rFonts w:ascii="Times New Roman" w:hAnsi="Times New Roman" w:cs="Times New Roman"/>
          <w:sz w:val="28"/>
          <w:szCs w:val="28"/>
        </w:rPr>
        <w:t xml:space="preserve"> В.Е. Теория литературы. М.: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школа, 2000. −</w:t>
      </w:r>
      <w:r w:rsidRPr="005D7825">
        <w:rPr>
          <w:rFonts w:ascii="Times New Roman" w:hAnsi="Times New Roman" w:cs="Times New Roman"/>
          <w:sz w:val="28"/>
          <w:szCs w:val="28"/>
        </w:rPr>
        <w:t>203</w:t>
      </w:r>
      <w:r>
        <w:rPr>
          <w:rFonts w:ascii="Times New Roman" w:hAnsi="Times New Roman" w:cs="Times New Roman"/>
          <w:sz w:val="28"/>
          <w:szCs w:val="28"/>
        </w:rPr>
        <w:t xml:space="preserve"> с</w:t>
      </w:r>
      <w:r w:rsidRPr="005D7825">
        <w:rPr>
          <w:rFonts w:ascii="Times New Roman" w:hAnsi="Times New Roman" w:cs="Times New Roman"/>
          <w:sz w:val="28"/>
          <w:szCs w:val="28"/>
        </w:rPr>
        <w:t>.</w:t>
      </w:r>
    </w:p>
    <w:p w:rsidR="00347B9D" w:rsidRDefault="00347B9D" w:rsidP="00347B9D">
      <w:pPr>
        <w:pStyle w:val="a9"/>
        <w:numPr>
          <w:ilvl w:val="0"/>
          <w:numId w:val="7"/>
        </w:numPr>
        <w:spacing w:line="360" w:lineRule="auto"/>
        <w:jc w:val="both"/>
        <w:rPr>
          <w:rFonts w:ascii="Times New Roman" w:hAnsi="Times New Roman" w:cs="Times New Roman"/>
          <w:sz w:val="28"/>
          <w:szCs w:val="28"/>
        </w:rPr>
      </w:pPr>
      <w:r w:rsidRPr="00347B9D">
        <w:rPr>
          <w:rFonts w:ascii="Times New Roman" w:hAnsi="Times New Roman" w:cs="Times New Roman"/>
          <w:sz w:val="28"/>
          <w:szCs w:val="28"/>
        </w:rPr>
        <w:t>Шубникова-Гусева Н.И. Сергей Есенин: неи</w:t>
      </w:r>
      <w:r>
        <w:rPr>
          <w:rFonts w:ascii="Times New Roman" w:hAnsi="Times New Roman" w:cs="Times New Roman"/>
          <w:sz w:val="28"/>
          <w:szCs w:val="28"/>
        </w:rPr>
        <w:t>звестные материалы // Человек. − 1995. − № 5. −</w:t>
      </w:r>
      <w:r w:rsidR="00D324EA">
        <w:rPr>
          <w:rFonts w:ascii="Times New Roman" w:hAnsi="Times New Roman" w:cs="Times New Roman"/>
          <w:sz w:val="28"/>
          <w:szCs w:val="28"/>
        </w:rPr>
        <w:t xml:space="preserve"> С. 182−</w:t>
      </w:r>
      <w:r w:rsidRPr="00347B9D">
        <w:rPr>
          <w:rFonts w:ascii="Times New Roman" w:hAnsi="Times New Roman" w:cs="Times New Roman"/>
          <w:sz w:val="28"/>
          <w:szCs w:val="28"/>
        </w:rPr>
        <w:t>188</w:t>
      </w:r>
    </w:p>
    <w:p w:rsidR="006C7F1D" w:rsidRPr="00347B9D" w:rsidRDefault="006C7F1D" w:rsidP="00347B9D">
      <w:pPr>
        <w:pStyle w:val="a9"/>
        <w:numPr>
          <w:ilvl w:val="0"/>
          <w:numId w:val="7"/>
        </w:numPr>
        <w:spacing w:line="360" w:lineRule="auto"/>
        <w:jc w:val="both"/>
        <w:rPr>
          <w:rFonts w:ascii="Times New Roman" w:hAnsi="Times New Roman" w:cs="Times New Roman"/>
          <w:sz w:val="28"/>
          <w:szCs w:val="28"/>
        </w:rPr>
      </w:pPr>
      <w:r w:rsidRPr="006C7F1D">
        <w:rPr>
          <w:rFonts w:ascii="Times New Roman" w:hAnsi="Times New Roman" w:cs="Times New Roman"/>
          <w:sz w:val="28"/>
          <w:szCs w:val="28"/>
        </w:rPr>
        <w:t xml:space="preserve">Шубникова-Гусева Н.И. Развитие пушкинских традиций в поэмах С.А. Есенина // Пушкин и Есенин. Есенинский сборник. Новое о Есенине. </w:t>
      </w:r>
      <w:proofErr w:type="spellStart"/>
      <w:r w:rsidRPr="006C7F1D">
        <w:rPr>
          <w:rFonts w:ascii="Times New Roman" w:hAnsi="Times New Roman" w:cs="Times New Roman"/>
          <w:sz w:val="28"/>
          <w:szCs w:val="28"/>
        </w:rPr>
        <w:t>Вып</w:t>
      </w:r>
      <w:proofErr w:type="spellEnd"/>
      <w:r w:rsidRPr="006C7F1D">
        <w:rPr>
          <w:rFonts w:ascii="Times New Roman" w:hAnsi="Times New Roman" w:cs="Times New Roman"/>
          <w:sz w:val="28"/>
          <w:szCs w:val="28"/>
        </w:rPr>
        <w:t xml:space="preserve">. V. </w:t>
      </w:r>
      <w:r>
        <w:rPr>
          <w:rFonts w:ascii="Times New Roman" w:hAnsi="Times New Roman" w:cs="Times New Roman"/>
          <w:sz w:val="28"/>
          <w:szCs w:val="28"/>
        </w:rPr>
        <w:t xml:space="preserve">− </w:t>
      </w:r>
      <w:r w:rsidRPr="006C7F1D">
        <w:rPr>
          <w:rFonts w:ascii="Times New Roman" w:hAnsi="Times New Roman" w:cs="Times New Roman"/>
          <w:sz w:val="28"/>
          <w:szCs w:val="28"/>
        </w:rPr>
        <w:t xml:space="preserve">М., 2001. </w:t>
      </w:r>
      <w:r>
        <w:rPr>
          <w:rFonts w:ascii="Times New Roman" w:hAnsi="Times New Roman" w:cs="Times New Roman"/>
          <w:sz w:val="28"/>
          <w:szCs w:val="28"/>
        </w:rPr>
        <w:t xml:space="preserve">− </w:t>
      </w:r>
      <w:r w:rsidR="00D324EA">
        <w:rPr>
          <w:rFonts w:ascii="Times New Roman" w:hAnsi="Times New Roman" w:cs="Times New Roman"/>
          <w:sz w:val="28"/>
          <w:szCs w:val="28"/>
        </w:rPr>
        <w:t>С. 111−</w:t>
      </w:r>
      <w:r w:rsidRPr="006C7F1D">
        <w:rPr>
          <w:rFonts w:ascii="Times New Roman" w:hAnsi="Times New Roman" w:cs="Times New Roman"/>
          <w:sz w:val="28"/>
          <w:szCs w:val="28"/>
        </w:rPr>
        <w:t>130.</w:t>
      </w:r>
    </w:p>
    <w:p w:rsidR="006C7F1D" w:rsidRDefault="00347B9D" w:rsidP="006C7F1D">
      <w:pPr>
        <w:pStyle w:val="a9"/>
        <w:numPr>
          <w:ilvl w:val="0"/>
          <w:numId w:val="7"/>
        </w:numPr>
        <w:spacing w:line="360" w:lineRule="auto"/>
        <w:jc w:val="both"/>
        <w:rPr>
          <w:rFonts w:ascii="Times New Roman" w:hAnsi="Times New Roman" w:cs="Times New Roman"/>
          <w:sz w:val="28"/>
          <w:szCs w:val="28"/>
        </w:rPr>
      </w:pPr>
      <w:r w:rsidRPr="00347B9D">
        <w:rPr>
          <w:rFonts w:ascii="Times New Roman" w:hAnsi="Times New Roman" w:cs="Times New Roman"/>
          <w:sz w:val="28"/>
          <w:szCs w:val="28"/>
        </w:rPr>
        <w:t xml:space="preserve"> Шубникова-Гусева Н.И. «Черный человек» Есенина, или Диалог с масонством // Российск</w:t>
      </w:r>
      <w:r>
        <w:rPr>
          <w:rFonts w:ascii="Times New Roman" w:hAnsi="Times New Roman" w:cs="Times New Roman"/>
          <w:sz w:val="28"/>
          <w:szCs w:val="28"/>
        </w:rPr>
        <w:t xml:space="preserve">ий литературоведческий журнал. − 1997. − № 11. − </w:t>
      </w:r>
      <w:r w:rsidR="00D324EA">
        <w:rPr>
          <w:rFonts w:ascii="Times New Roman" w:hAnsi="Times New Roman" w:cs="Times New Roman"/>
          <w:sz w:val="28"/>
          <w:szCs w:val="28"/>
        </w:rPr>
        <w:t xml:space="preserve"> С. 79−</w:t>
      </w:r>
      <w:r w:rsidRPr="00347B9D">
        <w:rPr>
          <w:rFonts w:ascii="Times New Roman" w:hAnsi="Times New Roman" w:cs="Times New Roman"/>
          <w:sz w:val="28"/>
          <w:szCs w:val="28"/>
        </w:rPr>
        <w:t>120.</w:t>
      </w:r>
    </w:p>
    <w:p w:rsidR="001C3384" w:rsidRPr="006C7F1D" w:rsidRDefault="002B0CE3" w:rsidP="006C7F1D">
      <w:pPr>
        <w:pStyle w:val="a9"/>
        <w:numPr>
          <w:ilvl w:val="0"/>
          <w:numId w:val="7"/>
        </w:numPr>
        <w:spacing w:line="360" w:lineRule="auto"/>
        <w:jc w:val="both"/>
        <w:rPr>
          <w:rFonts w:ascii="Times New Roman" w:hAnsi="Times New Roman" w:cs="Times New Roman"/>
          <w:sz w:val="28"/>
          <w:szCs w:val="28"/>
        </w:rPr>
      </w:pPr>
      <w:r w:rsidRPr="006C7F1D">
        <w:rPr>
          <w:rFonts w:ascii="Times New Roman" w:hAnsi="Times New Roman" w:cs="Times New Roman"/>
          <w:sz w:val="28"/>
          <w:szCs w:val="28"/>
        </w:rPr>
        <w:t xml:space="preserve">Захаров А. </w:t>
      </w:r>
      <w:proofErr w:type="spellStart"/>
      <w:r w:rsidRPr="006C7F1D">
        <w:rPr>
          <w:rFonts w:ascii="Times New Roman" w:hAnsi="Times New Roman" w:cs="Times New Roman"/>
          <w:sz w:val="28"/>
          <w:szCs w:val="28"/>
        </w:rPr>
        <w:t>Есениноведение</w:t>
      </w:r>
      <w:proofErr w:type="spellEnd"/>
      <w:r w:rsidRPr="006C7F1D">
        <w:rPr>
          <w:rFonts w:ascii="Times New Roman" w:hAnsi="Times New Roman" w:cs="Times New Roman"/>
          <w:sz w:val="28"/>
          <w:szCs w:val="28"/>
        </w:rPr>
        <w:t xml:space="preserve"> на современн</w:t>
      </w:r>
      <w:r w:rsidR="00D324EA">
        <w:rPr>
          <w:rFonts w:ascii="Times New Roman" w:hAnsi="Times New Roman" w:cs="Times New Roman"/>
          <w:sz w:val="28"/>
          <w:szCs w:val="28"/>
        </w:rPr>
        <w:t>ом этапе [Электронный ресурс]. −</w:t>
      </w:r>
      <w:r w:rsidRPr="006C7F1D">
        <w:rPr>
          <w:rFonts w:ascii="Times New Roman" w:hAnsi="Times New Roman" w:cs="Times New Roman"/>
          <w:sz w:val="28"/>
          <w:szCs w:val="28"/>
        </w:rPr>
        <w:t xml:space="preserve"> Режим доступа: </w:t>
      </w:r>
      <w:hyperlink r:id="rId12" w:history="1">
        <w:r w:rsidR="006071A5" w:rsidRPr="006C7F1D">
          <w:rPr>
            <w:rStyle w:val="a8"/>
            <w:rFonts w:ascii="Times New Roman" w:hAnsi="Times New Roman" w:cs="Times New Roman"/>
            <w:sz w:val="28"/>
            <w:szCs w:val="28"/>
          </w:rPr>
          <w:t>http://www.esenins.ru/c75.html</w:t>
        </w:r>
      </w:hyperlink>
      <w:r w:rsidR="006C7F1D" w:rsidRPr="006C7F1D">
        <w:rPr>
          <w:rStyle w:val="a8"/>
          <w:rFonts w:ascii="Times New Roman" w:hAnsi="Times New Roman" w:cs="Times New Roman"/>
          <w:color w:val="auto"/>
          <w:sz w:val="28"/>
          <w:szCs w:val="28"/>
          <w:u w:val="none"/>
        </w:rPr>
        <w:t>(Дата обращения – 23. 04. 2022)</w:t>
      </w:r>
    </w:p>
    <w:p w:rsidR="00762128" w:rsidRPr="00BE72D6" w:rsidRDefault="00762128" w:rsidP="00BE72D6">
      <w:pPr>
        <w:spacing w:line="360" w:lineRule="auto"/>
        <w:jc w:val="both"/>
        <w:rPr>
          <w:rFonts w:ascii="Times New Roman" w:hAnsi="Times New Roman" w:cs="Times New Roman"/>
          <w:sz w:val="28"/>
          <w:szCs w:val="28"/>
        </w:rPr>
      </w:pPr>
    </w:p>
    <w:sectPr w:rsidR="00762128" w:rsidRPr="00BE72D6" w:rsidSect="00E5097B">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F66" w:rsidRDefault="00C40F66" w:rsidP="00FF6F97">
      <w:pPr>
        <w:spacing w:after="0" w:line="240" w:lineRule="auto"/>
      </w:pPr>
      <w:r>
        <w:separator/>
      </w:r>
    </w:p>
  </w:endnote>
  <w:endnote w:type="continuationSeparator" w:id="0">
    <w:p w:rsidR="00C40F66" w:rsidRDefault="00C40F66" w:rsidP="00FF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2DF" w:rsidRDefault="00B652DF">
    <w:pPr>
      <w:pStyle w:val="a6"/>
      <w:jc w:val="right"/>
    </w:pPr>
  </w:p>
  <w:p w:rsidR="00B652DF" w:rsidRDefault="00B652D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F66" w:rsidRDefault="00C40F66" w:rsidP="00FF6F97">
      <w:pPr>
        <w:spacing w:after="0" w:line="240" w:lineRule="auto"/>
      </w:pPr>
      <w:r>
        <w:separator/>
      </w:r>
    </w:p>
  </w:footnote>
  <w:footnote w:type="continuationSeparator" w:id="0">
    <w:p w:rsidR="00C40F66" w:rsidRDefault="00C40F66" w:rsidP="00FF6F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14745"/>
      <w:docPartObj>
        <w:docPartGallery w:val="Page Numbers (Top of Page)"/>
        <w:docPartUnique/>
      </w:docPartObj>
    </w:sdtPr>
    <w:sdtContent>
      <w:p w:rsidR="00B652DF" w:rsidRDefault="00B652DF">
        <w:pPr>
          <w:pStyle w:val="a4"/>
          <w:jc w:val="right"/>
        </w:pPr>
        <w:r>
          <w:fldChar w:fldCharType="begin"/>
        </w:r>
        <w:r>
          <w:instrText>PAGE   \* MERGEFORMAT</w:instrText>
        </w:r>
        <w:r>
          <w:fldChar w:fldCharType="separate"/>
        </w:r>
        <w:r w:rsidR="008D3674">
          <w:rPr>
            <w:noProof/>
          </w:rPr>
          <w:t>74</w:t>
        </w:r>
        <w:r>
          <w:rPr>
            <w:noProof/>
          </w:rPr>
          <w:fldChar w:fldCharType="end"/>
        </w:r>
      </w:p>
    </w:sdtContent>
  </w:sdt>
  <w:p w:rsidR="00B652DF" w:rsidRDefault="00B652DF" w:rsidP="00FB2AE6">
    <w:pPr>
      <w:pStyle w:val="a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2DF" w:rsidRDefault="00B652DF">
    <w:pPr>
      <w:pStyle w:val="a4"/>
      <w:jc w:val="right"/>
    </w:pPr>
  </w:p>
  <w:p w:rsidR="00B652DF" w:rsidRDefault="00B652D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224"/>
    <w:multiLevelType w:val="multilevel"/>
    <w:tmpl w:val="72C80272"/>
    <w:lvl w:ilvl="0">
      <w:start w:val="1"/>
      <w:numFmt w:val="decimal"/>
      <w:lvlText w:val="%1)"/>
      <w:lvlJc w:val="left"/>
      <w:pPr>
        <w:tabs>
          <w:tab w:val="num" w:pos="720"/>
        </w:tabs>
        <w:ind w:left="720" w:hanging="360"/>
      </w:pPr>
      <w:rPr>
        <w:rFonts w:ascii="Times New Roman" w:eastAsiaTheme="minorEastAsia"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742662"/>
    <w:multiLevelType w:val="hybridMultilevel"/>
    <w:tmpl w:val="A5C28974"/>
    <w:lvl w:ilvl="0" w:tplc="D18A3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AC5A48"/>
    <w:multiLevelType w:val="multilevel"/>
    <w:tmpl w:val="9B92CA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8DA5FA6"/>
    <w:multiLevelType w:val="hybridMultilevel"/>
    <w:tmpl w:val="94F64E56"/>
    <w:lvl w:ilvl="0" w:tplc="530420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1315B2C"/>
    <w:multiLevelType w:val="multilevel"/>
    <w:tmpl w:val="D5BC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647189"/>
    <w:multiLevelType w:val="hybridMultilevel"/>
    <w:tmpl w:val="1546989A"/>
    <w:lvl w:ilvl="0" w:tplc="5E80A7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4CF679D"/>
    <w:multiLevelType w:val="multilevel"/>
    <w:tmpl w:val="8E98014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CCA"/>
    <w:rsid w:val="00000430"/>
    <w:rsid w:val="000021DE"/>
    <w:rsid w:val="00005D7A"/>
    <w:rsid w:val="00007A30"/>
    <w:rsid w:val="00014C49"/>
    <w:rsid w:val="00020166"/>
    <w:rsid w:val="00023799"/>
    <w:rsid w:val="00024AA4"/>
    <w:rsid w:val="00031A49"/>
    <w:rsid w:val="000347EA"/>
    <w:rsid w:val="00034B7E"/>
    <w:rsid w:val="00036245"/>
    <w:rsid w:val="00040218"/>
    <w:rsid w:val="00044363"/>
    <w:rsid w:val="00044B59"/>
    <w:rsid w:val="00050EE1"/>
    <w:rsid w:val="000514B5"/>
    <w:rsid w:val="0005247C"/>
    <w:rsid w:val="00061E5C"/>
    <w:rsid w:val="00082DA3"/>
    <w:rsid w:val="0008482C"/>
    <w:rsid w:val="000852F8"/>
    <w:rsid w:val="000941E8"/>
    <w:rsid w:val="000A24C2"/>
    <w:rsid w:val="000A3000"/>
    <w:rsid w:val="000A5AAC"/>
    <w:rsid w:val="000B1667"/>
    <w:rsid w:val="000B1D3B"/>
    <w:rsid w:val="000B2062"/>
    <w:rsid w:val="000B21CE"/>
    <w:rsid w:val="000B22B4"/>
    <w:rsid w:val="000B3CB8"/>
    <w:rsid w:val="000C11EA"/>
    <w:rsid w:val="000C7D3C"/>
    <w:rsid w:val="000D09FE"/>
    <w:rsid w:val="000D0F39"/>
    <w:rsid w:val="000D3439"/>
    <w:rsid w:val="000D5B92"/>
    <w:rsid w:val="000D7A7B"/>
    <w:rsid w:val="000E0719"/>
    <w:rsid w:val="000E35B5"/>
    <w:rsid w:val="000E4C40"/>
    <w:rsid w:val="000E53C9"/>
    <w:rsid w:val="000E76BA"/>
    <w:rsid w:val="001046E9"/>
    <w:rsid w:val="00105A61"/>
    <w:rsid w:val="0010606E"/>
    <w:rsid w:val="001079D5"/>
    <w:rsid w:val="00110776"/>
    <w:rsid w:val="00112B6F"/>
    <w:rsid w:val="00113DD8"/>
    <w:rsid w:val="0012438A"/>
    <w:rsid w:val="0013240A"/>
    <w:rsid w:val="00132D7B"/>
    <w:rsid w:val="00135299"/>
    <w:rsid w:val="001460D3"/>
    <w:rsid w:val="00150BE5"/>
    <w:rsid w:val="001511E1"/>
    <w:rsid w:val="0015252A"/>
    <w:rsid w:val="00155B0B"/>
    <w:rsid w:val="001615D4"/>
    <w:rsid w:val="00163D5E"/>
    <w:rsid w:val="00165AA1"/>
    <w:rsid w:val="00167A59"/>
    <w:rsid w:val="00180390"/>
    <w:rsid w:val="00187AE9"/>
    <w:rsid w:val="001959B1"/>
    <w:rsid w:val="0019778E"/>
    <w:rsid w:val="001C3384"/>
    <w:rsid w:val="001C5B1F"/>
    <w:rsid w:val="001E0797"/>
    <w:rsid w:val="001E237F"/>
    <w:rsid w:val="001F1633"/>
    <w:rsid w:val="0021420C"/>
    <w:rsid w:val="00215018"/>
    <w:rsid w:val="00216628"/>
    <w:rsid w:val="00216DB1"/>
    <w:rsid w:val="0022547C"/>
    <w:rsid w:val="00227637"/>
    <w:rsid w:val="00230520"/>
    <w:rsid w:val="00231071"/>
    <w:rsid w:val="002313F6"/>
    <w:rsid w:val="002333AE"/>
    <w:rsid w:val="00234F48"/>
    <w:rsid w:val="00235708"/>
    <w:rsid w:val="00236B76"/>
    <w:rsid w:val="00237ACC"/>
    <w:rsid w:val="002426B8"/>
    <w:rsid w:val="00243D90"/>
    <w:rsid w:val="00243F7E"/>
    <w:rsid w:val="002457B4"/>
    <w:rsid w:val="00252331"/>
    <w:rsid w:val="00254117"/>
    <w:rsid w:val="00265615"/>
    <w:rsid w:val="0026665A"/>
    <w:rsid w:val="00271025"/>
    <w:rsid w:val="00271AB7"/>
    <w:rsid w:val="00272B7A"/>
    <w:rsid w:val="00273589"/>
    <w:rsid w:val="00276C62"/>
    <w:rsid w:val="002771CE"/>
    <w:rsid w:val="00277B42"/>
    <w:rsid w:val="00280E1F"/>
    <w:rsid w:val="00281C0D"/>
    <w:rsid w:val="002916F2"/>
    <w:rsid w:val="0029652E"/>
    <w:rsid w:val="002A245C"/>
    <w:rsid w:val="002A258E"/>
    <w:rsid w:val="002B0CE3"/>
    <w:rsid w:val="002B3683"/>
    <w:rsid w:val="002B50F6"/>
    <w:rsid w:val="002B72D4"/>
    <w:rsid w:val="002C0CD8"/>
    <w:rsid w:val="002E51C7"/>
    <w:rsid w:val="002F0124"/>
    <w:rsid w:val="002F0CA8"/>
    <w:rsid w:val="002F37C1"/>
    <w:rsid w:val="0030671C"/>
    <w:rsid w:val="003102C7"/>
    <w:rsid w:val="00314232"/>
    <w:rsid w:val="00322E3B"/>
    <w:rsid w:val="00327DC2"/>
    <w:rsid w:val="00331427"/>
    <w:rsid w:val="00332702"/>
    <w:rsid w:val="00347B9D"/>
    <w:rsid w:val="003516AF"/>
    <w:rsid w:val="00355F34"/>
    <w:rsid w:val="00362626"/>
    <w:rsid w:val="00366961"/>
    <w:rsid w:val="003865DB"/>
    <w:rsid w:val="0038673F"/>
    <w:rsid w:val="003868F9"/>
    <w:rsid w:val="003904F7"/>
    <w:rsid w:val="00396C9D"/>
    <w:rsid w:val="003A0869"/>
    <w:rsid w:val="003A3363"/>
    <w:rsid w:val="003B6767"/>
    <w:rsid w:val="003C0D87"/>
    <w:rsid w:val="003C1951"/>
    <w:rsid w:val="003C326F"/>
    <w:rsid w:val="003C548C"/>
    <w:rsid w:val="003C5802"/>
    <w:rsid w:val="003D1BC1"/>
    <w:rsid w:val="003D3637"/>
    <w:rsid w:val="003E5C09"/>
    <w:rsid w:val="00401F9C"/>
    <w:rsid w:val="00403A05"/>
    <w:rsid w:val="00406274"/>
    <w:rsid w:val="0041200A"/>
    <w:rsid w:val="00415863"/>
    <w:rsid w:val="004249D0"/>
    <w:rsid w:val="00436D74"/>
    <w:rsid w:val="004408A2"/>
    <w:rsid w:val="004456E4"/>
    <w:rsid w:val="00450642"/>
    <w:rsid w:val="004711D8"/>
    <w:rsid w:val="00471B06"/>
    <w:rsid w:val="00477066"/>
    <w:rsid w:val="00477691"/>
    <w:rsid w:val="00477CFB"/>
    <w:rsid w:val="00491F02"/>
    <w:rsid w:val="00493B23"/>
    <w:rsid w:val="00495AEE"/>
    <w:rsid w:val="00497F43"/>
    <w:rsid w:val="004A0446"/>
    <w:rsid w:val="004A6A3F"/>
    <w:rsid w:val="004B1E04"/>
    <w:rsid w:val="004B3191"/>
    <w:rsid w:val="004B5617"/>
    <w:rsid w:val="004B6004"/>
    <w:rsid w:val="004C2771"/>
    <w:rsid w:val="004C4E89"/>
    <w:rsid w:val="004D0480"/>
    <w:rsid w:val="004D508E"/>
    <w:rsid w:val="004E13EB"/>
    <w:rsid w:val="004E4F8C"/>
    <w:rsid w:val="004F4C60"/>
    <w:rsid w:val="004F593E"/>
    <w:rsid w:val="00513439"/>
    <w:rsid w:val="00517295"/>
    <w:rsid w:val="005301B6"/>
    <w:rsid w:val="00535684"/>
    <w:rsid w:val="005403B7"/>
    <w:rsid w:val="005449A3"/>
    <w:rsid w:val="00544AE1"/>
    <w:rsid w:val="00547FA4"/>
    <w:rsid w:val="005504EA"/>
    <w:rsid w:val="005506FE"/>
    <w:rsid w:val="005558C3"/>
    <w:rsid w:val="005609C3"/>
    <w:rsid w:val="00567C97"/>
    <w:rsid w:val="00573FB1"/>
    <w:rsid w:val="0057691D"/>
    <w:rsid w:val="0058039B"/>
    <w:rsid w:val="00580A22"/>
    <w:rsid w:val="0058490C"/>
    <w:rsid w:val="00586E5B"/>
    <w:rsid w:val="00597FF1"/>
    <w:rsid w:val="005A4F4F"/>
    <w:rsid w:val="005A7DE4"/>
    <w:rsid w:val="005B38E9"/>
    <w:rsid w:val="005B4D98"/>
    <w:rsid w:val="005B4F8B"/>
    <w:rsid w:val="005B77EB"/>
    <w:rsid w:val="005C26F7"/>
    <w:rsid w:val="005D7825"/>
    <w:rsid w:val="005E3101"/>
    <w:rsid w:val="005E6F0E"/>
    <w:rsid w:val="005F365F"/>
    <w:rsid w:val="005F4365"/>
    <w:rsid w:val="006071A5"/>
    <w:rsid w:val="00610440"/>
    <w:rsid w:val="00612D01"/>
    <w:rsid w:val="006229D2"/>
    <w:rsid w:val="00630DEE"/>
    <w:rsid w:val="00634654"/>
    <w:rsid w:val="00634FC1"/>
    <w:rsid w:val="006372A8"/>
    <w:rsid w:val="006639BF"/>
    <w:rsid w:val="00665BCD"/>
    <w:rsid w:val="00665FAA"/>
    <w:rsid w:val="006775EA"/>
    <w:rsid w:val="00680BFB"/>
    <w:rsid w:val="00683F89"/>
    <w:rsid w:val="00684B18"/>
    <w:rsid w:val="006879CA"/>
    <w:rsid w:val="00690601"/>
    <w:rsid w:val="00692C63"/>
    <w:rsid w:val="006A0C6C"/>
    <w:rsid w:val="006B2761"/>
    <w:rsid w:val="006B439B"/>
    <w:rsid w:val="006B5FF4"/>
    <w:rsid w:val="006C7D9D"/>
    <w:rsid w:val="006C7F1D"/>
    <w:rsid w:val="006D5936"/>
    <w:rsid w:val="006D5C19"/>
    <w:rsid w:val="006E07D1"/>
    <w:rsid w:val="006E368D"/>
    <w:rsid w:val="006F04F1"/>
    <w:rsid w:val="006F086C"/>
    <w:rsid w:val="006F2D6F"/>
    <w:rsid w:val="006F7E5D"/>
    <w:rsid w:val="00701E30"/>
    <w:rsid w:val="00706AD5"/>
    <w:rsid w:val="00713023"/>
    <w:rsid w:val="00713D0E"/>
    <w:rsid w:val="00730389"/>
    <w:rsid w:val="00735282"/>
    <w:rsid w:val="00737DFD"/>
    <w:rsid w:val="00754C03"/>
    <w:rsid w:val="007556B6"/>
    <w:rsid w:val="0076026D"/>
    <w:rsid w:val="00762128"/>
    <w:rsid w:val="00762CCA"/>
    <w:rsid w:val="0077180C"/>
    <w:rsid w:val="0077347A"/>
    <w:rsid w:val="00775942"/>
    <w:rsid w:val="007803EF"/>
    <w:rsid w:val="00783557"/>
    <w:rsid w:val="00783655"/>
    <w:rsid w:val="00783ADC"/>
    <w:rsid w:val="007841B7"/>
    <w:rsid w:val="00784A6A"/>
    <w:rsid w:val="007875DF"/>
    <w:rsid w:val="00792712"/>
    <w:rsid w:val="00792767"/>
    <w:rsid w:val="007942C5"/>
    <w:rsid w:val="007B1760"/>
    <w:rsid w:val="007B26FB"/>
    <w:rsid w:val="007C16FB"/>
    <w:rsid w:val="007C5E9D"/>
    <w:rsid w:val="007C7706"/>
    <w:rsid w:val="007E07E5"/>
    <w:rsid w:val="007F0F21"/>
    <w:rsid w:val="007F325C"/>
    <w:rsid w:val="007F33D8"/>
    <w:rsid w:val="008002A4"/>
    <w:rsid w:val="008022B4"/>
    <w:rsid w:val="00803D7B"/>
    <w:rsid w:val="0081702C"/>
    <w:rsid w:val="0082081C"/>
    <w:rsid w:val="00823DAF"/>
    <w:rsid w:val="0082649A"/>
    <w:rsid w:val="0083025F"/>
    <w:rsid w:val="00835823"/>
    <w:rsid w:val="00836076"/>
    <w:rsid w:val="00837AA4"/>
    <w:rsid w:val="00840200"/>
    <w:rsid w:val="00841C9C"/>
    <w:rsid w:val="00843C5D"/>
    <w:rsid w:val="00850866"/>
    <w:rsid w:val="00852992"/>
    <w:rsid w:val="00853607"/>
    <w:rsid w:val="00855D17"/>
    <w:rsid w:val="008615AE"/>
    <w:rsid w:val="008624A9"/>
    <w:rsid w:val="008674BA"/>
    <w:rsid w:val="0087131A"/>
    <w:rsid w:val="00880D95"/>
    <w:rsid w:val="008819B4"/>
    <w:rsid w:val="008929DC"/>
    <w:rsid w:val="00893818"/>
    <w:rsid w:val="00897181"/>
    <w:rsid w:val="008A1A18"/>
    <w:rsid w:val="008A4045"/>
    <w:rsid w:val="008B0D1D"/>
    <w:rsid w:val="008B1D2B"/>
    <w:rsid w:val="008B5E3E"/>
    <w:rsid w:val="008B5F0A"/>
    <w:rsid w:val="008C35CA"/>
    <w:rsid w:val="008C46D0"/>
    <w:rsid w:val="008C480F"/>
    <w:rsid w:val="008C7C46"/>
    <w:rsid w:val="008D2EDA"/>
    <w:rsid w:val="008D3674"/>
    <w:rsid w:val="008E1047"/>
    <w:rsid w:val="008E67E0"/>
    <w:rsid w:val="008F7D23"/>
    <w:rsid w:val="009053E6"/>
    <w:rsid w:val="00905939"/>
    <w:rsid w:val="00907ADE"/>
    <w:rsid w:val="009167F9"/>
    <w:rsid w:val="009304E2"/>
    <w:rsid w:val="00953584"/>
    <w:rsid w:val="0095524C"/>
    <w:rsid w:val="00961DF0"/>
    <w:rsid w:val="009626CD"/>
    <w:rsid w:val="00971994"/>
    <w:rsid w:val="00972BF6"/>
    <w:rsid w:val="0097384C"/>
    <w:rsid w:val="009819E7"/>
    <w:rsid w:val="00985FBE"/>
    <w:rsid w:val="00990195"/>
    <w:rsid w:val="00992049"/>
    <w:rsid w:val="009A459C"/>
    <w:rsid w:val="009A495C"/>
    <w:rsid w:val="009B0F71"/>
    <w:rsid w:val="009B2141"/>
    <w:rsid w:val="009B2C5A"/>
    <w:rsid w:val="009B3F5C"/>
    <w:rsid w:val="009B6384"/>
    <w:rsid w:val="009B6EAF"/>
    <w:rsid w:val="009D1F7E"/>
    <w:rsid w:val="009D6879"/>
    <w:rsid w:val="009E5EE1"/>
    <w:rsid w:val="00A15068"/>
    <w:rsid w:val="00A1514A"/>
    <w:rsid w:val="00A17DD0"/>
    <w:rsid w:val="00A279C1"/>
    <w:rsid w:val="00A409BB"/>
    <w:rsid w:val="00A42E3F"/>
    <w:rsid w:val="00A4722E"/>
    <w:rsid w:val="00A525FA"/>
    <w:rsid w:val="00A56E4F"/>
    <w:rsid w:val="00A6140F"/>
    <w:rsid w:val="00A800C2"/>
    <w:rsid w:val="00A82B35"/>
    <w:rsid w:val="00A94128"/>
    <w:rsid w:val="00A94C8C"/>
    <w:rsid w:val="00AA07BE"/>
    <w:rsid w:val="00AA2307"/>
    <w:rsid w:val="00AA63D5"/>
    <w:rsid w:val="00AB3567"/>
    <w:rsid w:val="00AC2FDC"/>
    <w:rsid w:val="00AC31ED"/>
    <w:rsid w:val="00AC6360"/>
    <w:rsid w:val="00AC65B6"/>
    <w:rsid w:val="00AC7E03"/>
    <w:rsid w:val="00AD1660"/>
    <w:rsid w:val="00AD1A6D"/>
    <w:rsid w:val="00AD2FC7"/>
    <w:rsid w:val="00AD719B"/>
    <w:rsid w:val="00AE5D4E"/>
    <w:rsid w:val="00AE5D5A"/>
    <w:rsid w:val="00AF2DD3"/>
    <w:rsid w:val="00AF43FE"/>
    <w:rsid w:val="00AF6C1B"/>
    <w:rsid w:val="00B00A51"/>
    <w:rsid w:val="00B07C55"/>
    <w:rsid w:val="00B1116D"/>
    <w:rsid w:val="00B148F4"/>
    <w:rsid w:val="00B16D5E"/>
    <w:rsid w:val="00B3109F"/>
    <w:rsid w:val="00B31133"/>
    <w:rsid w:val="00B32460"/>
    <w:rsid w:val="00B33D6C"/>
    <w:rsid w:val="00B437C9"/>
    <w:rsid w:val="00B57C3C"/>
    <w:rsid w:val="00B61308"/>
    <w:rsid w:val="00B652DF"/>
    <w:rsid w:val="00B71603"/>
    <w:rsid w:val="00B735D7"/>
    <w:rsid w:val="00B74402"/>
    <w:rsid w:val="00B75A68"/>
    <w:rsid w:val="00B80579"/>
    <w:rsid w:val="00B83F04"/>
    <w:rsid w:val="00B84BAA"/>
    <w:rsid w:val="00B90612"/>
    <w:rsid w:val="00B91344"/>
    <w:rsid w:val="00B91F06"/>
    <w:rsid w:val="00BA1496"/>
    <w:rsid w:val="00BA303D"/>
    <w:rsid w:val="00BA6508"/>
    <w:rsid w:val="00BC48E0"/>
    <w:rsid w:val="00BC65FC"/>
    <w:rsid w:val="00BC70E4"/>
    <w:rsid w:val="00BE15CA"/>
    <w:rsid w:val="00BE6B49"/>
    <w:rsid w:val="00BE72D6"/>
    <w:rsid w:val="00BF013B"/>
    <w:rsid w:val="00BF077F"/>
    <w:rsid w:val="00BF6D4D"/>
    <w:rsid w:val="00C07B03"/>
    <w:rsid w:val="00C120C3"/>
    <w:rsid w:val="00C1708D"/>
    <w:rsid w:val="00C17269"/>
    <w:rsid w:val="00C22A39"/>
    <w:rsid w:val="00C26037"/>
    <w:rsid w:val="00C32DAF"/>
    <w:rsid w:val="00C34CE2"/>
    <w:rsid w:val="00C36D5A"/>
    <w:rsid w:val="00C40F66"/>
    <w:rsid w:val="00C41D23"/>
    <w:rsid w:val="00C46B7F"/>
    <w:rsid w:val="00C53CA9"/>
    <w:rsid w:val="00C54A3C"/>
    <w:rsid w:val="00C6243F"/>
    <w:rsid w:val="00C63168"/>
    <w:rsid w:val="00C73B06"/>
    <w:rsid w:val="00C824D6"/>
    <w:rsid w:val="00C8281A"/>
    <w:rsid w:val="00C8351C"/>
    <w:rsid w:val="00C8575B"/>
    <w:rsid w:val="00C86B22"/>
    <w:rsid w:val="00C91DD0"/>
    <w:rsid w:val="00C93CC9"/>
    <w:rsid w:val="00C96145"/>
    <w:rsid w:val="00CA0DC0"/>
    <w:rsid w:val="00CA72FD"/>
    <w:rsid w:val="00CB1874"/>
    <w:rsid w:val="00CB1999"/>
    <w:rsid w:val="00CB219A"/>
    <w:rsid w:val="00CB42E1"/>
    <w:rsid w:val="00CC04D6"/>
    <w:rsid w:val="00CC5317"/>
    <w:rsid w:val="00CD27C7"/>
    <w:rsid w:val="00CD6E50"/>
    <w:rsid w:val="00CD7DEF"/>
    <w:rsid w:val="00CE218E"/>
    <w:rsid w:val="00CE394A"/>
    <w:rsid w:val="00CE4653"/>
    <w:rsid w:val="00CE4FAF"/>
    <w:rsid w:val="00CF39AD"/>
    <w:rsid w:val="00D00916"/>
    <w:rsid w:val="00D01BED"/>
    <w:rsid w:val="00D02BAE"/>
    <w:rsid w:val="00D03073"/>
    <w:rsid w:val="00D14B55"/>
    <w:rsid w:val="00D215A6"/>
    <w:rsid w:val="00D225C3"/>
    <w:rsid w:val="00D23112"/>
    <w:rsid w:val="00D25ADC"/>
    <w:rsid w:val="00D25C6B"/>
    <w:rsid w:val="00D324EA"/>
    <w:rsid w:val="00D3504A"/>
    <w:rsid w:val="00D42633"/>
    <w:rsid w:val="00D46F40"/>
    <w:rsid w:val="00D53627"/>
    <w:rsid w:val="00D53CC7"/>
    <w:rsid w:val="00D54793"/>
    <w:rsid w:val="00D574F6"/>
    <w:rsid w:val="00D60A07"/>
    <w:rsid w:val="00D61B45"/>
    <w:rsid w:val="00D74CE6"/>
    <w:rsid w:val="00D77A18"/>
    <w:rsid w:val="00D8424B"/>
    <w:rsid w:val="00D87581"/>
    <w:rsid w:val="00D9105D"/>
    <w:rsid w:val="00D9350E"/>
    <w:rsid w:val="00DA0796"/>
    <w:rsid w:val="00DA1E90"/>
    <w:rsid w:val="00DA4771"/>
    <w:rsid w:val="00DA508E"/>
    <w:rsid w:val="00DA6D14"/>
    <w:rsid w:val="00DB0D44"/>
    <w:rsid w:val="00DB787E"/>
    <w:rsid w:val="00DC5E75"/>
    <w:rsid w:val="00DD4925"/>
    <w:rsid w:val="00DD4AF1"/>
    <w:rsid w:val="00DE2ED2"/>
    <w:rsid w:val="00DE428C"/>
    <w:rsid w:val="00DE6BB0"/>
    <w:rsid w:val="00DE6D59"/>
    <w:rsid w:val="00E12BE7"/>
    <w:rsid w:val="00E14372"/>
    <w:rsid w:val="00E16955"/>
    <w:rsid w:val="00E16D15"/>
    <w:rsid w:val="00E21611"/>
    <w:rsid w:val="00E25D99"/>
    <w:rsid w:val="00E31633"/>
    <w:rsid w:val="00E321B3"/>
    <w:rsid w:val="00E33008"/>
    <w:rsid w:val="00E34723"/>
    <w:rsid w:val="00E44C10"/>
    <w:rsid w:val="00E5097B"/>
    <w:rsid w:val="00E518DC"/>
    <w:rsid w:val="00E52235"/>
    <w:rsid w:val="00E61385"/>
    <w:rsid w:val="00E62254"/>
    <w:rsid w:val="00E7059D"/>
    <w:rsid w:val="00E7203E"/>
    <w:rsid w:val="00E758AF"/>
    <w:rsid w:val="00E83A72"/>
    <w:rsid w:val="00E84A02"/>
    <w:rsid w:val="00E9081E"/>
    <w:rsid w:val="00E92D8C"/>
    <w:rsid w:val="00E94F24"/>
    <w:rsid w:val="00E95FA8"/>
    <w:rsid w:val="00EB427B"/>
    <w:rsid w:val="00EB7CA6"/>
    <w:rsid w:val="00EB7F1A"/>
    <w:rsid w:val="00EC2671"/>
    <w:rsid w:val="00EC3CD4"/>
    <w:rsid w:val="00EC594B"/>
    <w:rsid w:val="00EC6AFA"/>
    <w:rsid w:val="00ED54E0"/>
    <w:rsid w:val="00ED7C31"/>
    <w:rsid w:val="00EE0C6C"/>
    <w:rsid w:val="00EE1251"/>
    <w:rsid w:val="00EE23D5"/>
    <w:rsid w:val="00EE64FF"/>
    <w:rsid w:val="00EE6A6A"/>
    <w:rsid w:val="00EE7570"/>
    <w:rsid w:val="00EF5F23"/>
    <w:rsid w:val="00EF6508"/>
    <w:rsid w:val="00EF6F1B"/>
    <w:rsid w:val="00F01E05"/>
    <w:rsid w:val="00F0325E"/>
    <w:rsid w:val="00F0332B"/>
    <w:rsid w:val="00F11623"/>
    <w:rsid w:val="00F11E06"/>
    <w:rsid w:val="00F1469D"/>
    <w:rsid w:val="00F22122"/>
    <w:rsid w:val="00F3099B"/>
    <w:rsid w:val="00F336D0"/>
    <w:rsid w:val="00F350D2"/>
    <w:rsid w:val="00F40F7C"/>
    <w:rsid w:val="00F4751D"/>
    <w:rsid w:val="00F52AB7"/>
    <w:rsid w:val="00F61EF4"/>
    <w:rsid w:val="00F62929"/>
    <w:rsid w:val="00F62BED"/>
    <w:rsid w:val="00F6334C"/>
    <w:rsid w:val="00F6414B"/>
    <w:rsid w:val="00F646D3"/>
    <w:rsid w:val="00F65A21"/>
    <w:rsid w:val="00F673E9"/>
    <w:rsid w:val="00F70344"/>
    <w:rsid w:val="00F72E7D"/>
    <w:rsid w:val="00F760A1"/>
    <w:rsid w:val="00F85469"/>
    <w:rsid w:val="00F92465"/>
    <w:rsid w:val="00F94302"/>
    <w:rsid w:val="00F968EB"/>
    <w:rsid w:val="00F97AF9"/>
    <w:rsid w:val="00F97D51"/>
    <w:rsid w:val="00FA3326"/>
    <w:rsid w:val="00FA4326"/>
    <w:rsid w:val="00FA669B"/>
    <w:rsid w:val="00FB13D4"/>
    <w:rsid w:val="00FB2AE6"/>
    <w:rsid w:val="00FB4B10"/>
    <w:rsid w:val="00FB5FE6"/>
    <w:rsid w:val="00FC24A5"/>
    <w:rsid w:val="00FC2BEA"/>
    <w:rsid w:val="00FC40D5"/>
    <w:rsid w:val="00FC43C4"/>
    <w:rsid w:val="00FC44A8"/>
    <w:rsid w:val="00FC4B6A"/>
    <w:rsid w:val="00FD58E4"/>
    <w:rsid w:val="00FD78CA"/>
    <w:rsid w:val="00FE1A3B"/>
    <w:rsid w:val="00FE2FA0"/>
    <w:rsid w:val="00FE5EBB"/>
    <w:rsid w:val="00FF0296"/>
    <w:rsid w:val="00FF1154"/>
    <w:rsid w:val="00FF281A"/>
    <w:rsid w:val="00FF6F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CD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51C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FF6F9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F6F97"/>
  </w:style>
  <w:style w:type="paragraph" w:styleId="a6">
    <w:name w:val="footer"/>
    <w:basedOn w:val="a"/>
    <w:link w:val="a7"/>
    <w:uiPriority w:val="99"/>
    <w:unhideWhenUsed/>
    <w:rsid w:val="00FF6F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6F97"/>
  </w:style>
  <w:style w:type="character" w:styleId="a8">
    <w:name w:val="Hyperlink"/>
    <w:basedOn w:val="a0"/>
    <w:uiPriority w:val="99"/>
    <w:unhideWhenUsed/>
    <w:rsid w:val="00E33008"/>
    <w:rPr>
      <w:color w:val="0000FF" w:themeColor="hyperlink"/>
      <w:u w:val="single"/>
    </w:rPr>
  </w:style>
  <w:style w:type="paragraph" w:styleId="a9">
    <w:name w:val="List Paragraph"/>
    <w:basedOn w:val="a"/>
    <w:uiPriority w:val="34"/>
    <w:qFormat/>
    <w:rsid w:val="00DB0D44"/>
    <w:pPr>
      <w:ind w:left="720"/>
      <w:contextualSpacing/>
    </w:pPr>
  </w:style>
  <w:style w:type="paragraph" w:styleId="aa">
    <w:name w:val="Balloon Text"/>
    <w:basedOn w:val="a"/>
    <w:link w:val="ab"/>
    <w:uiPriority w:val="99"/>
    <w:semiHidden/>
    <w:unhideWhenUsed/>
    <w:rsid w:val="0002379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237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CD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51C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FF6F9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F6F97"/>
  </w:style>
  <w:style w:type="paragraph" w:styleId="a6">
    <w:name w:val="footer"/>
    <w:basedOn w:val="a"/>
    <w:link w:val="a7"/>
    <w:uiPriority w:val="99"/>
    <w:unhideWhenUsed/>
    <w:rsid w:val="00FF6F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6F97"/>
  </w:style>
  <w:style w:type="character" w:styleId="a8">
    <w:name w:val="Hyperlink"/>
    <w:basedOn w:val="a0"/>
    <w:uiPriority w:val="99"/>
    <w:unhideWhenUsed/>
    <w:rsid w:val="00E33008"/>
    <w:rPr>
      <w:color w:val="0000FF" w:themeColor="hyperlink"/>
      <w:u w:val="single"/>
    </w:rPr>
  </w:style>
  <w:style w:type="paragraph" w:styleId="a9">
    <w:name w:val="List Paragraph"/>
    <w:basedOn w:val="a"/>
    <w:uiPriority w:val="34"/>
    <w:qFormat/>
    <w:rsid w:val="00DB0D44"/>
    <w:pPr>
      <w:ind w:left="720"/>
      <w:contextualSpacing/>
    </w:pPr>
  </w:style>
  <w:style w:type="paragraph" w:styleId="aa">
    <w:name w:val="Balloon Text"/>
    <w:basedOn w:val="a"/>
    <w:link w:val="ab"/>
    <w:uiPriority w:val="99"/>
    <w:semiHidden/>
    <w:unhideWhenUsed/>
    <w:rsid w:val="0002379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237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05802">
      <w:bodyDiv w:val="1"/>
      <w:marLeft w:val="0"/>
      <w:marRight w:val="0"/>
      <w:marTop w:val="0"/>
      <w:marBottom w:val="0"/>
      <w:divBdr>
        <w:top w:val="none" w:sz="0" w:space="0" w:color="auto"/>
        <w:left w:val="none" w:sz="0" w:space="0" w:color="auto"/>
        <w:bottom w:val="none" w:sz="0" w:space="0" w:color="auto"/>
        <w:right w:val="none" w:sz="0" w:space="0" w:color="auto"/>
      </w:divBdr>
    </w:div>
    <w:div w:id="179131050">
      <w:bodyDiv w:val="1"/>
      <w:marLeft w:val="0"/>
      <w:marRight w:val="0"/>
      <w:marTop w:val="0"/>
      <w:marBottom w:val="0"/>
      <w:divBdr>
        <w:top w:val="none" w:sz="0" w:space="0" w:color="auto"/>
        <w:left w:val="none" w:sz="0" w:space="0" w:color="auto"/>
        <w:bottom w:val="none" w:sz="0" w:space="0" w:color="auto"/>
        <w:right w:val="none" w:sz="0" w:space="0" w:color="auto"/>
      </w:divBdr>
    </w:div>
    <w:div w:id="256795042">
      <w:bodyDiv w:val="1"/>
      <w:marLeft w:val="0"/>
      <w:marRight w:val="0"/>
      <w:marTop w:val="0"/>
      <w:marBottom w:val="0"/>
      <w:divBdr>
        <w:top w:val="none" w:sz="0" w:space="0" w:color="auto"/>
        <w:left w:val="none" w:sz="0" w:space="0" w:color="auto"/>
        <w:bottom w:val="none" w:sz="0" w:space="0" w:color="auto"/>
        <w:right w:val="none" w:sz="0" w:space="0" w:color="auto"/>
      </w:divBdr>
    </w:div>
    <w:div w:id="308755337">
      <w:bodyDiv w:val="1"/>
      <w:marLeft w:val="0"/>
      <w:marRight w:val="0"/>
      <w:marTop w:val="0"/>
      <w:marBottom w:val="0"/>
      <w:divBdr>
        <w:top w:val="none" w:sz="0" w:space="0" w:color="auto"/>
        <w:left w:val="none" w:sz="0" w:space="0" w:color="auto"/>
        <w:bottom w:val="none" w:sz="0" w:space="0" w:color="auto"/>
        <w:right w:val="none" w:sz="0" w:space="0" w:color="auto"/>
      </w:divBdr>
      <w:divsChild>
        <w:div w:id="777067256">
          <w:marLeft w:val="0"/>
          <w:marRight w:val="0"/>
          <w:marTop w:val="150"/>
          <w:marBottom w:val="0"/>
          <w:divBdr>
            <w:top w:val="none" w:sz="0" w:space="0" w:color="auto"/>
            <w:left w:val="none" w:sz="0" w:space="0" w:color="auto"/>
            <w:bottom w:val="none" w:sz="0" w:space="0" w:color="auto"/>
            <w:right w:val="none" w:sz="0" w:space="0" w:color="auto"/>
          </w:divBdr>
          <w:divsChild>
            <w:div w:id="1201745554">
              <w:marLeft w:val="0"/>
              <w:marRight w:val="0"/>
              <w:marTop w:val="0"/>
              <w:marBottom w:val="0"/>
              <w:divBdr>
                <w:top w:val="none" w:sz="0" w:space="0" w:color="auto"/>
                <w:left w:val="none" w:sz="0" w:space="0" w:color="auto"/>
                <w:bottom w:val="none" w:sz="0" w:space="0" w:color="auto"/>
                <w:right w:val="none" w:sz="0" w:space="0" w:color="auto"/>
              </w:divBdr>
            </w:div>
            <w:div w:id="467431398">
              <w:marLeft w:val="0"/>
              <w:marRight w:val="0"/>
              <w:marTop w:val="0"/>
              <w:marBottom w:val="0"/>
              <w:divBdr>
                <w:top w:val="none" w:sz="0" w:space="0" w:color="auto"/>
                <w:left w:val="none" w:sz="0" w:space="0" w:color="auto"/>
                <w:bottom w:val="none" w:sz="0" w:space="0" w:color="auto"/>
                <w:right w:val="none" w:sz="0" w:space="0" w:color="auto"/>
              </w:divBdr>
            </w:div>
            <w:div w:id="1705054346">
              <w:marLeft w:val="0"/>
              <w:marRight w:val="0"/>
              <w:marTop w:val="0"/>
              <w:marBottom w:val="0"/>
              <w:divBdr>
                <w:top w:val="none" w:sz="0" w:space="0" w:color="auto"/>
                <w:left w:val="none" w:sz="0" w:space="0" w:color="auto"/>
                <w:bottom w:val="none" w:sz="0" w:space="0" w:color="auto"/>
                <w:right w:val="none" w:sz="0" w:space="0" w:color="auto"/>
              </w:divBdr>
            </w:div>
            <w:div w:id="269893788">
              <w:marLeft w:val="0"/>
              <w:marRight w:val="0"/>
              <w:marTop w:val="0"/>
              <w:marBottom w:val="0"/>
              <w:divBdr>
                <w:top w:val="none" w:sz="0" w:space="0" w:color="auto"/>
                <w:left w:val="none" w:sz="0" w:space="0" w:color="auto"/>
                <w:bottom w:val="none" w:sz="0" w:space="0" w:color="auto"/>
                <w:right w:val="none" w:sz="0" w:space="0" w:color="auto"/>
              </w:divBdr>
            </w:div>
          </w:divsChild>
        </w:div>
        <w:div w:id="1960257866">
          <w:marLeft w:val="0"/>
          <w:marRight w:val="0"/>
          <w:marTop w:val="150"/>
          <w:marBottom w:val="0"/>
          <w:divBdr>
            <w:top w:val="none" w:sz="0" w:space="0" w:color="auto"/>
            <w:left w:val="none" w:sz="0" w:space="0" w:color="auto"/>
            <w:bottom w:val="none" w:sz="0" w:space="0" w:color="auto"/>
            <w:right w:val="none" w:sz="0" w:space="0" w:color="auto"/>
          </w:divBdr>
          <w:divsChild>
            <w:div w:id="842748229">
              <w:marLeft w:val="0"/>
              <w:marRight w:val="0"/>
              <w:marTop w:val="0"/>
              <w:marBottom w:val="0"/>
              <w:divBdr>
                <w:top w:val="none" w:sz="0" w:space="0" w:color="auto"/>
                <w:left w:val="none" w:sz="0" w:space="0" w:color="auto"/>
                <w:bottom w:val="none" w:sz="0" w:space="0" w:color="auto"/>
                <w:right w:val="none" w:sz="0" w:space="0" w:color="auto"/>
              </w:divBdr>
            </w:div>
            <w:div w:id="1380279555">
              <w:marLeft w:val="0"/>
              <w:marRight w:val="0"/>
              <w:marTop w:val="0"/>
              <w:marBottom w:val="0"/>
              <w:divBdr>
                <w:top w:val="none" w:sz="0" w:space="0" w:color="auto"/>
                <w:left w:val="none" w:sz="0" w:space="0" w:color="auto"/>
                <w:bottom w:val="none" w:sz="0" w:space="0" w:color="auto"/>
                <w:right w:val="none" w:sz="0" w:space="0" w:color="auto"/>
              </w:divBdr>
            </w:div>
            <w:div w:id="1346638171">
              <w:marLeft w:val="0"/>
              <w:marRight w:val="0"/>
              <w:marTop w:val="0"/>
              <w:marBottom w:val="0"/>
              <w:divBdr>
                <w:top w:val="none" w:sz="0" w:space="0" w:color="auto"/>
                <w:left w:val="none" w:sz="0" w:space="0" w:color="auto"/>
                <w:bottom w:val="none" w:sz="0" w:space="0" w:color="auto"/>
                <w:right w:val="none" w:sz="0" w:space="0" w:color="auto"/>
              </w:divBdr>
            </w:div>
            <w:div w:id="183737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83992">
      <w:bodyDiv w:val="1"/>
      <w:marLeft w:val="0"/>
      <w:marRight w:val="0"/>
      <w:marTop w:val="0"/>
      <w:marBottom w:val="0"/>
      <w:divBdr>
        <w:top w:val="none" w:sz="0" w:space="0" w:color="auto"/>
        <w:left w:val="none" w:sz="0" w:space="0" w:color="auto"/>
        <w:bottom w:val="none" w:sz="0" w:space="0" w:color="auto"/>
        <w:right w:val="none" w:sz="0" w:space="0" w:color="auto"/>
      </w:divBdr>
    </w:div>
    <w:div w:id="326789578">
      <w:bodyDiv w:val="1"/>
      <w:marLeft w:val="0"/>
      <w:marRight w:val="0"/>
      <w:marTop w:val="0"/>
      <w:marBottom w:val="0"/>
      <w:divBdr>
        <w:top w:val="none" w:sz="0" w:space="0" w:color="auto"/>
        <w:left w:val="none" w:sz="0" w:space="0" w:color="auto"/>
        <w:bottom w:val="none" w:sz="0" w:space="0" w:color="auto"/>
        <w:right w:val="none" w:sz="0" w:space="0" w:color="auto"/>
      </w:divBdr>
      <w:divsChild>
        <w:div w:id="572737483">
          <w:marLeft w:val="0"/>
          <w:marRight w:val="0"/>
          <w:marTop w:val="150"/>
          <w:marBottom w:val="0"/>
          <w:divBdr>
            <w:top w:val="none" w:sz="0" w:space="0" w:color="auto"/>
            <w:left w:val="none" w:sz="0" w:space="0" w:color="auto"/>
            <w:bottom w:val="none" w:sz="0" w:space="0" w:color="auto"/>
            <w:right w:val="none" w:sz="0" w:space="0" w:color="auto"/>
          </w:divBdr>
          <w:divsChild>
            <w:div w:id="1651865857">
              <w:marLeft w:val="0"/>
              <w:marRight w:val="0"/>
              <w:marTop w:val="0"/>
              <w:marBottom w:val="0"/>
              <w:divBdr>
                <w:top w:val="none" w:sz="0" w:space="0" w:color="auto"/>
                <w:left w:val="none" w:sz="0" w:space="0" w:color="auto"/>
                <w:bottom w:val="none" w:sz="0" w:space="0" w:color="auto"/>
                <w:right w:val="none" w:sz="0" w:space="0" w:color="auto"/>
              </w:divBdr>
            </w:div>
            <w:div w:id="1078283971">
              <w:marLeft w:val="0"/>
              <w:marRight w:val="0"/>
              <w:marTop w:val="0"/>
              <w:marBottom w:val="0"/>
              <w:divBdr>
                <w:top w:val="none" w:sz="0" w:space="0" w:color="auto"/>
                <w:left w:val="none" w:sz="0" w:space="0" w:color="auto"/>
                <w:bottom w:val="none" w:sz="0" w:space="0" w:color="auto"/>
                <w:right w:val="none" w:sz="0" w:space="0" w:color="auto"/>
              </w:divBdr>
            </w:div>
            <w:div w:id="550649534">
              <w:marLeft w:val="0"/>
              <w:marRight w:val="0"/>
              <w:marTop w:val="0"/>
              <w:marBottom w:val="0"/>
              <w:divBdr>
                <w:top w:val="none" w:sz="0" w:space="0" w:color="auto"/>
                <w:left w:val="none" w:sz="0" w:space="0" w:color="auto"/>
                <w:bottom w:val="none" w:sz="0" w:space="0" w:color="auto"/>
                <w:right w:val="none" w:sz="0" w:space="0" w:color="auto"/>
              </w:divBdr>
            </w:div>
            <w:div w:id="750129337">
              <w:marLeft w:val="0"/>
              <w:marRight w:val="0"/>
              <w:marTop w:val="0"/>
              <w:marBottom w:val="0"/>
              <w:divBdr>
                <w:top w:val="none" w:sz="0" w:space="0" w:color="auto"/>
                <w:left w:val="none" w:sz="0" w:space="0" w:color="auto"/>
                <w:bottom w:val="none" w:sz="0" w:space="0" w:color="auto"/>
                <w:right w:val="none" w:sz="0" w:space="0" w:color="auto"/>
              </w:divBdr>
            </w:div>
          </w:divsChild>
        </w:div>
        <w:div w:id="301544316">
          <w:marLeft w:val="0"/>
          <w:marRight w:val="0"/>
          <w:marTop w:val="150"/>
          <w:marBottom w:val="0"/>
          <w:divBdr>
            <w:top w:val="none" w:sz="0" w:space="0" w:color="auto"/>
            <w:left w:val="none" w:sz="0" w:space="0" w:color="auto"/>
            <w:bottom w:val="none" w:sz="0" w:space="0" w:color="auto"/>
            <w:right w:val="none" w:sz="0" w:space="0" w:color="auto"/>
          </w:divBdr>
          <w:divsChild>
            <w:div w:id="1405882710">
              <w:marLeft w:val="0"/>
              <w:marRight w:val="0"/>
              <w:marTop w:val="0"/>
              <w:marBottom w:val="0"/>
              <w:divBdr>
                <w:top w:val="none" w:sz="0" w:space="0" w:color="auto"/>
                <w:left w:val="none" w:sz="0" w:space="0" w:color="auto"/>
                <w:bottom w:val="none" w:sz="0" w:space="0" w:color="auto"/>
                <w:right w:val="none" w:sz="0" w:space="0" w:color="auto"/>
              </w:divBdr>
            </w:div>
            <w:div w:id="742990990">
              <w:marLeft w:val="0"/>
              <w:marRight w:val="0"/>
              <w:marTop w:val="0"/>
              <w:marBottom w:val="0"/>
              <w:divBdr>
                <w:top w:val="none" w:sz="0" w:space="0" w:color="auto"/>
                <w:left w:val="none" w:sz="0" w:space="0" w:color="auto"/>
                <w:bottom w:val="none" w:sz="0" w:space="0" w:color="auto"/>
                <w:right w:val="none" w:sz="0" w:space="0" w:color="auto"/>
              </w:divBdr>
            </w:div>
            <w:div w:id="1688558172">
              <w:marLeft w:val="0"/>
              <w:marRight w:val="0"/>
              <w:marTop w:val="0"/>
              <w:marBottom w:val="0"/>
              <w:divBdr>
                <w:top w:val="none" w:sz="0" w:space="0" w:color="auto"/>
                <w:left w:val="none" w:sz="0" w:space="0" w:color="auto"/>
                <w:bottom w:val="none" w:sz="0" w:space="0" w:color="auto"/>
                <w:right w:val="none" w:sz="0" w:space="0" w:color="auto"/>
              </w:divBdr>
            </w:div>
            <w:div w:id="828251108">
              <w:marLeft w:val="0"/>
              <w:marRight w:val="0"/>
              <w:marTop w:val="0"/>
              <w:marBottom w:val="0"/>
              <w:divBdr>
                <w:top w:val="none" w:sz="0" w:space="0" w:color="auto"/>
                <w:left w:val="none" w:sz="0" w:space="0" w:color="auto"/>
                <w:bottom w:val="none" w:sz="0" w:space="0" w:color="auto"/>
                <w:right w:val="none" w:sz="0" w:space="0" w:color="auto"/>
              </w:divBdr>
            </w:div>
          </w:divsChild>
        </w:div>
        <w:div w:id="1284726821">
          <w:marLeft w:val="0"/>
          <w:marRight w:val="0"/>
          <w:marTop w:val="150"/>
          <w:marBottom w:val="0"/>
          <w:divBdr>
            <w:top w:val="none" w:sz="0" w:space="0" w:color="auto"/>
            <w:left w:val="none" w:sz="0" w:space="0" w:color="auto"/>
            <w:bottom w:val="none" w:sz="0" w:space="0" w:color="auto"/>
            <w:right w:val="none" w:sz="0" w:space="0" w:color="auto"/>
          </w:divBdr>
          <w:divsChild>
            <w:div w:id="54769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9238">
      <w:bodyDiv w:val="1"/>
      <w:marLeft w:val="0"/>
      <w:marRight w:val="0"/>
      <w:marTop w:val="0"/>
      <w:marBottom w:val="0"/>
      <w:divBdr>
        <w:top w:val="none" w:sz="0" w:space="0" w:color="auto"/>
        <w:left w:val="none" w:sz="0" w:space="0" w:color="auto"/>
        <w:bottom w:val="none" w:sz="0" w:space="0" w:color="auto"/>
        <w:right w:val="none" w:sz="0" w:space="0" w:color="auto"/>
      </w:divBdr>
    </w:div>
    <w:div w:id="438840334">
      <w:bodyDiv w:val="1"/>
      <w:marLeft w:val="0"/>
      <w:marRight w:val="0"/>
      <w:marTop w:val="0"/>
      <w:marBottom w:val="0"/>
      <w:divBdr>
        <w:top w:val="none" w:sz="0" w:space="0" w:color="auto"/>
        <w:left w:val="none" w:sz="0" w:space="0" w:color="auto"/>
        <w:bottom w:val="none" w:sz="0" w:space="0" w:color="auto"/>
        <w:right w:val="none" w:sz="0" w:space="0" w:color="auto"/>
      </w:divBdr>
    </w:div>
    <w:div w:id="466438513">
      <w:bodyDiv w:val="1"/>
      <w:marLeft w:val="0"/>
      <w:marRight w:val="0"/>
      <w:marTop w:val="0"/>
      <w:marBottom w:val="0"/>
      <w:divBdr>
        <w:top w:val="none" w:sz="0" w:space="0" w:color="auto"/>
        <w:left w:val="none" w:sz="0" w:space="0" w:color="auto"/>
        <w:bottom w:val="none" w:sz="0" w:space="0" w:color="auto"/>
        <w:right w:val="none" w:sz="0" w:space="0" w:color="auto"/>
      </w:divBdr>
    </w:div>
    <w:div w:id="677392240">
      <w:bodyDiv w:val="1"/>
      <w:marLeft w:val="0"/>
      <w:marRight w:val="0"/>
      <w:marTop w:val="0"/>
      <w:marBottom w:val="0"/>
      <w:divBdr>
        <w:top w:val="none" w:sz="0" w:space="0" w:color="auto"/>
        <w:left w:val="none" w:sz="0" w:space="0" w:color="auto"/>
        <w:bottom w:val="none" w:sz="0" w:space="0" w:color="auto"/>
        <w:right w:val="none" w:sz="0" w:space="0" w:color="auto"/>
      </w:divBdr>
    </w:div>
    <w:div w:id="689912741">
      <w:bodyDiv w:val="1"/>
      <w:marLeft w:val="0"/>
      <w:marRight w:val="0"/>
      <w:marTop w:val="0"/>
      <w:marBottom w:val="0"/>
      <w:divBdr>
        <w:top w:val="none" w:sz="0" w:space="0" w:color="auto"/>
        <w:left w:val="none" w:sz="0" w:space="0" w:color="auto"/>
        <w:bottom w:val="none" w:sz="0" w:space="0" w:color="auto"/>
        <w:right w:val="none" w:sz="0" w:space="0" w:color="auto"/>
      </w:divBdr>
    </w:div>
    <w:div w:id="699623042">
      <w:bodyDiv w:val="1"/>
      <w:marLeft w:val="0"/>
      <w:marRight w:val="0"/>
      <w:marTop w:val="0"/>
      <w:marBottom w:val="0"/>
      <w:divBdr>
        <w:top w:val="none" w:sz="0" w:space="0" w:color="auto"/>
        <w:left w:val="none" w:sz="0" w:space="0" w:color="auto"/>
        <w:bottom w:val="none" w:sz="0" w:space="0" w:color="auto"/>
        <w:right w:val="none" w:sz="0" w:space="0" w:color="auto"/>
      </w:divBdr>
    </w:div>
    <w:div w:id="790704422">
      <w:bodyDiv w:val="1"/>
      <w:marLeft w:val="0"/>
      <w:marRight w:val="0"/>
      <w:marTop w:val="0"/>
      <w:marBottom w:val="0"/>
      <w:divBdr>
        <w:top w:val="none" w:sz="0" w:space="0" w:color="auto"/>
        <w:left w:val="none" w:sz="0" w:space="0" w:color="auto"/>
        <w:bottom w:val="none" w:sz="0" w:space="0" w:color="auto"/>
        <w:right w:val="none" w:sz="0" w:space="0" w:color="auto"/>
      </w:divBdr>
    </w:div>
    <w:div w:id="804617160">
      <w:bodyDiv w:val="1"/>
      <w:marLeft w:val="0"/>
      <w:marRight w:val="0"/>
      <w:marTop w:val="0"/>
      <w:marBottom w:val="0"/>
      <w:divBdr>
        <w:top w:val="none" w:sz="0" w:space="0" w:color="auto"/>
        <w:left w:val="none" w:sz="0" w:space="0" w:color="auto"/>
        <w:bottom w:val="none" w:sz="0" w:space="0" w:color="auto"/>
        <w:right w:val="none" w:sz="0" w:space="0" w:color="auto"/>
      </w:divBdr>
    </w:div>
    <w:div w:id="809253643">
      <w:bodyDiv w:val="1"/>
      <w:marLeft w:val="0"/>
      <w:marRight w:val="0"/>
      <w:marTop w:val="0"/>
      <w:marBottom w:val="0"/>
      <w:divBdr>
        <w:top w:val="none" w:sz="0" w:space="0" w:color="auto"/>
        <w:left w:val="none" w:sz="0" w:space="0" w:color="auto"/>
        <w:bottom w:val="none" w:sz="0" w:space="0" w:color="auto"/>
        <w:right w:val="none" w:sz="0" w:space="0" w:color="auto"/>
      </w:divBdr>
    </w:div>
    <w:div w:id="860513045">
      <w:bodyDiv w:val="1"/>
      <w:marLeft w:val="0"/>
      <w:marRight w:val="0"/>
      <w:marTop w:val="0"/>
      <w:marBottom w:val="0"/>
      <w:divBdr>
        <w:top w:val="none" w:sz="0" w:space="0" w:color="auto"/>
        <w:left w:val="none" w:sz="0" w:space="0" w:color="auto"/>
        <w:bottom w:val="none" w:sz="0" w:space="0" w:color="auto"/>
        <w:right w:val="none" w:sz="0" w:space="0" w:color="auto"/>
      </w:divBdr>
    </w:div>
    <w:div w:id="873008296">
      <w:bodyDiv w:val="1"/>
      <w:marLeft w:val="0"/>
      <w:marRight w:val="0"/>
      <w:marTop w:val="0"/>
      <w:marBottom w:val="0"/>
      <w:divBdr>
        <w:top w:val="none" w:sz="0" w:space="0" w:color="auto"/>
        <w:left w:val="none" w:sz="0" w:space="0" w:color="auto"/>
        <w:bottom w:val="none" w:sz="0" w:space="0" w:color="auto"/>
        <w:right w:val="none" w:sz="0" w:space="0" w:color="auto"/>
      </w:divBdr>
    </w:div>
    <w:div w:id="895360861">
      <w:bodyDiv w:val="1"/>
      <w:marLeft w:val="0"/>
      <w:marRight w:val="0"/>
      <w:marTop w:val="0"/>
      <w:marBottom w:val="0"/>
      <w:divBdr>
        <w:top w:val="none" w:sz="0" w:space="0" w:color="auto"/>
        <w:left w:val="none" w:sz="0" w:space="0" w:color="auto"/>
        <w:bottom w:val="none" w:sz="0" w:space="0" w:color="auto"/>
        <w:right w:val="none" w:sz="0" w:space="0" w:color="auto"/>
      </w:divBdr>
    </w:div>
    <w:div w:id="940066497">
      <w:bodyDiv w:val="1"/>
      <w:marLeft w:val="0"/>
      <w:marRight w:val="0"/>
      <w:marTop w:val="0"/>
      <w:marBottom w:val="0"/>
      <w:divBdr>
        <w:top w:val="none" w:sz="0" w:space="0" w:color="auto"/>
        <w:left w:val="none" w:sz="0" w:space="0" w:color="auto"/>
        <w:bottom w:val="none" w:sz="0" w:space="0" w:color="auto"/>
        <w:right w:val="none" w:sz="0" w:space="0" w:color="auto"/>
      </w:divBdr>
    </w:div>
    <w:div w:id="1086345339">
      <w:bodyDiv w:val="1"/>
      <w:marLeft w:val="0"/>
      <w:marRight w:val="0"/>
      <w:marTop w:val="0"/>
      <w:marBottom w:val="0"/>
      <w:divBdr>
        <w:top w:val="none" w:sz="0" w:space="0" w:color="auto"/>
        <w:left w:val="none" w:sz="0" w:space="0" w:color="auto"/>
        <w:bottom w:val="none" w:sz="0" w:space="0" w:color="auto"/>
        <w:right w:val="none" w:sz="0" w:space="0" w:color="auto"/>
      </w:divBdr>
    </w:div>
    <w:div w:id="1171872131">
      <w:bodyDiv w:val="1"/>
      <w:marLeft w:val="0"/>
      <w:marRight w:val="0"/>
      <w:marTop w:val="0"/>
      <w:marBottom w:val="0"/>
      <w:divBdr>
        <w:top w:val="none" w:sz="0" w:space="0" w:color="auto"/>
        <w:left w:val="none" w:sz="0" w:space="0" w:color="auto"/>
        <w:bottom w:val="none" w:sz="0" w:space="0" w:color="auto"/>
        <w:right w:val="none" w:sz="0" w:space="0" w:color="auto"/>
      </w:divBdr>
    </w:div>
    <w:div w:id="1275745722">
      <w:bodyDiv w:val="1"/>
      <w:marLeft w:val="0"/>
      <w:marRight w:val="0"/>
      <w:marTop w:val="0"/>
      <w:marBottom w:val="0"/>
      <w:divBdr>
        <w:top w:val="none" w:sz="0" w:space="0" w:color="auto"/>
        <w:left w:val="none" w:sz="0" w:space="0" w:color="auto"/>
        <w:bottom w:val="none" w:sz="0" w:space="0" w:color="auto"/>
        <w:right w:val="none" w:sz="0" w:space="0" w:color="auto"/>
      </w:divBdr>
      <w:divsChild>
        <w:div w:id="1247181975">
          <w:marLeft w:val="0"/>
          <w:marRight w:val="0"/>
          <w:marTop w:val="0"/>
          <w:marBottom w:val="0"/>
          <w:divBdr>
            <w:top w:val="none" w:sz="0" w:space="0" w:color="auto"/>
            <w:left w:val="none" w:sz="0" w:space="0" w:color="auto"/>
            <w:bottom w:val="none" w:sz="0" w:space="0" w:color="auto"/>
            <w:right w:val="none" w:sz="0" w:space="0" w:color="auto"/>
          </w:divBdr>
        </w:div>
        <w:div w:id="1323465921">
          <w:marLeft w:val="0"/>
          <w:marRight w:val="0"/>
          <w:marTop w:val="0"/>
          <w:marBottom w:val="0"/>
          <w:divBdr>
            <w:top w:val="none" w:sz="0" w:space="0" w:color="auto"/>
            <w:left w:val="none" w:sz="0" w:space="0" w:color="auto"/>
            <w:bottom w:val="none" w:sz="0" w:space="0" w:color="auto"/>
            <w:right w:val="none" w:sz="0" w:space="0" w:color="auto"/>
          </w:divBdr>
        </w:div>
        <w:div w:id="681321838">
          <w:marLeft w:val="0"/>
          <w:marRight w:val="0"/>
          <w:marTop w:val="0"/>
          <w:marBottom w:val="0"/>
          <w:divBdr>
            <w:top w:val="none" w:sz="0" w:space="0" w:color="auto"/>
            <w:left w:val="none" w:sz="0" w:space="0" w:color="auto"/>
            <w:bottom w:val="none" w:sz="0" w:space="0" w:color="auto"/>
            <w:right w:val="none" w:sz="0" w:space="0" w:color="auto"/>
          </w:divBdr>
        </w:div>
        <w:div w:id="1964967998">
          <w:marLeft w:val="0"/>
          <w:marRight w:val="0"/>
          <w:marTop w:val="0"/>
          <w:marBottom w:val="0"/>
          <w:divBdr>
            <w:top w:val="none" w:sz="0" w:space="0" w:color="auto"/>
            <w:left w:val="none" w:sz="0" w:space="0" w:color="auto"/>
            <w:bottom w:val="none" w:sz="0" w:space="0" w:color="auto"/>
            <w:right w:val="none" w:sz="0" w:space="0" w:color="auto"/>
          </w:divBdr>
        </w:div>
      </w:divsChild>
    </w:div>
    <w:div w:id="1313027294">
      <w:bodyDiv w:val="1"/>
      <w:marLeft w:val="0"/>
      <w:marRight w:val="0"/>
      <w:marTop w:val="0"/>
      <w:marBottom w:val="0"/>
      <w:divBdr>
        <w:top w:val="none" w:sz="0" w:space="0" w:color="auto"/>
        <w:left w:val="none" w:sz="0" w:space="0" w:color="auto"/>
        <w:bottom w:val="none" w:sz="0" w:space="0" w:color="auto"/>
        <w:right w:val="none" w:sz="0" w:space="0" w:color="auto"/>
      </w:divBdr>
    </w:div>
    <w:div w:id="1432314102">
      <w:bodyDiv w:val="1"/>
      <w:marLeft w:val="0"/>
      <w:marRight w:val="0"/>
      <w:marTop w:val="0"/>
      <w:marBottom w:val="0"/>
      <w:divBdr>
        <w:top w:val="none" w:sz="0" w:space="0" w:color="auto"/>
        <w:left w:val="none" w:sz="0" w:space="0" w:color="auto"/>
        <w:bottom w:val="none" w:sz="0" w:space="0" w:color="auto"/>
        <w:right w:val="none" w:sz="0" w:space="0" w:color="auto"/>
      </w:divBdr>
    </w:div>
    <w:div w:id="1440100863">
      <w:bodyDiv w:val="1"/>
      <w:marLeft w:val="0"/>
      <w:marRight w:val="0"/>
      <w:marTop w:val="0"/>
      <w:marBottom w:val="0"/>
      <w:divBdr>
        <w:top w:val="none" w:sz="0" w:space="0" w:color="auto"/>
        <w:left w:val="none" w:sz="0" w:space="0" w:color="auto"/>
        <w:bottom w:val="none" w:sz="0" w:space="0" w:color="auto"/>
        <w:right w:val="none" w:sz="0" w:space="0" w:color="auto"/>
      </w:divBdr>
    </w:div>
    <w:div w:id="1558853782">
      <w:bodyDiv w:val="1"/>
      <w:marLeft w:val="0"/>
      <w:marRight w:val="0"/>
      <w:marTop w:val="0"/>
      <w:marBottom w:val="0"/>
      <w:divBdr>
        <w:top w:val="none" w:sz="0" w:space="0" w:color="auto"/>
        <w:left w:val="none" w:sz="0" w:space="0" w:color="auto"/>
        <w:bottom w:val="none" w:sz="0" w:space="0" w:color="auto"/>
        <w:right w:val="none" w:sz="0" w:space="0" w:color="auto"/>
      </w:divBdr>
    </w:div>
    <w:div w:id="1616595087">
      <w:bodyDiv w:val="1"/>
      <w:marLeft w:val="0"/>
      <w:marRight w:val="0"/>
      <w:marTop w:val="0"/>
      <w:marBottom w:val="0"/>
      <w:divBdr>
        <w:top w:val="none" w:sz="0" w:space="0" w:color="auto"/>
        <w:left w:val="none" w:sz="0" w:space="0" w:color="auto"/>
        <w:bottom w:val="none" w:sz="0" w:space="0" w:color="auto"/>
        <w:right w:val="none" w:sz="0" w:space="0" w:color="auto"/>
      </w:divBdr>
    </w:div>
    <w:div w:id="1640652741">
      <w:bodyDiv w:val="1"/>
      <w:marLeft w:val="0"/>
      <w:marRight w:val="0"/>
      <w:marTop w:val="0"/>
      <w:marBottom w:val="0"/>
      <w:divBdr>
        <w:top w:val="none" w:sz="0" w:space="0" w:color="auto"/>
        <w:left w:val="none" w:sz="0" w:space="0" w:color="auto"/>
        <w:bottom w:val="none" w:sz="0" w:space="0" w:color="auto"/>
        <w:right w:val="none" w:sz="0" w:space="0" w:color="auto"/>
      </w:divBdr>
    </w:div>
    <w:div w:id="1696689668">
      <w:bodyDiv w:val="1"/>
      <w:marLeft w:val="0"/>
      <w:marRight w:val="0"/>
      <w:marTop w:val="0"/>
      <w:marBottom w:val="0"/>
      <w:divBdr>
        <w:top w:val="none" w:sz="0" w:space="0" w:color="auto"/>
        <w:left w:val="none" w:sz="0" w:space="0" w:color="auto"/>
        <w:bottom w:val="none" w:sz="0" w:space="0" w:color="auto"/>
        <w:right w:val="none" w:sz="0" w:space="0" w:color="auto"/>
      </w:divBdr>
    </w:div>
    <w:div w:id="1714109521">
      <w:bodyDiv w:val="1"/>
      <w:marLeft w:val="0"/>
      <w:marRight w:val="0"/>
      <w:marTop w:val="0"/>
      <w:marBottom w:val="0"/>
      <w:divBdr>
        <w:top w:val="none" w:sz="0" w:space="0" w:color="auto"/>
        <w:left w:val="none" w:sz="0" w:space="0" w:color="auto"/>
        <w:bottom w:val="none" w:sz="0" w:space="0" w:color="auto"/>
        <w:right w:val="none" w:sz="0" w:space="0" w:color="auto"/>
      </w:divBdr>
    </w:div>
    <w:div w:id="1795631138">
      <w:bodyDiv w:val="1"/>
      <w:marLeft w:val="0"/>
      <w:marRight w:val="0"/>
      <w:marTop w:val="0"/>
      <w:marBottom w:val="0"/>
      <w:divBdr>
        <w:top w:val="none" w:sz="0" w:space="0" w:color="auto"/>
        <w:left w:val="none" w:sz="0" w:space="0" w:color="auto"/>
        <w:bottom w:val="none" w:sz="0" w:space="0" w:color="auto"/>
        <w:right w:val="none" w:sz="0" w:space="0" w:color="auto"/>
      </w:divBdr>
    </w:div>
    <w:div w:id="1845321437">
      <w:bodyDiv w:val="1"/>
      <w:marLeft w:val="0"/>
      <w:marRight w:val="0"/>
      <w:marTop w:val="0"/>
      <w:marBottom w:val="0"/>
      <w:divBdr>
        <w:top w:val="none" w:sz="0" w:space="0" w:color="auto"/>
        <w:left w:val="none" w:sz="0" w:space="0" w:color="auto"/>
        <w:bottom w:val="none" w:sz="0" w:space="0" w:color="auto"/>
        <w:right w:val="none" w:sz="0" w:space="0" w:color="auto"/>
      </w:divBdr>
    </w:div>
    <w:div w:id="1867939804">
      <w:bodyDiv w:val="1"/>
      <w:marLeft w:val="0"/>
      <w:marRight w:val="0"/>
      <w:marTop w:val="0"/>
      <w:marBottom w:val="0"/>
      <w:divBdr>
        <w:top w:val="none" w:sz="0" w:space="0" w:color="auto"/>
        <w:left w:val="none" w:sz="0" w:space="0" w:color="auto"/>
        <w:bottom w:val="none" w:sz="0" w:space="0" w:color="auto"/>
        <w:right w:val="none" w:sz="0" w:space="0" w:color="auto"/>
      </w:divBdr>
      <w:divsChild>
        <w:div w:id="1668555954">
          <w:marLeft w:val="600"/>
          <w:marRight w:val="0"/>
          <w:marTop w:val="0"/>
          <w:marBottom w:val="0"/>
          <w:divBdr>
            <w:top w:val="none" w:sz="0" w:space="0" w:color="auto"/>
            <w:left w:val="none" w:sz="0" w:space="0" w:color="auto"/>
            <w:bottom w:val="none" w:sz="0" w:space="0" w:color="auto"/>
            <w:right w:val="none" w:sz="0" w:space="0" w:color="auto"/>
          </w:divBdr>
        </w:div>
        <w:div w:id="1576741517">
          <w:marLeft w:val="600"/>
          <w:marRight w:val="0"/>
          <w:marTop w:val="0"/>
          <w:marBottom w:val="0"/>
          <w:divBdr>
            <w:top w:val="none" w:sz="0" w:space="0" w:color="auto"/>
            <w:left w:val="none" w:sz="0" w:space="0" w:color="auto"/>
            <w:bottom w:val="none" w:sz="0" w:space="0" w:color="auto"/>
            <w:right w:val="none" w:sz="0" w:space="0" w:color="auto"/>
          </w:divBdr>
        </w:div>
        <w:div w:id="1829980109">
          <w:marLeft w:val="600"/>
          <w:marRight w:val="0"/>
          <w:marTop w:val="0"/>
          <w:marBottom w:val="0"/>
          <w:divBdr>
            <w:top w:val="none" w:sz="0" w:space="0" w:color="auto"/>
            <w:left w:val="none" w:sz="0" w:space="0" w:color="auto"/>
            <w:bottom w:val="none" w:sz="0" w:space="0" w:color="auto"/>
            <w:right w:val="none" w:sz="0" w:space="0" w:color="auto"/>
          </w:divBdr>
        </w:div>
        <w:div w:id="1746565682">
          <w:marLeft w:val="600"/>
          <w:marRight w:val="0"/>
          <w:marTop w:val="0"/>
          <w:marBottom w:val="0"/>
          <w:divBdr>
            <w:top w:val="none" w:sz="0" w:space="0" w:color="auto"/>
            <w:left w:val="none" w:sz="0" w:space="0" w:color="auto"/>
            <w:bottom w:val="none" w:sz="0" w:space="0" w:color="auto"/>
            <w:right w:val="none" w:sz="0" w:space="0" w:color="auto"/>
          </w:divBdr>
          <w:divsChild>
            <w:div w:id="60708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13834">
      <w:bodyDiv w:val="1"/>
      <w:marLeft w:val="0"/>
      <w:marRight w:val="0"/>
      <w:marTop w:val="0"/>
      <w:marBottom w:val="0"/>
      <w:divBdr>
        <w:top w:val="none" w:sz="0" w:space="0" w:color="auto"/>
        <w:left w:val="none" w:sz="0" w:space="0" w:color="auto"/>
        <w:bottom w:val="none" w:sz="0" w:space="0" w:color="auto"/>
        <w:right w:val="none" w:sz="0" w:space="0" w:color="auto"/>
      </w:divBdr>
      <w:divsChild>
        <w:div w:id="1088886969">
          <w:marLeft w:val="600"/>
          <w:marRight w:val="0"/>
          <w:marTop w:val="0"/>
          <w:marBottom w:val="0"/>
          <w:divBdr>
            <w:top w:val="none" w:sz="0" w:space="0" w:color="auto"/>
            <w:left w:val="none" w:sz="0" w:space="0" w:color="auto"/>
            <w:bottom w:val="none" w:sz="0" w:space="0" w:color="auto"/>
            <w:right w:val="none" w:sz="0" w:space="0" w:color="auto"/>
          </w:divBdr>
        </w:div>
        <w:div w:id="304047727">
          <w:marLeft w:val="600"/>
          <w:marRight w:val="0"/>
          <w:marTop w:val="0"/>
          <w:marBottom w:val="0"/>
          <w:divBdr>
            <w:top w:val="none" w:sz="0" w:space="0" w:color="auto"/>
            <w:left w:val="none" w:sz="0" w:space="0" w:color="auto"/>
            <w:bottom w:val="none" w:sz="0" w:space="0" w:color="auto"/>
            <w:right w:val="none" w:sz="0" w:space="0" w:color="auto"/>
          </w:divBdr>
        </w:div>
        <w:div w:id="1427774069">
          <w:marLeft w:val="600"/>
          <w:marRight w:val="0"/>
          <w:marTop w:val="0"/>
          <w:marBottom w:val="0"/>
          <w:divBdr>
            <w:top w:val="none" w:sz="0" w:space="0" w:color="auto"/>
            <w:left w:val="none" w:sz="0" w:space="0" w:color="auto"/>
            <w:bottom w:val="none" w:sz="0" w:space="0" w:color="auto"/>
            <w:right w:val="none" w:sz="0" w:space="0" w:color="auto"/>
          </w:divBdr>
        </w:div>
        <w:div w:id="1266156674">
          <w:marLeft w:val="600"/>
          <w:marRight w:val="0"/>
          <w:marTop w:val="0"/>
          <w:marBottom w:val="0"/>
          <w:divBdr>
            <w:top w:val="none" w:sz="0" w:space="0" w:color="auto"/>
            <w:left w:val="none" w:sz="0" w:space="0" w:color="auto"/>
            <w:bottom w:val="none" w:sz="0" w:space="0" w:color="auto"/>
            <w:right w:val="none" w:sz="0" w:space="0" w:color="auto"/>
          </w:divBdr>
          <w:divsChild>
            <w:div w:id="1665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81629">
      <w:bodyDiv w:val="1"/>
      <w:marLeft w:val="0"/>
      <w:marRight w:val="0"/>
      <w:marTop w:val="0"/>
      <w:marBottom w:val="0"/>
      <w:divBdr>
        <w:top w:val="none" w:sz="0" w:space="0" w:color="auto"/>
        <w:left w:val="none" w:sz="0" w:space="0" w:color="auto"/>
        <w:bottom w:val="none" w:sz="0" w:space="0" w:color="auto"/>
        <w:right w:val="none" w:sz="0" w:space="0" w:color="auto"/>
      </w:divBdr>
    </w:div>
    <w:div w:id="1970934434">
      <w:bodyDiv w:val="1"/>
      <w:marLeft w:val="0"/>
      <w:marRight w:val="0"/>
      <w:marTop w:val="0"/>
      <w:marBottom w:val="0"/>
      <w:divBdr>
        <w:top w:val="none" w:sz="0" w:space="0" w:color="auto"/>
        <w:left w:val="none" w:sz="0" w:space="0" w:color="auto"/>
        <w:bottom w:val="none" w:sz="0" w:space="0" w:color="auto"/>
        <w:right w:val="none" w:sz="0" w:space="0" w:color="auto"/>
      </w:divBdr>
    </w:div>
    <w:div w:id="1971015538">
      <w:bodyDiv w:val="1"/>
      <w:marLeft w:val="0"/>
      <w:marRight w:val="0"/>
      <w:marTop w:val="0"/>
      <w:marBottom w:val="0"/>
      <w:divBdr>
        <w:top w:val="none" w:sz="0" w:space="0" w:color="auto"/>
        <w:left w:val="none" w:sz="0" w:space="0" w:color="auto"/>
        <w:bottom w:val="none" w:sz="0" w:space="0" w:color="auto"/>
        <w:right w:val="none" w:sz="0" w:space="0" w:color="auto"/>
      </w:divBdr>
    </w:div>
    <w:div w:id="2002390117">
      <w:bodyDiv w:val="1"/>
      <w:marLeft w:val="0"/>
      <w:marRight w:val="0"/>
      <w:marTop w:val="0"/>
      <w:marBottom w:val="0"/>
      <w:divBdr>
        <w:top w:val="none" w:sz="0" w:space="0" w:color="auto"/>
        <w:left w:val="none" w:sz="0" w:space="0" w:color="auto"/>
        <w:bottom w:val="none" w:sz="0" w:space="0" w:color="auto"/>
        <w:right w:val="none" w:sz="0" w:space="0" w:color="auto"/>
      </w:divBdr>
    </w:div>
    <w:div w:id="2021082732">
      <w:bodyDiv w:val="1"/>
      <w:marLeft w:val="0"/>
      <w:marRight w:val="0"/>
      <w:marTop w:val="0"/>
      <w:marBottom w:val="0"/>
      <w:divBdr>
        <w:top w:val="none" w:sz="0" w:space="0" w:color="auto"/>
        <w:left w:val="none" w:sz="0" w:space="0" w:color="auto"/>
        <w:bottom w:val="none" w:sz="0" w:space="0" w:color="auto"/>
        <w:right w:val="none" w:sz="0" w:space="0" w:color="auto"/>
      </w:divBdr>
    </w:div>
    <w:div w:id="2078818630">
      <w:bodyDiv w:val="1"/>
      <w:marLeft w:val="0"/>
      <w:marRight w:val="0"/>
      <w:marTop w:val="0"/>
      <w:marBottom w:val="0"/>
      <w:divBdr>
        <w:top w:val="none" w:sz="0" w:space="0" w:color="auto"/>
        <w:left w:val="none" w:sz="0" w:space="0" w:color="auto"/>
        <w:bottom w:val="none" w:sz="0" w:space="0" w:color="auto"/>
        <w:right w:val="none" w:sz="0" w:space="0" w:color="auto"/>
      </w:divBdr>
      <w:divsChild>
        <w:div w:id="1806000636">
          <w:marLeft w:val="0"/>
          <w:marRight w:val="0"/>
          <w:marTop w:val="150"/>
          <w:marBottom w:val="0"/>
          <w:divBdr>
            <w:top w:val="none" w:sz="0" w:space="0" w:color="auto"/>
            <w:left w:val="none" w:sz="0" w:space="0" w:color="auto"/>
            <w:bottom w:val="none" w:sz="0" w:space="0" w:color="auto"/>
            <w:right w:val="none" w:sz="0" w:space="0" w:color="auto"/>
          </w:divBdr>
          <w:divsChild>
            <w:div w:id="602953805">
              <w:marLeft w:val="0"/>
              <w:marRight w:val="0"/>
              <w:marTop w:val="0"/>
              <w:marBottom w:val="0"/>
              <w:divBdr>
                <w:top w:val="none" w:sz="0" w:space="0" w:color="auto"/>
                <w:left w:val="none" w:sz="0" w:space="0" w:color="auto"/>
                <w:bottom w:val="none" w:sz="0" w:space="0" w:color="auto"/>
                <w:right w:val="none" w:sz="0" w:space="0" w:color="auto"/>
              </w:divBdr>
            </w:div>
            <w:div w:id="894506445">
              <w:marLeft w:val="0"/>
              <w:marRight w:val="0"/>
              <w:marTop w:val="0"/>
              <w:marBottom w:val="0"/>
              <w:divBdr>
                <w:top w:val="none" w:sz="0" w:space="0" w:color="auto"/>
                <w:left w:val="none" w:sz="0" w:space="0" w:color="auto"/>
                <w:bottom w:val="none" w:sz="0" w:space="0" w:color="auto"/>
                <w:right w:val="none" w:sz="0" w:space="0" w:color="auto"/>
              </w:divBdr>
            </w:div>
          </w:divsChild>
        </w:div>
        <w:div w:id="1241327814">
          <w:marLeft w:val="0"/>
          <w:marRight w:val="0"/>
          <w:marTop w:val="150"/>
          <w:marBottom w:val="0"/>
          <w:divBdr>
            <w:top w:val="none" w:sz="0" w:space="0" w:color="auto"/>
            <w:left w:val="none" w:sz="0" w:space="0" w:color="auto"/>
            <w:bottom w:val="none" w:sz="0" w:space="0" w:color="auto"/>
            <w:right w:val="none" w:sz="0" w:space="0" w:color="auto"/>
          </w:divBdr>
          <w:divsChild>
            <w:div w:id="852957173">
              <w:marLeft w:val="0"/>
              <w:marRight w:val="0"/>
              <w:marTop w:val="0"/>
              <w:marBottom w:val="0"/>
              <w:divBdr>
                <w:top w:val="none" w:sz="0" w:space="0" w:color="auto"/>
                <w:left w:val="none" w:sz="0" w:space="0" w:color="auto"/>
                <w:bottom w:val="none" w:sz="0" w:space="0" w:color="auto"/>
                <w:right w:val="none" w:sz="0" w:space="0" w:color="auto"/>
              </w:divBdr>
            </w:div>
            <w:div w:id="263541844">
              <w:marLeft w:val="0"/>
              <w:marRight w:val="0"/>
              <w:marTop w:val="0"/>
              <w:marBottom w:val="0"/>
              <w:divBdr>
                <w:top w:val="none" w:sz="0" w:space="0" w:color="auto"/>
                <w:left w:val="none" w:sz="0" w:space="0" w:color="auto"/>
                <w:bottom w:val="none" w:sz="0" w:space="0" w:color="auto"/>
                <w:right w:val="none" w:sz="0" w:space="0" w:color="auto"/>
              </w:divBdr>
            </w:div>
          </w:divsChild>
        </w:div>
        <w:div w:id="1211531039">
          <w:marLeft w:val="0"/>
          <w:marRight w:val="0"/>
          <w:marTop w:val="150"/>
          <w:marBottom w:val="0"/>
          <w:divBdr>
            <w:top w:val="none" w:sz="0" w:space="0" w:color="auto"/>
            <w:left w:val="none" w:sz="0" w:space="0" w:color="auto"/>
            <w:bottom w:val="none" w:sz="0" w:space="0" w:color="auto"/>
            <w:right w:val="none" w:sz="0" w:space="0" w:color="auto"/>
          </w:divBdr>
          <w:divsChild>
            <w:div w:id="1146821365">
              <w:marLeft w:val="0"/>
              <w:marRight w:val="0"/>
              <w:marTop w:val="0"/>
              <w:marBottom w:val="0"/>
              <w:divBdr>
                <w:top w:val="none" w:sz="0" w:space="0" w:color="auto"/>
                <w:left w:val="none" w:sz="0" w:space="0" w:color="auto"/>
                <w:bottom w:val="none" w:sz="0" w:space="0" w:color="auto"/>
                <w:right w:val="none" w:sz="0" w:space="0" w:color="auto"/>
              </w:divBdr>
            </w:div>
            <w:div w:id="647782388">
              <w:marLeft w:val="0"/>
              <w:marRight w:val="0"/>
              <w:marTop w:val="0"/>
              <w:marBottom w:val="0"/>
              <w:divBdr>
                <w:top w:val="none" w:sz="0" w:space="0" w:color="auto"/>
                <w:left w:val="none" w:sz="0" w:space="0" w:color="auto"/>
                <w:bottom w:val="none" w:sz="0" w:space="0" w:color="auto"/>
                <w:right w:val="none" w:sz="0" w:space="0" w:color="auto"/>
              </w:divBdr>
            </w:div>
          </w:divsChild>
        </w:div>
        <w:div w:id="1589196774">
          <w:marLeft w:val="0"/>
          <w:marRight w:val="0"/>
          <w:marTop w:val="150"/>
          <w:marBottom w:val="0"/>
          <w:divBdr>
            <w:top w:val="none" w:sz="0" w:space="0" w:color="auto"/>
            <w:left w:val="none" w:sz="0" w:space="0" w:color="auto"/>
            <w:bottom w:val="none" w:sz="0" w:space="0" w:color="auto"/>
            <w:right w:val="none" w:sz="0" w:space="0" w:color="auto"/>
          </w:divBdr>
          <w:divsChild>
            <w:div w:id="1856260761">
              <w:marLeft w:val="0"/>
              <w:marRight w:val="0"/>
              <w:marTop w:val="0"/>
              <w:marBottom w:val="0"/>
              <w:divBdr>
                <w:top w:val="none" w:sz="0" w:space="0" w:color="auto"/>
                <w:left w:val="none" w:sz="0" w:space="0" w:color="auto"/>
                <w:bottom w:val="none" w:sz="0" w:space="0" w:color="auto"/>
                <w:right w:val="none" w:sz="0" w:space="0" w:color="auto"/>
              </w:divBdr>
            </w:div>
            <w:div w:id="212260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senins.ru/c7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67676-1EC1-4D4B-812D-BBD19EF0E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74</Pages>
  <Words>17372</Words>
  <Characters>99027</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17</cp:revision>
  <dcterms:created xsi:type="dcterms:W3CDTF">2022-05-21T10:54:00Z</dcterms:created>
  <dcterms:modified xsi:type="dcterms:W3CDTF">2022-06-28T18:45:00Z</dcterms:modified>
</cp:coreProperties>
</file>