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b w:val="0"/>
          <w:bCs w:val="0"/>
          <w:color w:val="000000" w:themeColor="text1"/>
          <w:sz w:val="36"/>
          <w:szCs w:val="36"/>
          <w:lang w:eastAsia="en-US"/>
        </w:rPr>
        <w:id w:val="1474257369"/>
        <w:docPartObj>
          <w:docPartGallery w:val="Table of Contents"/>
          <w:docPartUnique/>
        </w:docPartObj>
      </w:sdtPr>
      <w:sdtEndPr>
        <w:rPr>
          <w:noProof/>
          <w:sz w:val="22"/>
          <w:szCs w:val="22"/>
        </w:rPr>
      </w:sdtEndPr>
      <w:sdtContent>
        <w:p w14:paraId="78FBA4A0" w14:textId="77777777" w:rsidR="00EA7264" w:rsidRPr="00AE20C4" w:rsidRDefault="00EA7264" w:rsidP="00AE20C4">
          <w:pPr>
            <w:pStyle w:val="a9"/>
            <w:spacing w:before="0" w:line="360" w:lineRule="auto"/>
            <w:jc w:val="center"/>
            <w:rPr>
              <w:rFonts w:ascii="Times New Roman" w:hAnsi="Times New Roman" w:cs="Times New Roman"/>
              <w:b w:val="0"/>
              <w:bCs w:val="0"/>
              <w:color w:val="000000" w:themeColor="text1"/>
              <w:sz w:val="36"/>
              <w:szCs w:val="36"/>
            </w:rPr>
          </w:pPr>
          <w:r w:rsidRPr="00AE20C4">
            <w:rPr>
              <w:rFonts w:ascii="Times New Roman" w:hAnsi="Times New Roman" w:cs="Times New Roman"/>
              <w:b w:val="0"/>
              <w:bCs w:val="0"/>
              <w:color w:val="000000" w:themeColor="text1"/>
              <w:sz w:val="36"/>
              <w:szCs w:val="36"/>
            </w:rPr>
            <w:t>ОГЛАВЛЕНИЕ</w:t>
          </w:r>
        </w:p>
        <w:p w14:paraId="68E77E84" w14:textId="77777777" w:rsidR="00AE20C4" w:rsidRPr="00AE20C4" w:rsidRDefault="00EA7264" w:rsidP="00AE20C4">
          <w:pPr>
            <w:pStyle w:val="12"/>
            <w:tabs>
              <w:tab w:val="right" w:leader="dot" w:pos="9628"/>
            </w:tabs>
            <w:spacing w:line="360" w:lineRule="auto"/>
            <w:rPr>
              <w:rFonts w:ascii="Times New Roman" w:eastAsiaTheme="minorEastAsia" w:hAnsi="Times New Roman" w:cs="Times New Roman"/>
              <w:b w:val="0"/>
              <w:bCs w:val="0"/>
              <w:i w:val="0"/>
              <w:iCs w:val="0"/>
              <w:noProof/>
              <w:sz w:val="28"/>
              <w:szCs w:val="28"/>
              <w:lang w:eastAsia="ru-RU"/>
            </w:rPr>
          </w:pPr>
          <w:r w:rsidRPr="00AE20C4">
            <w:rPr>
              <w:rFonts w:ascii="Times New Roman" w:hAnsi="Times New Roman" w:cs="Times New Roman"/>
              <w:b w:val="0"/>
              <w:bCs w:val="0"/>
              <w:i w:val="0"/>
              <w:iCs w:val="0"/>
              <w:color w:val="000000" w:themeColor="text1"/>
              <w:sz w:val="28"/>
              <w:szCs w:val="28"/>
            </w:rPr>
            <w:fldChar w:fldCharType="begin"/>
          </w:r>
          <w:r w:rsidRPr="00AE20C4">
            <w:rPr>
              <w:rFonts w:ascii="Times New Roman" w:hAnsi="Times New Roman" w:cs="Times New Roman"/>
              <w:b w:val="0"/>
              <w:bCs w:val="0"/>
              <w:i w:val="0"/>
              <w:iCs w:val="0"/>
              <w:color w:val="000000" w:themeColor="text1"/>
              <w:sz w:val="28"/>
              <w:szCs w:val="28"/>
            </w:rPr>
            <w:instrText>TOC \o "1-3" \h \z \u</w:instrText>
          </w:r>
          <w:r w:rsidRPr="00AE20C4">
            <w:rPr>
              <w:rFonts w:ascii="Times New Roman" w:hAnsi="Times New Roman" w:cs="Times New Roman"/>
              <w:b w:val="0"/>
              <w:bCs w:val="0"/>
              <w:i w:val="0"/>
              <w:iCs w:val="0"/>
              <w:color w:val="000000" w:themeColor="text1"/>
              <w:sz w:val="28"/>
              <w:szCs w:val="28"/>
            </w:rPr>
            <w:fldChar w:fldCharType="separate"/>
          </w:r>
          <w:hyperlink w:anchor="_Toc130307220" w:history="1">
            <w:r w:rsidR="00AE20C4" w:rsidRPr="00AE20C4">
              <w:rPr>
                <w:rStyle w:val="a4"/>
                <w:rFonts w:ascii="Times New Roman" w:hAnsi="Times New Roman" w:cs="Times New Roman"/>
                <w:b w:val="0"/>
                <w:bCs w:val="0"/>
                <w:i w:val="0"/>
                <w:iCs w:val="0"/>
                <w:noProof/>
                <w:sz w:val="28"/>
                <w:szCs w:val="28"/>
              </w:rPr>
              <w:t>ВВЕДЕНИЕ</w:t>
            </w:r>
            <w:r w:rsidR="00AE20C4" w:rsidRPr="00AE20C4">
              <w:rPr>
                <w:rFonts w:ascii="Times New Roman" w:hAnsi="Times New Roman" w:cs="Times New Roman"/>
                <w:b w:val="0"/>
                <w:bCs w:val="0"/>
                <w:i w:val="0"/>
                <w:iCs w:val="0"/>
                <w:noProof/>
                <w:webHidden/>
                <w:sz w:val="28"/>
                <w:szCs w:val="28"/>
              </w:rPr>
              <w:tab/>
            </w:r>
            <w:r w:rsidR="00AE20C4" w:rsidRPr="00AE20C4">
              <w:rPr>
                <w:rFonts w:ascii="Times New Roman" w:hAnsi="Times New Roman" w:cs="Times New Roman"/>
                <w:b w:val="0"/>
                <w:bCs w:val="0"/>
                <w:i w:val="0"/>
                <w:iCs w:val="0"/>
                <w:noProof/>
                <w:webHidden/>
                <w:sz w:val="28"/>
                <w:szCs w:val="28"/>
              </w:rPr>
              <w:fldChar w:fldCharType="begin"/>
            </w:r>
            <w:r w:rsidR="00AE20C4" w:rsidRPr="00AE20C4">
              <w:rPr>
                <w:rFonts w:ascii="Times New Roman" w:hAnsi="Times New Roman" w:cs="Times New Roman"/>
                <w:b w:val="0"/>
                <w:bCs w:val="0"/>
                <w:i w:val="0"/>
                <w:iCs w:val="0"/>
                <w:noProof/>
                <w:webHidden/>
                <w:sz w:val="28"/>
                <w:szCs w:val="28"/>
              </w:rPr>
              <w:instrText xml:space="preserve"> PAGEREF _Toc130307220 \h </w:instrText>
            </w:r>
            <w:r w:rsidR="00AE20C4" w:rsidRPr="00AE20C4">
              <w:rPr>
                <w:rFonts w:ascii="Times New Roman" w:hAnsi="Times New Roman" w:cs="Times New Roman"/>
                <w:b w:val="0"/>
                <w:bCs w:val="0"/>
                <w:i w:val="0"/>
                <w:iCs w:val="0"/>
                <w:noProof/>
                <w:webHidden/>
                <w:sz w:val="28"/>
                <w:szCs w:val="28"/>
              </w:rPr>
            </w:r>
            <w:r w:rsidR="00AE20C4" w:rsidRPr="00AE20C4">
              <w:rPr>
                <w:rFonts w:ascii="Times New Roman" w:hAnsi="Times New Roman" w:cs="Times New Roman"/>
                <w:b w:val="0"/>
                <w:bCs w:val="0"/>
                <w:i w:val="0"/>
                <w:iCs w:val="0"/>
                <w:noProof/>
                <w:webHidden/>
                <w:sz w:val="28"/>
                <w:szCs w:val="28"/>
              </w:rPr>
              <w:fldChar w:fldCharType="separate"/>
            </w:r>
            <w:r w:rsidR="00B55368">
              <w:rPr>
                <w:rFonts w:ascii="Times New Roman" w:hAnsi="Times New Roman" w:cs="Times New Roman"/>
                <w:b w:val="0"/>
                <w:bCs w:val="0"/>
                <w:i w:val="0"/>
                <w:iCs w:val="0"/>
                <w:noProof/>
                <w:webHidden/>
                <w:sz w:val="28"/>
                <w:szCs w:val="28"/>
              </w:rPr>
              <w:t>4</w:t>
            </w:r>
            <w:r w:rsidR="00AE20C4" w:rsidRPr="00AE20C4">
              <w:rPr>
                <w:rFonts w:ascii="Times New Roman" w:hAnsi="Times New Roman" w:cs="Times New Roman"/>
                <w:b w:val="0"/>
                <w:bCs w:val="0"/>
                <w:i w:val="0"/>
                <w:iCs w:val="0"/>
                <w:noProof/>
                <w:webHidden/>
                <w:sz w:val="28"/>
                <w:szCs w:val="28"/>
              </w:rPr>
              <w:fldChar w:fldCharType="end"/>
            </w:r>
          </w:hyperlink>
        </w:p>
        <w:p w14:paraId="13ED797A" w14:textId="77777777" w:rsidR="00AE20C4" w:rsidRPr="00AE20C4" w:rsidRDefault="00620EE9" w:rsidP="00AE20C4">
          <w:pPr>
            <w:pStyle w:val="12"/>
            <w:tabs>
              <w:tab w:val="right" w:leader="dot" w:pos="9628"/>
            </w:tabs>
            <w:spacing w:line="360" w:lineRule="auto"/>
            <w:rPr>
              <w:rFonts w:ascii="Times New Roman" w:eastAsiaTheme="minorEastAsia" w:hAnsi="Times New Roman" w:cs="Times New Roman"/>
              <w:b w:val="0"/>
              <w:bCs w:val="0"/>
              <w:i w:val="0"/>
              <w:iCs w:val="0"/>
              <w:noProof/>
              <w:sz w:val="28"/>
              <w:szCs w:val="28"/>
              <w:lang w:eastAsia="ru-RU"/>
            </w:rPr>
          </w:pPr>
          <w:hyperlink w:anchor="_Toc130307221" w:history="1">
            <w:r w:rsidR="00AE20C4" w:rsidRPr="00AE20C4">
              <w:rPr>
                <w:rStyle w:val="a4"/>
                <w:rFonts w:ascii="Times New Roman" w:hAnsi="Times New Roman" w:cs="Times New Roman"/>
                <w:b w:val="0"/>
                <w:bCs w:val="0"/>
                <w:i w:val="0"/>
                <w:iCs w:val="0"/>
                <w:noProof/>
                <w:sz w:val="28"/>
                <w:szCs w:val="28"/>
              </w:rPr>
              <w:t>ОСНОВНАЯ ЧАСТЬ</w:t>
            </w:r>
            <w:r w:rsidR="00AE20C4" w:rsidRPr="00AE20C4">
              <w:rPr>
                <w:rFonts w:ascii="Times New Roman" w:hAnsi="Times New Roman" w:cs="Times New Roman"/>
                <w:b w:val="0"/>
                <w:bCs w:val="0"/>
                <w:i w:val="0"/>
                <w:iCs w:val="0"/>
                <w:noProof/>
                <w:webHidden/>
                <w:sz w:val="28"/>
                <w:szCs w:val="28"/>
              </w:rPr>
              <w:tab/>
            </w:r>
            <w:r w:rsidR="00AE20C4" w:rsidRPr="00AE20C4">
              <w:rPr>
                <w:rFonts w:ascii="Times New Roman" w:hAnsi="Times New Roman" w:cs="Times New Roman"/>
                <w:b w:val="0"/>
                <w:bCs w:val="0"/>
                <w:i w:val="0"/>
                <w:iCs w:val="0"/>
                <w:noProof/>
                <w:webHidden/>
                <w:sz w:val="28"/>
                <w:szCs w:val="28"/>
              </w:rPr>
              <w:fldChar w:fldCharType="begin"/>
            </w:r>
            <w:r w:rsidR="00AE20C4" w:rsidRPr="00AE20C4">
              <w:rPr>
                <w:rFonts w:ascii="Times New Roman" w:hAnsi="Times New Roman" w:cs="Times New Roman"/>
                <w:b w:val="0"/>
                <w:bCs w:val="0"/>
                <w:i w:val="0"/>
                <w:iCs w:val="0"/>
                <w:noProof/>
                <w:webHidden/>
                <w:sz w:val="28"/>
                <w:szCs w:val="28"/>
              </w:rPr>
              <w:instrText xml:space="preserve"> PAGEREF _Toc130307221 \h </w:instrText>
            </w:r>
            <w:r w:rsidR="00AE20C4" w:rsidRPr="00AE20C4">
              <w:rPr>
                <w:rFonts w:ascii="Times New Roman" w:hAnsi="Times New Roman" w:cs="Times New Roman"/>
                <w:b w:val="0"/>
                <w:bCs w:val="0"/>
                <w:i w:val="0"/>
                <w:iCs w:val="0"/>
                <w:noProof/>
                <w:webHidden/>
                <w:sz w:val="28"/>
                <w:szCs w:val="28"/>
              </w:rPr>
            </w:r>
            <w:r w:rsidR="00AE20C4" w:rsidRPr="00AE20C4">
              <w:rPr>
                <w:rFonts w:ascii="Times New Roman" w:hAnsi="Times New Roman" w:cs="Times New Roman"/>
                <w:b w:val="0"/>
                <w:bCs w:val="0"/>
                <w:i w:val="0"/>
                <w:iCs w:val="0"/>
                <w:noProof/>
                <w:webHidden/>
                <w:sz w:val="28"/>
                <w:szCs w:val="28"/>
              </w:rPr>
              <w:fldChar w:fldCharType="separate"/>
            </w:r>
            <w:r w:rsidR="00B55368">
              <w:rPr>
                <w:rFonts w:ascii="Times New Roman" w:hAnsi="Times New Roman" w:cs="Times New Roman"/>
                <w:b w:val="0"/>
                <w:bCs w:val="0"/>
                <w:i w:val="0"/>
                <w:iCs w:val="0"/>
                <w:noProof/>
                <w:webHidden/>
                <w:sz w:val="28"/>
                <w:szCs w:val="28"/>
              </w:rPr>
              <w:t>6</w:t>
            </w:r>
            <w:r w:rsidR="00AE20C4" w:rsidRPr="00AE20C4">
              <w:rPr>
                <w:rFonts w:ascii="Times New Roman" w:hAnsi="Times New Roman" w:cs="Times New Roman"/>
                <w:b w:val="0"/>
                <w:bCs w:val="0"/>
                <w:i w:val="0"/>
                <w:iCs w:val="0"/>
                <w:noProof/>
                <w:webHidden/>
                <w:sz w:val="28"/>
                <w:szCs w:val="28"/>
              </w:rPr>
              <w:fldChar w:fldCharType="end"/>
            </w:r>
          </w:hyperlink>
        </w:p>
        <w:p w14:paraId="185A09E6" w14:textId="77777777" w:rsidR="00AE20C4" w:rsidRPr="00AE20C4" w:rsidRDefault="00620EE9" w:rsidP="00AE20C4">
          <w:pPr>
            <w:pStyle w:val="21"/>
            <w:tabs>
              <w:tab w:val="right" w:leader="dot" w:pos="9628"/>
            </w:tabs>
            <w:spacing w:line="360" w:lineRule="auto"/>
            <w:rPr>
              <w:rFonts w:ascii="Times New Roman" w:eastAsiaTheme="minorEastAsia" w:hAnsi="Times New Roman" w:cs="Times New Roman"/>
              <w:b w:val="0"/>
              <w:bCs w:val="0"/>
              <w:noProof/>
              <w:sz w:val="28"/>
              <w:szCs w:val="28"/>
              <w:lang w:eastAsia="ru-RU"/>
            </w:rPr>
          </w:pPr>
          <w:hyperlink w:anchor="_Toc130307222" w:history="1">
            <w:r w:rsidR="00AE20C4" w:rsidRPr="00AE20C4">
              <w:rPr>
                <w:rStyle w:val="a4"/>
                <w:rFonts w:ascii="Times New Roman" w:hAnsi="Times New Roman" w:cs="Times New Roman"/>
                <w:b w:val="0"/>
                <w:bCs w:val="0"/>
                <w:noProof/>
                <w:sz w:val="28"/>
                <w:szCs w:val="28"/>
              </w:rPr>
              <w:t>1 Общая часть</w:t>
            </w:r>
            <w:r w:rsidR="00AE20C4" w:rsidRPr="00AE20C4">
              <w:rPr>
                <w:rFonts w:ascii="Times New Roman" w:hAnsi="Times New Roman" w:cs="Times New Roman"/>
                <w:b w:val="0"/>
                <w:bCs w:val="0"/>
                <w:noProof/>
                <w:webHidden/>
                <w:sz w:val="28"/>
                <w:szCs w:val="28"/>
              </w:rPr>
              <w:tab/>
            </w:r>
            <w:r w:rsidR="00AE20C4" w:rsidRPr="00AE20C4">
              <w:rPr>
                <w:rFonts w:ascii="Times New Roman" w:hAnsi="Times New Roman" w:cs="Times New Roman"/>
                <w:b w:val="0"/>
                <w:bCs w:val="0"/>
                <w:noProof/>
                <w:webHidden/>
                <w:sz w:val="28"/>
                <w:szCs w:val="28"/>
              </w:rPr>
              <w:fldChar w:fldCharType="begin"/>
            </w:r>
            <w:r w:rsidR="00AE20C4" w:rsidRPr="00AE20C4">
              <w:rPr>
                <w:rFonts w:ascii="Times New Roman" w:hAnsi="Times New Roman" w:cs="Times New Roman"/>
                <w:b w:val="0"/>
                <w:bCs w:val="0"/>
                <w:noProof/>
                <w:webHidden/>
                <w:sz w:val="28"/>
                <w:szCs w:val="28"/>
              </w:rPr>
              <w:instrText xml:space="preserve"> PAGEREF _Toc130307222 \h </w:instrText>
            </w:r>
            <w:r w:rsidR="00AE20C4" w:rsidRPr="00AE20C4">
              <w:rPr>
                <w:rFonts w:ascii="Times New Roman" w:hAnsi="Times New Roman" w:cs="Times New Roman"/>
                <w:b w:val="0"/>
                <w:bCs w:val="0"/>
                <w:noProof/>
                <w:webHidden/>
                <w:sz w:val="28"/>
                <w:szCs w:val="28"/>
              </w:rPr>
            </w:r>
            <w:r w:rsidR="00AE20C4" w:rsidRPr="00AE20C4">
              <w:rPr>
                <w:rFonts w:ascii="Times New Roman" w:hAnsi="Times New Roman" w:cs="Times New Roman"/>
                <w:b w:val="0"/>
                <w:bCs w:val="0"/>
                <w:noProof/>
                <w:webHidden/>
                <w:sz w:val="28"/>
                <w:szCs w:val="28"/>
              </w:rPr>
              <w:fldChar w:fldCharType="separate"/>
            </w:r>
            <w:r w:rsidR="00B55368">
              <w:rPr>
                <w:rFonts w:ascii="Times New Roman" w:hAnsi="Times New Roman" w:cs="Times New Roman"/>
                <w:b w:val="0"/>
                <w:bCs w:val="0"/>
                <w:noProof/>
                <w:webHidden/>
                <w:sz w:val="28"/>
                <w:szCs w:val="28"/>
              </w:rPr>
              <w:t>6</w:t>
            </w:r>
            <w:r w:rsidR="00AE20C4" w:rsidRPr="00AE20C4">
              <w:rPr>
                <w:rFonts w:ascii="Times New Roman" w:hAnsi="Times New Roman" w:cs="Times New Roman"/>
                <w:b w:val="0"/>
                <w:bCs w:val="0"/>
                <w:noProof/>
                <w:webHidden/>
                <w:sz w:val="28"/>
                <w:szCs w:val="28"/>
              </w:rPr>
              <w:fldChar w:fldCharType="end"/>
            </w:r>
          </w:hyperlink>
        </w:p>
        <w:p w14:paraId="513A8875" w14:textId="77777777" w:rsidR="00AE20C4" w:rsidRPr="00AE20C4" w:rsidRDefault="00620EE9" w:rsidP="00AE20C4">
          <w:pPr>
            <w:pStyle w:val="31"/>
            <w:tabs>
              <w:tab w:val="right" w:leader="dot" w:pos="9628"/>
            </w:tabs>
            <w:spacing w:line="360" w:lineRule="auto"/>
            <w:rPr>
              <w:rFonts w:ascii="Times New Roman" w:eastAsiaTheme="minorEastAsia" w:hAnsi="Times New Roman" w:cs="Times New Roman"/>
              <w:noProof/>
              <w:sz w:val="28"/>
              <w:szCs w:val="28"/>
              <w:lang w:eastAsia="ru-RU"/>
            </w:rPr>
          </w:pPr>
          <w:hyperlink w:anchor="_Toc130307223" w:history="1">
            <w:r w:rsidR="00AE20C4" w:rsidRPr="00AE20C4">
              <w:rPr>
                <w:rStyle w:val="a4"/>
                <w:rFonts w:ascii="Times New Roman" w:hAnsi="Times New Roman" w:cs="Times New Roman"/>
                <w:noProof/>
                <w:sz w:val="28"/>
                <w:szCs w:val="28"/>
              </w:rPr>
              <w:t>1.1 Виды и формы технического обслуживания ПК</w:t>
            </w:r>
            <w:r w:rsidR="00AE20C4" w:rsidRPr="00AE20C4">
              <w:rPr>
                <w:rFonts w:ascii="Times New Roman" w:hAnsi="Times New Roman" w:cs="Times New Roman"/>
                <w:noProof/>
                <w:webHidden/>
                <w:sz w:val="28"/>
                <w:szCs w:val="28"/>
              </w:rPr>
              <w:tab/>
            </w:r>
            <w:r w:rsidR="00AE20C4" w:rsidRPr="00AE20C4">
              <w:rPr>
                <w:rFonts w:ascii="Times New Roman" w:hAnsi="Times New Roman" w:cs="Times New Roman"/>
                <w:noProof/>
                <w:webHidden/>
                <w:sz w:val="28"/>
                <w:szCs w:val="28"/>
              </w:rPr>
              <w:fldChar w:fldCharType="begin"/>
            </w:r>
            <w:r w:rsidR="00AE20C4" w:rsidRPr="00AE20C4">
              <w:rPr>
                <w:rFonts w:ascii="Times New Roman" w:hAnsi="Times New Roman" w:cs="Times New Roman"/>
                <w:noProof/>
                <w:webHidden/>
                <w:sz w:val="28"/>
                <w:szCs w:val="28"/>
              </w:rPr>
              <w:instrText xml:space="preserve"> PAGEREF _Toc130307223 \h </w:instrText>
            </w:r>
            <w:r w:rsidR="00AE20C4" w:rsidRPr="00AE20C4">
              <w:rPr>
                <w:rFonts w:ascii="Times New Roman" w:hAnsi="Times New Roman" w:cs="Times New Roman"/>
                <w:noProof/>
                <w:webHidden/>
                <w:sz w:val="28"/>
                <w:szCs w:val="28"/>
              </w:rPr>
            </w:r>
            <w:r w:rsidR="00AE20C4" w:rsidRPr="00AE20C4">
              <w:rPr>
                <w:rFonts w:ascii="Times New Roman" w:hAnsi="Times New Roman" w:cs="Times New Roman"/>
                <w:noProof/>
                <w:webHidden/>
                <w:sz w:val="28"/>
                <w:szCs w:val="28"/>
              </w:rPr>
              <w:fldChar w:fldCharType="separate"/>
            </w:r>
            <w:r w:rsidR="00B55368">
              <w:rPr>
                <w:rFonts w:ascii="Times New Roman" w:hAnsi="Times New Roman" w:cs="Times New Roman"/>
                <w:noProof/>
                <w:webHidden/>
                <w:sz w:val="28"/>
                <w:szCs w:val="28"/>
              </w:rPr>
              <w:t>6</w:t>
            </w:r>
            <w:r w:rsidR="00AE20C4" w:rsidRPr="00AE20C4">
              <w:rPr>
                <w:rFonts w:ascii="Times New Roman" w:hAnsi="Times New Roman" w:cs="Times New Roman"/>
                <w:noProof/>
                <w:webHidden/>
                <w:sz w:val="28"/>
                <w:szCs w:val="28"/>
              </w:rPr>
              <w:fldChar w:fldCharType="end"/>
            </w:r>
          </w:hyperlink>
        </w:p>
        <w:p w14:paraId="4D91CA6B" w14:textId="77777777" w:rsidR="00AE20C4" w:rsidRPr="00AE20C4" w:rsidRDefault="00620EE9" w:rsidP="00AE20C4">
          <w:pPr>
            <w:pStyle w:val="31"/>
            <w:tabs>
              <w:tab w:val="right" w:leader="dot" w:pos="9628"/>
            </w:tabs>
            <w:spacing w:line="360" w:lineRule="auto"/>
            <w:rPr>
              <w:rFonts w:ascii="Times New Roman" w:eastAsiaTheme="minorEastAsia" w:hAnsi="Times New Roman" w:cs="Times New Roman"/>
              <w:noProof/>
              <w:sz w:val="28"/>
              <w:szCs w:val="28"/>
              <w:lang w:eastAsia="ru-RU"/>
            </w:rPr>
          </w:pPr>
          <w:hyperlink w:anchor="_Toc130307224" w:history="1">
            <w:r w:rsidR="00AE20C4" w:rsidRPr="00AE20C4">
              <w:rPr>
                <w:rStyle w:val="a4"/>
                <w:rFonts w:ascii="Times New Roman" w:hAnsi="Times New Roman" w:cs="Times New Roman"/>
                <w:smallCaps/>
                <w:noProof/>
                <w:sz w:val="28"/>
                <w:szCs w:val="28"/>
              </w:rPr>
              <w:t xml:space="preserve">1.2 </w:t>
            </w:r>
            <w:r w:rsidR="00AE20C4" w:rsidRPr="00AE20C4">
              <w:rPr>
                <w:rStyle w:val="a4"/>
                <w:rFonts w:ascii="Times New Roman" w:hAnsi="Times New Roman" w:cs="Times New Roman"/>
                <w:noProof/>
                <w:sz w:val="28"/>
                <w:szCs w:val="28"/>
              </w:rPr>
              <w:t>Цель проведения технического обслуживания</w:t>
            </w:r>
            <w:r w:rsidR="00AE20C4" w:rsidRPr="00AE20C4">
              <w:rPr>
                <w:rFonts w:ascii="Times New Roman" w:hAnsi="Times New Roman" w:cs="Times New Roman"/>
                <w:noProof/>
                <w:webHidden/>
                <w:sz w:val="28"/>
                <w:szCs w:val="28"/>
              </w:rPr>
              <w:tab/>
            </w:r>
            <w:r w:rsidR="00AE20C4" w:rsidRPr="00AE20C4">
              <w:rPr>
                <w:rFonts w:ascii="Times New Roman" w:hAnsi="Times New Roman" w:cs="Times New Roman"/>
                <w:noProof/>
                <w:webHidden/>
                <w:sz w:val="28"/>
                <w:szCs w:val="28"/>
              </w:rPr>
              <w:fldChar w:fldCharType="begin"/>
            </w:r>
            <w:r w:rsidR="00AE20C4" w:rsidRPr="00AE20C4">
              <w:rPr>
                <w:rFonts w:ascii="Times New Roman" w:hAnsi="Times New Roman" w:cs="Times New Roman"/>
                <w:noProof/>
                <w:webHidden/>
                <w:sz w:val="28"/>
                <w:szCs w:val="28"/>
              </w:rPr>
              <w:instrText xml:space="preserve"> PAGEREF _Toc130307224 \h </w:instrText>
            </w:r>
            <w:r w:rsidR="00AE20C4" w:rsidRPr="00AE20C4">
              <w:rPr>
                <w:rFonts w:ascii="Times New Roman" w:hAnsi="Times New Roman" w:cs="Times New Roman"/>
                <w:noProof/>
                <w:webHidden/>
                <w:sz w:val="28"/>
                <w:szCs w:val="28"/>
              </w:rPr>
            </w:r>
            <w:r w:rsidR="00AE20C4" w:rsidRPr="00AE20C4">
              <w:rPr>
                <w:rFonts w:ascii="Times New Roman" w:hAnsi="Times New Roman" w:cs="Times New Roman"/>
                <w:noProof/>
                <w:webHidden/>
                <w:sz w:val="28"/>
                <w:szCs w:val="28"/>
              </w:rPr>
              <w:fldChar w:fldCharType="separate"/>
            </w:r>
            <w:r w:rsidR="00B55368">
              <w:rPr>
                <w:rFonts w:ascii="Times New Roman" w:hAnsi="Times New Roman" w:cs="Times New Roman"/>
                <w:noProof/>
                <w:webHidden/>
                <w:sz w:val="28"/>
                <w:szCs w:val="28"/>
              </w:rPr>
              <w:t>10</w:t>
            </w:r>
            <w:r w:rsidR="00AE20C4" w:rsidRPr="00AE20C4">
              <w:rPr>
                <w:rFonts w:ascii="Times New Roman" w:hAnsi="Times New Roman" w:cs="Times New Roman"/>
                <w:noProof/>
                <w:webHidden/>
                <w:sz w:val="28"/>
                <w:szCs w:val="28"/>
              </w:rPr>
              <w:fldChar w:fldCharType="end"/>
            </w:r>
          </w:hyperlink>
        </w:p>
        <w:p w14:paraId="6D0F4382" w14:textId="77777777" w:rsidR="00AE20C4" w:rsidRPr="00AE20C4" w:rsidRDefault="00620EE9" w:rsidP="00AE20C4">
          <w:pPr>
            <w:pStyle w:val="31"/>
            <w:tabs>
              <w:tab w:val="right" w:leader="dot" w:pos="9628"/>
            </w:tabs>
            <w:spacing w:line="360" w:lineRule="auto"/>
            <w:rPr>
              <w:rFonts w:ascii="Times New Roman" w:eastAsiaTheme="minorEastAsia" w:hAnsi="Times New Roman" w:cs="Times New Roman"/>
              <w:noProof/>
              <w:sz w:val="28"/>
              <w:szCs w:val="28"/>
              <w:lang w:eastAsia="ru-RU"/>
            </w:rPr>
          </w:pPr>
          <w:hyperlink w:anchor="_Toc130307225" w:history="1">
            <w:r w:rsidR="00AE20C4" w:rsidRPr="00AE20C4">
              <w:rPr>
                <w:rStyle w:val="a4"/>
                <w:rFonts w:ascii="Times New Roman" w:hAnsi="Times New Roman" w:cs="Times New Roman"/>
                <w:noProof/>
                <w:sz w:val="28"/>
                <w:szCs w:val="28"/>
              </w:rPr>
              <w:t xml:space="preserve">1.3 </w:t>
            </w:r>
            <w:r w:rsidR="00510BB1">
              <w:rPr>
                <w:rStyle w:val="a4"/>
                <w:rFonts w:ascii="Times New Roman" w:hAnsi="Times New Roman" w:cs="Times New Roman"/>
                <w:noProof/>
                <w:sz w:val="28"/>
                <w:szCs w:val="28"/>
              </w:rPr>
              <w:t>Сервисное</w:t>
            </w:r>
            <w:r w:rsidR="00AE20C4" w:rsidRPr="00AE20C4">
              <w:rPr>
                <w:rStyle w:val="a4"/>
                <w:rFonts w:ascii="Times New Roman" w:hAnsi="Times New Roman" w:cs="Times New Roman"/>
                <w:noProof/>
                <w:sz w:val="28"/>
                <w:szCs w:val="28"/>
              </w:rPr>
              <w:t xml:space="preserve"> обслуживание программной части ПК.</w:t>
            </w:r>
            <w:r w:rsidR="00AE20C4" w:rsidRPr="00AE20C4">
              <w:rPr>
                <w:rFonts w:ascii="Times New Roman" w:hAnsi="Times New Roman" w:cs="Times New Roman"/>
                <w:noProof/>
                <w:webHidden/>
                <w:sz w:val="28"/>
                <w:szCs w:val="28"/>
              </w:rPr>
              <w:tab/>
            </w:r>
            <w:r w:rsidR="00AE20C4" w:rsidRPr="00AE20C4">
              <w:rPr>
                <w:rFonts w:ascii="Times New Roman" w:hAnsi="Times New Roman" w:cs="Times New Roman"/>
                <w:noProof/>
                <w:webHidden/>
                <w:sz w:val="28"/>
                <w:szCs w:val="28"/>
              </w:rPr>
              <w:fldChar w:fldCharType="begin"/>
            </w:r>
            <w:r w:rsidR="00AE20C4" w:rsidRPr="00AE20C4">
              <w:rPr>
                <w:rFonts w:ascii="Times New Roman" w:hAnsi="Times New Roman" w:cs="Times New Roman"/>
                <w:noProof/>
                <w:webHidden/>
                <w:sz w:val="28"/>
                <w:szCs w:val="28"/>
              </w:rPr>
              <w:instrText xml:space="preserve"> PAGEREF _Toc130307225 \h </w:instrText>
            </w:r>
            <w:r w:rsidR="00AE20C4" w:rsidRPr="00AE20C4">
              <w:rPr>
                <w:rFonts w:ascii="Times New Roman" w:hAnsi="Times New Roman" w:cs="Times New Roman"/>
                <w:noProof/>
                <w:webHidden/>
                <w:sz w:val="28"/>
                <w:szCs w:val="28"/>
              </w:rPr>
            </w:r>
            <w:r w:rsidR="00AE20C4" w:rsidRPr="00AE20C4">
              <w:rPr>
                <w:rFonts w:ascii="Times New Roman" w:hAnsi="Times New Roman" w:cs="Times New Roman"/>
                <w:noProof/>
                <w:webHidden/>
                <w:sz w:val="28"/>
                <w:szCs w:val="28"/>
              </w:rPr>
              <w:fldChar w:fldCharType="separate"/>
            </w:r>
            <w:r w:rsidR="00B55368">
              <w:rPr>
                <w:rFonts w:ascii="Times New Roman" w:hAnsi="Times New Roman" w:cs="Times New Roman"/>
                <w:noProof/>
                <w:webHidden/>
                <w:sz w:val="28"/>
                <w:szCs w:val="28"/>
              </w:rPr>
              <w:t>14</w:t>
            </w:r>
            <w:r w:rsidR="00AE20C4" w:rsidRPr="00AE20C4">
              <w:rPr>
                <w:rFonts w:ascii="Times New Roman" w:hAnsi="Times New Roman" w:cs="Times New Roman"/>
                <w:noProof/>
                <w:webHidden/>
                <w:sz w:val="28"/>
                <w:szCs w:val="28"/>
              </w:rPr>
              <w:fldChar w:fldCharType="end"/>
            </w:r>
          </w:hyperlink>
        </w:p>
        <w:p w14:paraId="7D9DCDDB" w14:textId="77777777" w:rsidR="00AE20C4" w:rsidRPr="00AE20C4" w:rsidRDefault="00620EE9" w:rsidP="00AE20C4">
          <w:pPr>
            <w:pStyle w:val="21"/>
            <w:tabs>
              <w:tab w:val="right" w:leader="dot" w:pos="9628"/>
            </w:tabs>
            <w:spacing w:line="360" w:lineRule="auto"/>
            <w:rPr>
              <w:rFonts w:ascii="Times New Roman" w:eastAsiaTheme="minorEastAsia" w:hAnsi="Times New Roman" w:cs="Times New Roman"/>
              <w:b w:val="0"/>
              <w:bCs w:val="0"/>
              <w:noProof/>
              <w:sz w:val="28"/>
              <w:szCs w:val="28"/>
              <w:lang w:eastAsia="ru-RU"/>
            </w:rPr>
          </w:pPr>
          <w:hyperlink w:anchor="_Toc130307228" w:history="1">
            <w:r w:rsidR="00AE20C4" w:rsidRPr="00AE20C4">
              <w:rPr>
                <w:rStyle w:val="a4"/>
                <w:rFonts w:ascii="Times New Roman" w:hAnsi="Times New Roman" w:cs="Times New Roman"/>
                <w:b w:val="0"/>
                <w:bCs w:val="0"/>
                <w:noProof/>
                <w:sz w:val="28"/>
                <w:szCs w:val="28"/>
              </w:rPr>
              <w:t>2 Специальная часть</w:t>
            </w:r>
            <w:r w:rsidR="00AE20C4" w:rsidRPr="00AE20C4">
              <w:rPr>
                <w:rFonts w:ascii="Times New Roman" w:hAnsi="Times New Roman" w:cs="Times New Roman"/>
                <w:b w:val="0"/>
                <w:bCs w:val="0"/>
                <w:noProof/>
                <w:webHidden/>
                <w:sz w:val="28"/>
                <w:szCs w:val="28"/>
              </w:rPr>
              <w:tab/>
            </w:r>
            <w:r w:rsidR="00AE20C4" w:rsidRPr="00AE20C4">
              <w:rPr>
                <w:rFonts w:ascii="Times New Roman" w:hAnsi="Times New Roman" w:cs="Times New Roman"/>
                <w:b w:val="0"/>
                <w:bCs w:val="0"/>
                <w:noProof/>
                <w:webHidden/>
                <w:sz w:val="28"/>
                <w:szCs w:val="28"/>
              </w:rPr>
              <w:fldChar w:fldCharType="begin"/>
            </w:r>
            <w:r w:rsidR="00AE20C4" w:rsidRPr="00AE20C4">
              <w:rPr>
                <w:rFonts w:ascii="Times New Roman" w:hAnsi="Times New Roman" w:cs="Times New Roman"/>
                <w:b w:val="0"/>
                <w:bCs w:val="0"/>
                <w:noProof/>
                <w:webHidden/>
                <w:sz w:val="28"/>
                <w:szCs w:val="28"/>
              </w:rPr>
              <w:instrText xml:space="preserve"> PAGEREF _Toc130307228 \h </w:instrText>
            </w:r>
            <w:r w:rsidR="00AE20C4" w:rsidRPr="00AE20C4">
              <w:rPr>
                <w:rFonts w:ascii="Times New Roman" w:hAnsi="Times New Roman" w:cs="Times New Roman"/>
                <w:b w:val="0"/>
                <w:bCs w:val="0"/>
                <w:noProof/>
                <w:webHidden/>
                <w:sz w:val="28"/>
                <w:szCs w:val="28"/>
              </w:rPr>
            </w:r>
            <w:r w:rsidR="00AE20C4" w:rsidRPr="00AE20C4">
              <w:rPr>
                <w:rFonts w:ascii="Times New Roman" w:hAnsi="Times New Roman" w:cs="Times New Roman"/>
                <w:b w:val="0"/>
                <w:bCs w:val="0"/>
                <w:noProof/>
                <w:webHidden/>
                <w:sz w:val="28"/>
                <w:szCs w:val="28"/>
              </w:rPr>
              <w:fldChar w:fldCharType="separate"/>
            </w:r>
            <w:r w:rsidR="00B55368">
              <w:rPr>
                <w:rFonts w:ascii="Times New Roman" w:hAnsi="Times New Roman" w:cs="Times New Roman"/>
                <w:b w:val="0"/>
                <w:bCs w:val="0"/>
                <w:noProof/>
                <w:webHidden/>
                <w:sz w:val="28"/>
                <w:szCs w:val="28"/>
              </w:rPr>
              <w:t>17</w:t>
            </w:r>
            <w:r w:rsidR="00AE20C4" w:rsidRPr="00AE20C4">
              <w:rPr>
                <w:rFonts w:ascii="Times New Roman" w:hAnsi="Times New Roman" w:cs="Times New Roman"/>
                <w:b w:val="0"/>
                <w:bCs w:val="0"/>
                <w:noProof/>
                <w:webHidden/>
                <w:sz w:val="28"/>
                <w:szCs w:val="28"/>
              </w:rPr>
              <w:fldChar w:fldCharType="end"/>
            </w:r>
          </w:hyperlink>
        </w:p>
        <w:p w14:paraId="29EF3FAC" w14:textId="77777777" w:rsidR="00AE20C4" w:rsidRPr="00AE20C4" w:rsidRDefault="00620EE9" w:rsidP="00AE20C4">
          <w:pPr>
            <w:pStyle w:val="31"/>
            <w:tabs>
              <w:tab w:val="right" w:leader="dot" w:pos="9628"/>
            </w:tabs>
            <w:spacing w:line="360" w:lineRule="auto"/>
            <w:rPr>
              <w:rFonts w:ascii="Times New Roman" w:eastAsiaTheme="minorEastAsia" w:hAnsi="Times New Roman" w:cs="Times New Roman"/>
              <w:noProof/>
              <w:sz w:val="28"/>
              <w:szCs w:val="28"/>
              <w:lang w:eastAsia="ru-RU"/>
            </w:rPr>
          </w:pPr>
          <w:hyperlink w:anchor="_Toc130307229" w:history="1">
            <w:r w:rsidR="00AE20C4" w:rsidRPr="00AE20C4">
              <w:rPr>
                <w:rStyle w:val="a4"/>
                <w:rFonts w:ascii="Times New Roman" w:hAnsi="Times New Roman" w:cs="Times New Roman"/>
                <w:noProof/>
                <w:sz w:val="28"/>
                <w:szCs w:val="28"/>
              </w:rPr>
              <w:t>2.1 Состав регламента обслуживания ремонта ПК</w:t>
            </w:r>
            <w:r w:rsidR="00AE20C4" w:rsidRPr="00AE20C4">
              <w:rPr>
                <w:rFonts w:ascii="Times New Roman" w:hAnsi="Times New Roman" w:cs="Times New Roman"/>
                <w:noProof/>
                <w:webHidden/>
                <w:sz w:val="28"/>
                <w:szCs w:val="28"/>
              </w:rPr>
              <w:tab/>
            </w:r>
            <w:r w:rsidR="00AE20C4" w:rsidRPr="00AE20C4">
              <w:rPr>
                <w:rFonts w:ascii="Times New Roman" w:hAnsi="Times New Roman" w:cs="Times New Roman"/>
                <w:noProof/>
                <w:webHidden/>
                <w:sz w:val="28"/>
                <w:szCs w:val="28"/>
              </w:rPr>
              <w:fldChar w:fldCharType="begin"/>
            </w:r>
            <w:r w:rsidR="00AE20C4" w:rsidRPr="00AE20C4">
              <w:rPr>
                <w:rFonts w:ascii="Times New Roman" w:hAnsi="Times New Roman" w:cs="Times New Roman"/>
                <w:noProof/>
                <w:webHidden/>
                <w:sz w:val="28"/>
                <w:szCs w:val="28"/>
              </w:rPr>
              <w:instrText xml:space="preserve"> PAGEREF _Toc130307229 \h </w:instrText>
            </w:r>
            <w:r w:rsidR="00AE20C4" w:rsidRPr="00AE20C4">
              <w:rPr>
                <w:rFonts w:ascii="Times New Roman" w:hAnsi="Times New Roman" w:cs="Times New Roman"/>
                <w:noProof/>
                <w:webHidden/>
                <w:sz w:val="28"/>
                <w:szCs w:val="28"/>
              </w:rPr>
            </w:r>
            <w:r w:rsidR="00AE20C4" w:rsidRPr="00AE20C4">
              <w:rPr>
                <w:rFonts w:ascii="Times New Roman" w:hAnsi="Times New Roman" w:cs="Times New Roman"/>
                <w:noProof/>
                <w:webHidden/>
                <w:sz w:val="28"/>
                <w:szCs w:val="28"/>
              </w:rPr>
              <w:fldChar w:fldCharType="separate"/>
            </w:r>
            <w:r w:rsidR="00B55368">
              <w:rPr>
                <w:rFonts w:ascii="Times New Roman" w:hAnsi="Times New Roman" w:cs="Times New Roman"/>
                <w:noProof/>
                <w:webHidden/>
                <w:sz w:val="28"/>
                <w:szCs w:val="28"/>
              </w:rPr>
              <w:t>17</w:t>
            </w:r>
            <w:r w:rsidR="00AE20C4" w:rsidRPr="00AE20C4">
              <w:rPr>
                <w:rFonts w:ascii="Times New Roman" w:hAnsi="Times New Roman" w:cs="Times New Roman"/>
                <w:noProof/>
                <w:webHidden/>
                <w:sz w:val="28"/>
                <w:szCs w:val="28"/>
              </w:rPr>
              <w:fldChar w:fldCharType="end"/>
            </w:r>
          </w:hyperlink>
        </w:p>
        <w:p w14:paraId="5A6A7FBA" w14:textId="77777777" w:rsidR="00AE20C4" w:rsidRPr="00AE20C4" w:rsidRDefault="00620EE9" w:rsidP="00AE20C4">
          <w:pPr>
            <w:pStyle w:val="31"/>
            <w:tabs>
              <w:tab w:val="right" w:leader="dot" w:pos="9628"/>
            </w:tabs>
            <w:spacing w:line="360" w:lineRule="auto"/>
            <w:rPr>
              <w:rFonts w:ascii="Times New Roman" w:eastAsiaTheme="minorEastAsia" w:hAnsi="Times New Roman" w:cs="Times New Roman"/>
              <w:noProof/>
              <w:sz w:val="28"/>
              <w:szCs w:val="28"/>
              <w:lang w:eastAsia="ru-RU"/>
            </w:rPr>
          </w:pPr>
          <w:hyperlink w:anchor="_Toc130307230" w:history="1">
            <w:r w:rsidR="00AE20C4" w:rsidRPr="00AE20C4">
              <w:rPr>
                <w:rStyle w:val="a4"/>
                <w:rFonts w:ascii="Times New Roman" w:hAnsi="Times New Roman" w:cs="Times New Roman"/>
                <w:noProof/>
                <w:sz w:val="28"/>
                <w:szCs w:val="28"/>
              </w:rPr>
              <w:t>2.2 Обоснование необходимости разработки регламента</w:t>
            </w:r>
            <w:r w:rsidR="00AE20C4" w:rsidRPr="00AE20C4">
              <w:rPr>
                <w:rFonts w:ascii="Times New Roman" w:hAnsi="Times New Roman" w:cs="Times New Roman"/>
                <w:noProof/>
                <w:webHidden/>
                <w:sz w:val="28"/>
                <w:szCs w:val="28"/>
              </w:rPr>
              <w:tab/>
            </w:r>
            <w:r w:rsidR="00AE20C4" w:rsidRPr="00AE20C4">
              <w:rPr>
                <w:rFonts w:ascii="Times New Roman" w:hAnsi="Times New Roman" w:cs="Times New Roman"/>
                <w:noProof/>
                <w:webHidden/>
                <w:sz w:val="28"/>
                <w:szCs w:val="28"/>
              </w:rPr>
              <w:fldChar w:fldCharType="begin"/>
            </w:r>
            <w:r w:rsidR="00AE20C4" w:rsidRPr="00AE20C4">
              <w:rPr>
                <w:rFonts w:ascii="Times New Roman" w:hAnsi="Times New Roman" w:cs="Times New Roman"/>
                <w:noProof/>
                <w:webHidden/>
                <w:sz w:val="28"/>
                <w:szCs w:val="28"/>
              </w:rPr>
              <w:instrText xml:space="preserve"> PAGEREF _Toc130307230 \h </w:instrText>
            </w:r>
            <w:r w:rsidR="00AE20C4" w:rsidRPr="00AE20C4">
              <w:rPr>
                <w:rFonts w:ascii="Times New Roman" w:hAnsi="Times New Roman" w:cs="Times New Roman"/>
                <w:noProof/>
                <w:webHidden/>
                <w:sz w:val="28"/>
                <w:szCs w:val="28"/>
              </w:rPr>
            </w:r>
            <w:r w:rsidR="00AE20C4" w:rsidRPr="00AE20C4">
              <w:rPr>
                <w:rFonts w:ascii="Times New Roman" w:hAnsi="Times New Roman" w:cs="Times New Roman"/>
                <w:noProof/>
                <w:webHidden/>
                <w:sz w:val="28"/>
                <w:szCs w:val="28"/>
              </w:rPr>
              <w:fldChar w:fldCharType="separate"/>
            </w:r>
            <w:r w:rsidR="00B55368">
              <w:rPr>
                <w:rFonts w:ascii="Times New Roman" w:hAnsi="Times New Roman" w:cs="Times New Roman"/>
                <w:noProof/>
                <w:webHidden/>
                <w:sz w:val="28"/>
                <w:szCs w:val="28"/>
              </w:rPr>
              <w:t>22</w:t>
            </w:r>
            <w:r w:rsidR="00AE20C4" w:rsidRPr="00AE20C4">
              <w:rPr>
                <w:rFonts w:ascii="Times New Roman" w:hAnsi="Times New Roman" w:cs="Times New Roman"/>
                <w:noProof/>
                <w:webHidden/>
                <w:sz w:val="28"/>
                <w:szCs w:val="28"/>
              </w:rPr>
              <w:fldChar w:fldCharType="end"/>
            </w:r>
          </w:hyperlink>
        </w:p>
        <w:p w14:paraId="42B2DF08" w14:textId="77777777" w:rsidR="00AE20C4" w:rsidRPr="00AE20C4" w:rsidRDefault="00620EE9" w:rsidP="00AE20C4">
          <w:pPr>
            <w:pStyle w:val="31"/>
            <w:tabs>
              <w:tab w:val="right" w:leader="dot" w:pos="9628"/>
            </w:tabs>
            <w:spacing w:line="360" w:lineRule="auto"/>
            <w:rPr>
              <w:rFonts w:ascii="Times New Roman" w:eastAsiaTheme="minorEastAsia" w:hAnsi="Times New Roman" w:cs="Times New Roman"/>
              <w:noProof/>
              <w:sz w:val="28"/>
              <w:szCs w:val="28"/>
              <w:lang w:eastAsia="ru-RU"/>
            </w:rPr>
          </w:pPr>
          <w:hyperlink w:anchor="_Toc130307231" w:history="1">
            <w:r w:rsidR="00AE20C4" w:rsidRPr="00AE20C4">
              <w:rPr>
                <w:rStyle w:val="a4"/>
                <w:rFonts w:ascii="Times New Roman" w:hAnsi="Times New Roman" w:cs="Times New Roman"/>
                <w:noProof/>
                <w:sz w:val="28"/>
                <w:szCs w:val="28"/>
              </w:rPr>
              <w:t>2.3 Разработка регламента обслуживания и ремонта ПК</w:t>
            </w:r>
            <w:r w:rsidR="00AE20C4" w:rsidRPr="00AE20C4">
              <w:rPr>
                <w:rFonts w:ascii="Times New Roman" w:hAnsi="Times New Roman" w:cs="Times New Roman"/>
                <w:noProof/>
                <w:webHidden/>
                <w:sz w:val="28"/>
                <w:szCs w:val="28"/>
              </w:rPr>
              <w:tab/>
            </w:r>
            <w:r w:rsidR="00AE20C4" w:rsidRPr="00AE20C4">
              <w:rPr>
                <w:rFonts w:ascii="Times New Roman" w:hAnsi="Times New Roman" w:cs="Times New Roman"/>
                <w:noProof/>
                <w:webHidden/>
                <w:sz w:val="28"/>
                <w:szCs w:val="28"/>
              </w:rPr>
              <w:fldChar w:fldCharType="begin"/>
            </w:r>
            <w:r w:rsidR="00AE20C4" w:rsidRPr="00AE20C4">
              <w:rPr>
                <w:rFonts w:ascii="Times New Roman" w:hAnsi="Times New Roman" w:cs="Times New Roman"/>
                <w:noProof/>
                <w:webHidden/>
                <w:sz w:val="28"/>
                <w:szCs w:val="28"/>
              </w:rPr>
              <w:instrText xml:space="preserve"> PAGEREF _Toc130307231 \h </w:instrText>
            </w:r>
            <w:r w:rsidR="00AE20C4" w:rsidRPr="00AE20C4">
              <w:rPr>
                <w:rFonts w:ascii="Times New Roman" w:hAnsi="Times New Roman" w:cs="Times New Roman"/>
                <w:noProof/>
                <w:webHidden/>
                <w:sz w:val="28"/>
                <w:szCs w:val="28"/>
              </w:rPr>
            </w:r>
            <w:r w:rsidR="00AE20C4" w:rsidRPr="00AE20C4">
              <w:rPr>
                <w:rFonts w:ascii="Times New Roman" w:hAnsi="Times New Roman" w:cs="Times New Roman"/>
                <w:noProof/>
                <w:webHidden/>
                <w:sz w:val="28"/>
                <w:szCs w:val="28"/>
              </w:rPr>
              <w:fldChar w:fldCharType="separate"/>
            </w:r>
            <w:r w:rsidR="00B55368">
              <w:rPr>
                <w:rFonts w:ascii="Times New Roman" w:hAnsi="Times New Roman" w:cs="Times New Roman"/>
                <w:noProof/>
                <w:webHidden/>
                <w:sz w:val="28"/>
                <w:szCs w:val="28"/>
              </w:rPr>
              <w:t>33</w:t>
            </w:r>
            <w:r w:rsidR="00AE20C4" w:rsidRPr="00AE20C4">
              <w:rPr>
                <w:rFonts w:ascii="Times New Roman" w:hAnsi="Times New Roman" w:cs="Times New Roman"/>
                <w:noProof/>
                <w:webHidden/>
                <w:sz w:val="28"/>
                <w:szCs w:val="28"/>
              </w:rPr>
              <w:fldChar w:fldCharType="end"/>
            </w:r>
          </w:hyperlink>
        </w:p>
        <w:p w14:paraId="6323154A" w14:textId="77777777" w:rsidR="00AE20C4" w:rsidRPr="00AE20C4" w:rsidRDefault="00620EE9" w:rsidP="00AE20C4">
          <w:pPr>
            <w:pStyle w:val="12"/>
            <w:tabs>
              <w:tab w:val="right" w:leader="dot" w:pos="9628"/>
            </w:tabs>
            <w:spacing w:line="360" w:lineRule="auto"/>
            <w:rPr>
              <w:rFonts w:ascii="Times New Roman" w:eastAsiaTheme="minorEastAsia" w:hAnsi="Times New Roman" w:cs="Times New Roman"/>
              <w:b w:val="0"/>
              <w:bCs w:val="0"/>
              <w:i w:val="0"/>
              <w:iCs w:val="0"/>
              <w:noProof/>
              <w:sz w:val="28"/>
              <w:szCs w:val="28"/>
              <w:lang w:eastAsia="ru-RU"/>
            </w:rPr>
          </w:pPr>
          <w:hyperlink w:anchor="_Toc130307232" w:history="1">
            <w:r w:rsidR="00AE20C4" w:rsidRPr="00AE20C4">
              <w:rPr>
                <w:rStyle w:val="a4"/>
                <w:rFonts w:ascii="Times New Roman" w:eastAsia="Times New Roman" w:hAnsi="Times New Roman" w:cs="Times New Roman"/>
                <w:b w:val="0"/>
                <w:bCs w:val="0"/>
                <w:i w:val="0"/>
                <w:iCs w:val="0"/>
                <w:noProof/>
                <w:sz w:val="28"/>
                <w:szCs w:val="28"/>
                <w:shd w:val="clear" w:color="auto" w:fill="FFFFFF"/>
                <w:lang w:eastAsia="ru-RU"/>
              </w:rPr>
              <w:t>ЗАКЛЮЧЕНИЕ</w:t>
            </w:r>
            <w:r w:rsidR="00AE20C4" w:rsidRPr="00AE20C4">
              <w:rPr>
                <w:rFonts w:ascii="Times New Roman" w:hAnsi="Times New Roman" w:cs="Times New Roman"/>
                <w:b w:val="0"/>
                <w:bCs w:val="0"/>
                <w:i w:val="0"/>
                <w:iCs w:val="0"/>
                <w:noProof/>
                <w:webHidden/>
                <w:sz w:val="28"/>
                <w:szCs w:val="28"/>
              </w:rPr>
              <w:tab/>
            </w:r>
            <w:r w:rsidR="00AE20C4" w:rsidRPr="00AE20C4">
              <w:rPr>
                <w:rFonts w:ascii="Times New Roman" w:hAnsi="Times New Roman" w:cs="Times New Roman"/>
                <w:b w:val="0"/>
                <w:bCs w:val="0"/>
                <w:i w:val="0"/>
                <w:iCs w:val="0"/>
                <w:noProof/>
                <w:webHidden/>
                <w:sz w:val="28"/>
                <w:szCs w:val="28"/>
              </w:rPr>
              <w:fldChar w:fldCharType="begin"/>
            </w:r>
            <w:r w:rsidR="00AE20C4" w:rsidRPr="00AE20C4">
              <w:rPr>
                <w:rFonts w:ascii="Times New Roman" w:hAnsi="Times New Roman" w:cs="Times New Roman"/>
                <w:b w:val="0"/>
                <w:bCs w:val="0"/>
                <w:i w:val="0"/>
                <w:iCs w:val="0"/>
                <w:noProof/>
                <w:webHidden/>
                <w:sz w:val="28"/>
                <w:szCs w:val="28"/>
              </w:rPr>
              <w:instrText xml:space="preserve"> PAGEREF _Toc130307232 \h </w:instrText>
            </w:r>
            <w:r w:rsidR="00AE20C4" w:rsidRPr="00AE20C4">
              <w:rPr>
                <w:rFonts w:ascii="Times New Roman" w:hAnsi="Times New Roman" w:cs="Times New Roman"/>
                <w:b w:val="0"/>
                <w:bCs w:val="0"/>
                <w:i w:val="0"/>
                <w:iCs w:val="0"/>
                <w:noProof/>
                <w:webHidden/>
                <w:sz w:val="28"/>
                <w:szCs w:val="28"/>
              </w:rPr>
            </w:r>
            <w:r w:rsidR="00AE20C4" w:rsidRPr="00AE20C4">
              <w:rPr>
                <w:rFonts w:ascii="Times New Roman" w:hAnsi="Times New Roman" w:cs="Times New Roman"/>
                <w:b w:val="0"/>
                <w:bCs w:val="0"/>
                <w:i w:val="0"/>
                <w:iCs w:val="0"/>
                <w:noProof/>
                <w:webHidden/>
                <w:sz w:val="28"/>
                <w:szCs w:val="28"/>
              </w:rPr>
              <w:fldChar w:fldCharType="separate"/>
            </w:r>
            <w:r w:rsidR="00B55368">
              <w:rPr>
                <w:rFonts w:ascii="Times New Roman" w:hAnsi="Times New Roman" w:cs="Times New Roman"/>
                <w:b w:val="0"/>
                <w:bCs w:val="0"/>
                <w:i w:val="0"/>
                <w:iCs w:val="0"/>
                <w:noProof/>
                <w:webHidden/>
                <w:sz w:val="28"/>
                <w:szCs w:val="28"/>
              </w:rPr>
              <w:t>42</w:t>
            </w:r>
            <w:r w:rsidR="00AE20C4" w:rsidRPr="00AE20C4">
              <w:rPr>
                <w:rFonts w:ascii="Times New Roman" w:hAnsi="Times New Roman" w:cs="Times New Roman"/>
                <w:b w:val="0"/>
                <w:bCs w:val="0"/>
                <w:i w:val="0"/>
                <w:iCs w:val="0"/>
                <w:noProof/>
                <w:webHidden/>
                <w:sz w:val="28"/>
                <w:szCs w:val="28"/>
              </w:rPr>
              <w:fldChar w:fldCharType="end"/>
            </w:r>
          </w:hyperlink>
        </w:p>
        <w:p w14:paraId="53F49A7D" w14:textId="77777777" w:rsidR="00AE20C4" w:rsidRPr="00AE20C4" w:rsidRDefault="00620EE9" w:rsidP="00AE20C4">
          <w:pPr>
            <w:pStyle w:val="12"/>
            <w:tabs>
              <w:tab w:val="right" w:leader="dot" w:pos="9628"/>
            </w:tabs>
            <w:spacing w:line="360" w:lineRule="auto"/>
            <w:rPr>
              <w:rFonts w:ascii="Times New Roman" w:eastAsiaTheme="minorEastAsia" w:hAnsi="Times New Roman" w:cs="Times New Roman"/>
              <w:b w:val="0"/>
              <w:bCs w:val="0"/>
              <w:i w:val="0"/>
              <w:iCs w:val="0"/>
              <w:noProof/>
              <w:sz w:val="28"/>
              <w:szCs w:val="28"/>
              <w:lang w:eastAsia="ru-RU"/>
            </w:rPr>
          </w:pPr>
          <w:hyperlink w:anchor="_Toc130307235" w:history="1">
            <w:r w:rsidR="00AE20C4" w:rsidRPr="00AE20C4">
              <w:rPr>
                <w:rStyle w:val="a4"/>
                <w:rFonts w:ascii="Times New Roman" w:hAnsi="Times New Roman" w:cs="Times New Roman"/>
                <w:b w:val="0"/>
                <w:bCs w:val="0"/>
                <w:i w:val="0"/>
                <w:iCs w:val="0"/>
                <w:noProof/>
                <w:sz w:val="28"/>
                <w:szCs w:val="28"/>
              </w:rPr>
              <w:t>СПИСОК ИСПОЛЬЗОВАННЫХ ИСТОЧНИКОВ</w:t>
            </w:r>
            <w:r w:rsidR="00AE20C4" w:rsidRPr="00AE20C4">
              <w:rPr>
                <w:rFonts w:ascii="Times New Roman" w:hAnsi="Times New Roman" w:cs="Times New Roman"/>
                <w:b w:val="0"/>
                <w:bCs w:val="0"/>
                <w:i w:val="0"/>
                <w:iCs w:val="0"/>
                <w:noProof/>
                <w:webHidden/>
                <w:sz w:val="28"/>
                <w:szCs w:val="28"/>
              </w:rPr>
              <w:tab/>
            </w:r>
            <w:r w:rsidR="00AE20C4" w:rsidRPr="00AE20C4">
              <w:rPr>
                <w:rFonts w:ascii="Times New Roman" w:hAnsi="Times New Roman" w:cs="Times New Roman"/>
                <w:b w:val="0"/>
                <w:bCs w:val="0"/>
                <w:i w:val="0"/>
                <w:iCs w:val="0"/>
                <w:noProof/>
                <w:webHidden/>
                <w:sz w:val="28"/>
                <w:szCs w:val="28"/>
              </w:rPr>
              <w:fldChar w:fldCharType="begin"/>
            </w:r>
            <w:r w:rsidR="00AE20C4" w:rsidRPr="00AE20C4">
              <w:rPr>
                <w:rFonts w:ascii="Times New Roman" w:hAnsi="Times New Roman" w:cs="Times New Roman"/>
                <w:b w:val="0"/>
                <w:bCs w:val="0"/>
                <w:i w:val="0"/>
                <w:iCs w:val="0"/>
                <w:noProof/>
                <w:webHidden/>
                <w:sz w:val="28"/>
                <w:szCs w:val="28"/>
              </w:rPr>
              <w:instrText xml:space="preserve"> PAGEREF _Toc130307235 \h </w:instrText>
            </w:r>
            <w:r w:rsidR="00AE20C4" w:rsidRPr="00AE20C4">
              <w:rPr>
                <w:rFonts w:ascii="Times New Roman" w:hAnsi="Times New Roman" w:cs="Times New Roman"/>
                <w:b w:val="0"/>
                <w:bCs w:val="0"/>
                <w:i w:val="0"/>
                <w:iCs w:val="0"/>
                <w:noProof/>
                <w:webHidden/>
                <w:sz w:val="28"/>
                <w:szCs w:val="28"/>
              </w:rPr>
            </w:r>
            <w:r w:rsidR="00AE20C4" w:rsidRPr="00AE20C4">
              <w:rPr>
                <w:rFonts w:ascii="Times New Roman" w:hAnsi="Times New Roman" w:cs="Times New Roman"/>
                <w:b w:val="0"/>
                <w:bCs w:val="0"/>
                <w:i w:val="0"/>
                <w:iCs w:val="0"/>
                <w:noProof/>
                <w:webHidden/>
                <w:sz w:val="28"/>
                <w:szCs w:val="28"/>
              </w:rPr>
              <w:fldChar w:fldCharType="separate"/>
            </w:r>
            <w:r w:rsidR="00B55368">
              <w:rPr>
                <w:rFonts w:ascii="Times New Roman" w:hAnsi="Times New Roman" w:cs="Times New Roman"/>
                <w:b w:val="0"/>
                <w:bCs w:val="0"/>
                <w:i w:val="0"/>
                <w:iCs w:val="0"/>
                <w:noProof/>
                <w:webHidden/>
                <w:sz w:val="28"/>
                <w:szCs w:val="28"/>
              </w:rPr>
              <w:t>44</w:t>
            </w:r>
            <w:r w:rsidR="00AE20C4" w:rsidRPr="00AE20C4">
              <w:rPr>
                <w:rFonts w:ascii="Times New Roman" w:hAnsi="Times New Roman" w:cs="Times New Roman"/>
                <w:b w:val="0"/>
                <w:bCs w:val="0"/>
                <w:i w:val="0"/>
                <w:iCs w:val="0"/>
                <w:noProof/>
                <w:webHidden/>
                <w:sz w:val="28"/>
                <w:szCs w:val="28"/>
              </w:rPr>
              <w:fldChar w:fldCharType="end"/>
            </w:r>
          </w:hyperlink>
        </w:p>
        <w:p w14:paraId="69D788BF" w14:textId="77777777" w:rsidR="00EA7264" w:rsidRPr="00F41B11" w:rsidRDefault="00EA7264" w:rsidP="00AE20C4">
          <w:pPr>
            <w:spacing w:line="360" w:lineRule="auto"/>
            <w:jc w:val="both"/>
            <w:rPr>
              <w:color w:val="000000" w:themeColor="text1"/>
            </w:rPr>
          </w:pPr>
          <w:r w:rsidRPr="00AE20C4">
            <w:rPr>
              <w:rFonts w:ascii="Times New Roman" w:hAnsi="Times New Roman" w:cs="Times New Roman"/>
              <w:noProof/>
              <w:color w:val="000000" w:themeColor="text1"/>
              <w:sz w:val="28"/>
              <w:szCs w:val="28"/>
            </w:rPr>
            <w:fldChar w:fldCharType="end"/>
          </w:r>
        </w:p>
      </w:sdtContent>
    </w:sdt>
    <w:p w14:paraId="0CA5F157" w14:textId="77777777" w:rsidR="00123E16" w:rsidRPr="003378EE" w:rsidRDefault="004D2274" w:rsidP="0020002A">
      <w:pPr>
        <w:pStyle w:val="10"/>
        <w:spacing w:before="0" w:line="360" w:lineRule="auto"/>
        <w:jc w:val="center"/>
        <w:rPr>
          <w:rFonts w:ascii="Times New Roman" w:hAnsi="Times New Roman" w:cs="Times New Roman"/>
          <w:b w:val="0"/>
          <w:color w:val="000000" w:themeColor="text1"/>
          <w:sz w:val="36"/>
          <w:szCs w:val="36"/>
        </w:rPr>
      </w:pPr>
      <w:r w:rsidRPr="003378EE">
        <w:rPr>
          <w:rFonts w:ascii="Times New Roman" w:hAnsi="Times New Roman" w:cs="Times New Roman"/>
          <w:color w:val="000000" w:themeColor="text1"/>
        </w:rPr>
        <w:br w:type="page"/>
      </w:r>
      <w:bookmarkStart w:id="0" w:name="_Toc121441502"/>
      <w:bookmarkStart w:id="1" w:name="_Toc130307220"/>
      <w:r w:rsidR="00123E16" w:rsidRPr="003378EE">
        <w:rPr>
          <w:rFonts w:ascii="Times New Roman" w:hAnsi="Times New Roman" w:cs="Times New Roman"/>
          <w:b w:val="0"/>
          <w:color w:val="000000" w:themeColor="text1"/>
          <w:sz w:val="36"/>
          <w:szCs w:val="36"/>
        </w:rPr>
        <w:lastRenderedPageBreak/>
        <w:t>ВВЕДЕНИЕ</w:t>
      </w:r>
      <w:bookmarkEnd w:id="0"/>
      <w:bookmarkEnd w:id="1"/>
    </w:p>
    <w:p w14:paraId="552843F0" w14:textId="77777777" w:rsidR="00BA6A47" w:rsidRPr="003378EE" w:rsidRDefault="00BA6A47" w:rsidP="0020002A">
      <w:pPr>
        <w:spacing w:after="0" w:line="360" w:lineRule="auto"/>
        <w:jc w:val="center"/>
        <w:rPr>
          <w:rFonts w:ascii="Times New Roman" w:hAnsi="Times New Roman" w:cs="Times New Roman"/>
          <w:color w:val="000000" w:themeColor="text1"/>
          <w:sz w:val="36"/>
          <w:szCs w:val="36"/>
        </w:rPr>
      </w:pPr>
    </w:p>
    <w:p w14:paraId="04C323E9" w14:textId="77777777" w:rsidR="00F47DF5" w:rsidRPr="003378EE" w:rsidRDefault="00BA6A47" w:rsidP="0020002A">
      <w:pPr>
        <w:spacing w:after="0" w:line="360" w:lineRule="auto"/>
        <w:ind w:firstLine="709"/>
        <w:jc w:val="both"/>
        <w:rPr>
          <w:rFonts w:ascii="Times New Roman" w:hAnsi="Times New Roman" w:cs="Times New Roman"/>
          <w:color w:val="000000" w:themeColor="text1"/>
          <w:sz w:val="28"/>
          <w:szCs w:val="28"/>
          <w:shd w:val="clear" w:color="auto" w:fill="FFFFFF"/>
        </w:rPr>
      </w:pPr>
      <w:r w:rsidRPr="003378EE">
        <w:rPr>
          <w:rFonts w:ascii="Times New Roman" w:hAnsi="Times New Roman" w:cs="Times New Roman"/>
          <w:color w:val="000000" w:themeColor="text1"/>
          <w:sz w:val="28"/>
          <w:szCs w:val="28"/>
          <w:shd w:val="clear" w:color="auto" w:fill="FFFFFF"/>
        </w:rPr>
        <w:t>Современное общество живет в период огромного роста объемов информационных потоков во всех сферах человеческой деятельности. Требования к своевременности, достоверности и полноте информации постоянно повышаются. Только на основе своевременного пополнения, накопления, переработки информации возможно рациональное управление и обоснованное принятие решений.</w:t>
      </w:r>
    </w:p>
    <w:p w14:paraId="4D454D54" w14:textId="77777777" w:rsidR="003B52DE" w:rsidRDefault="00BA6A47" w:rsidP="003B52DE">
      <w:pPr>
        <w:spacing w:after="0" w:line="360" w:lineRule="auto"/>
        <w:ind w:firstLine="709"/>
        <w:jc w:val="both"/>
        <w:rPr>
          <w:rFonts w:ascii="Times New Roman" w:hAnsi="Times New Roman" w:cs="Times New Roman"/>
          <w:color w:val="000000" w:themeColor="text1"/>
          <w:sz w:val="28"/>
          <w:szCs w:val="28"/>
          <w:shd w:val="clear" w:color="auto" w:fill="FFFFFF"/>
        </w:rPr>
      </w:pPr>
      <w:r w:rsidRPr="003378EE">
        <w:rPr>
          <w:rFonts w:ascii="Times New Roman" w:hAnsi="Times New Roman" w:cs="Times New Roman"/>
          <w:color w:val="000000" w:themeColor="text1"/>
          <w:sz w:val="28"/>
          <w:szCs w:val="28"/>
          <w:shd w:val="clear" w:color="auto" w:fill="FFFFFF"/>
        </w:rPr>
        <w:t xml:space="preserve">С созданием компьютера появилась возможность переложить на них трудоемкие операции, что коренным образом изменило технологию производства, повысило производительность и условия труда. Сейчас нет такой области человеческой деятельности, в которой компьютер не играл бы ведущей роли, освобождая человека от рутинной работы и, заменяя его там, где человек по тем или иным причинам работать, не может. Современные компьютеры хранят огромное количество накопленной человечеством информации, систематизируют её, обрабатывают и предоставляют конечному пользователю. </w:t>
      </w:r>
    </w:p>
    <w:p w14:paraId="76B46561" w14:textId="77777777" w:rsidR="003B52DE" w:rsidRDefault="005743B3" w:rsidP="003B52DE">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Они</w:t>
      </w:r>
      <w:r w:rsidR="00BA6A47" w:rsidRPr="003378EE">
        <w:rPr>
          <w:rFonts w:ascii="Times New Roman" w:hAnsi="Times New Roman" w:cs="Times New Roman"/>
          <w:color w:val="000000" w:themeColor="text1"/>
          <w:sz w:val="28"/>
          <w:szCs w:val="28"/>
          <w:shd w:val="clear" w:color="auto" w:fill="FFFFFF"/>
        </w:rPr>
        <w:t xml:space="preserve"> явля</w:t>
      </w:r>
      <w:r>
        <w:rPr>
          <w:rFonts w:ascii="Times New Roman" w:hAnsi="Times New Roman" w:cs="Times New Roman"/>
          <w:color w:val="000000" w:themeColor="text1"/>
          <w:sz w:val="28"/>
          <w:szCs w:val="28"/>
          <w:shd w:val="clear" w:color="auto" w:fill="FFFFFF"/>
        </w:rPr>
        <w:t>ются</w:t>
      </w:r>
      <w:r w:rsidR="00BA6A47" w:rsidRPr="003378EE">
        <w:rPr>
          <w:rFonts w:ascii="Times New Roman" w:hAnsi="Times New Roman" w:cs="Times New Roman"/>
          <w:color w:val="000000" w:themeColor="text1"/>
          <w:sz w:val="28"/>
          <w:szCs w:val="28"/>
          <w:shd w:val="clear" w:color="auto" w:fill="FFFFFF"/>
        </w:rPr>
        <w:t xml:space="preserve"> сложным электронным устройством и как следствие нуждается в грамотном техническом обслуживании и квалифициро</w:t>
      </w:r>
      <w:r w:rsidR="0086356E" w:rsidRPr="003378EE">
        <w:rPr>
          <w:rFonts w:ascii="Times New Roman" w:hAnsi="Times New Roman" w:cs="Times New Roman"/>
          <w:color w:val="000000" w:themeColor="text1"/>
          <w:sz w:val="28"/>
          <w:szCs w:val="28"/>
          <w:shd w:val="clear" w:color="auto" w:fill="FFFFFF"/>
        </w:rPr>
        <w:t xml:space="preserve">ванном </w:t>
      </w:r>
      <w:r w:rsidR="00BA6A47" w:rsidRPr="003378EE">
        <w:rPr>
          <w:rFonts w:ascii="Times New Roman" w:hAnsi="Times New Roman" w:cs="Times New Roman"/>
          <w:color w:val="000000" w:themeColor="text1"/>
          <w:sz w:val="28"/>
          <w:szCs w:val="28"/>
          <w:shd w:val="clear" w:color="auto" w:fill="FFFFFF"/>
        </w:rPr>
        <w:t>ремонте</w:t>
      </w:r>
      <w:r w:rsidR="0086356E" w:rsidRPr="003378EE">
        <w:rPr>
          <w:rFonts w:ascii="Times New Roman" w:hAnsi="Times New Roman" w:cs="Times New Roman"/>
          <w:color w:val="000000" w:themeColor="text1"/>
          <w:sz w:val="28"/>
          <w:szCs w:val="28"/>
          <w:shd w:val="clear" w:color="auto" w:fill="FFFFFF"/>
        </w:rPr>
        <w:t xml:space="preserve">. </w:t>
      </w:r>
    </w:p>
    <w:p w14:paraId="01A24097" w14:textId="77777777" w:rsidR="003B52DE" w:rsidRDefault="003B52DE" w:rsidP="003B52DE">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B52DE">
        <w:rPr>
          <w:rFonts w:ascii="Times New Roman" w:eastAsia="Times New Roman" w:hAnsi="Times New Roman" w:cs="Times New Roman"/>
          <w:sz w:val="28"/>
          <w:szCs w:val="28"/>
          <w:lang w:eastAsia="ru-RU"/>
        </w:rPr>
        <w:t xml:space="preserve">Актуальность исследуемой темы заключается в том, что на сегодняшний момент развитие компьютерной техники привело к необходимости не только перевести большую нагрузку по оформлению документации и выполнению математических вычислений на компьютерную </w:t>
      </w:r>
      <w:r w:rsidR="00490AED" w:rsidRPr="003B52DE">
        <w:rPr>
          <w:rFonts w:ascii="Times New Roman" w:eastAsia="Times New Roman" w:hAnsi="Times New Roman" w:cs="Times New Roman"/>
          <w:sz w:val="28"/>
          <w:szCs w:val="28"/>
          <w:lang w:eastAsia="ru-RU"/>
        </w:rPr>
        <w:t>технику,</w:t>
      </w:r>
      <w:r w:rsidRPr="003B52DE">
        <w:rPr>
          <w:rFonts w:ascii="Times New Roman" w:eastAsia="Times New Roman" w:hAnsi="Times New Roman" w:cs="Times New Roman"/>
          <w:sz w:val="28"/>
          <w:szCs w:val="28"/>
          <w:lang w:eastAsia="ru-RU"/>
        </w:rPr>
        <w:t xml:space="preserve"> но и провести разработку методик поддержания данной техники в работоспособном состоянии.</w:t>
      </w:r>
    </w:p>
    <w:p w14:paraId="48948831" w14:textId="77777777" w:rsidR="003B52DE" w:rsidRPr="003B52DE" w:rsidRDefault="00BA6A47" w:rsidP="003B52DE">
      <w:pPr>
        <w:spacing w:after="0" w:line="360" w:lineRule="auto"/>
        <w:ind w:firstLine="709"/>
        <w:jc w:val="both"/>
        <w:rPr>
          <w:rFonts w:ascii="Times New Roman" w:eastAsia="Times New Roman" w:hAnsi="Times New Roman" w:cs="Times New Roman"/>
          <w:sz w:val="28"/>
          <w:szCs w:val="28"/>
          <w:lang w:eastAsia="ru-RU"/>
        </w:rPr>
      </w:pPr>
      <w:r w:rsidRPr="003378EE">
        <w:rPr>
          <w:rFonts w:ascii="Times New Roman" w:hAnsi="Times New Roman" w:cs="Times New Roman"/>
          <w:color w:val="000000" w:themeColor="text1"/>
          <w:sz w:val="28"/>
          <w:szCs w:val="28"/>
          <w:shd w:val="clear" w:color="auto" w:fill="FFFFFF"/>
        </w:rPr>
        <w:t>Техническое обслуживание начинается с правильной организации рабочего места и соблюдения техники безопасности</w:t>
      </w:r>
      <w:r w:rsidR="003B52DE" w:rsidRPr="003B52DE">
        <w:rPr>
          <w:rFonts w:ascii="Times New Roman" w:hAnsi="Times New Roman" w:cs="Times New Roman"/>
          <w:color w:val="000000" w:themeColor="text1"/>
          <w:sz w:val="28"/>
          <w:szCs w:val="28"/>
          <w:shd w:val="clear" w:color="auto" w:fill="FFFFFF"/>
        </w:rPr>
        <w:t>,</w:t>
      </w:r>
      <w:r w:rsidR="003B52DE" w:rsidRPr="003B52DE">
        <w:rPr>
          <w:rFonts w:ascii="Times New Roman" w:eastAsia="Times New Roman" w:hAnsi="Times New Roman" w:cs="Times New Roman"/>
          <w:sz w:val="28"/>
          <w:szCs w:val="28"/>
          <w:lang w:eastAsia="ru-RU"/>
        </w:rPr>
        <w:t xml:space="preserve"> в диагностике, сборе и хранении информации о характеристиках компьютеров и периферийных устройствах.</w:t>
      </w:r>
    </w:p>
    <w:p w14:paraId="0539A782" w14:textId="77777777" w:rsidR="00123E16" w:rsidRPr="003378EE" w:rsidRDefault="0086356E" w:rsidP="0020002A">
      <w:pPr>
        <w:spacing w:after="0" w:line="360" w:lineRule="auto"/>
        <w:ind w:firstLine="709"/>
        <w:jc w:val="both"/>
        <w:rPr>
          <w:rFonts w:ascii="Times New Roman" w:hAnsi="Times New Roman" w:cs="Times New Roman"/>
          <w:color w:val="000000" w:themeColor="text1"/>
          <w:sz w:val="28"/>
          <w:szCs w:val="28"/>
          <w:shd w:val="clear" w:color="auto" w:fill="FFFFFF"/>
        </w:rPr>
      </w:pPr>
      <w:bookmarkStart w:id="2" w:name="_Hlk93476935"/>
      <w:r w:rsidRPr="003378EE">
        <w:rPr>
          <w:rFonts w:ascii="Times New Roman" w:hAnsi="Times New Roman" w:cs="Times New Roman"/>
          <w:color w:val="000000" w:themeColor="text1"/>
          <w:sz w:val="28"/>
          <w:szCs w:val="28"/>
        </w:rPr>
        <w:lastRenderedPageBreak/>
        <w:t>В связи с этим объектом исследования является</w:t>
      </w:r>
      <w:bookmarkEnd w:id="2"/>
      <w:r w:rsidRPr="003378EE">
        <w:rPr>
          <w:rFonts w:ascii="Times New Roman" w:hAnsi="Times New Roman" w:cs="Times New Roman"/>
          <w:color w:val="000000" w:themeColor="text1"/>
          <w:sz w:val="28"/>
          <w:szCs w:val="28"/>
        </w:rPr>
        <w:t xml:space="preserve"> </w:t>
      </w:r>
      <w:r w:rsidR="0030661A">
        <w:rPr>
          <w:rFonts w:ascii="Times New Roman" w:hAnsi="Times New Roman" w:cs="Times New Roman"/>
          <w:sz w:val="28"/>
        </w:rPr>
        <w:t>р</w:t>
      </w:r>
      <w:r w:rsidR="0030661A" w:rsidRPr="00432482">
        <w:rPr>
          <w:rFonts w:ascii="Times New Roman" w:hAnsi="Times New Roman" w:cs="Times New Roman"/>
          <w:sz w:val="28"/>
        </w:rPr>
        <w:t>егламент организации обслуживания компьютерного оборудования</w:t>
      </w:r>
      <w:r w:rsidR="0030661A">
        <w:rPr>
          <w:rFonts w:ascii="Times New Roman" w:hAnsi="Times New Roman" w:cs="Times New Roman"/>
          <w:sz w:val="28"/>
        </w:rPr>
        <w:t xml:space="preserve"> </w:t>
      </w:r>
      <w:r w:rsidR="0030661A" w:rsidRPr="00432482">
        <w:rPr>
          <w:rFonts w:ascii="Times New Roman" w:hAnsi="Times New Roman" w:cs="Times New Roman"/>
          <w:sz w:val="28"/>
        </w:rPr>
        <w:t>государственного общеобразовательного учреждения</w:t>
      </w:r>
      <w:r w:rsidRPr="003378EE">
        <w:rPr>
          <w:rFonts w:ascii="Times New Roman" w:hAnsi="Times New Roman" w:cs="Times New Roman"/>
          <w:color w:val="000000" w:themeColor="text1"/>
          <w:sz w:val="28"/>
          <w:szCs w:val="28"/>
          <w:shd w:val="clear" w:color="auto" w:fill="FFFFFF"/>
        </w:rPr>
        <w:t>. Предмет исследования - процесс разработки регламента обслуживания и ремонта ПК.</w:t>
      </w:r>
    </w:p>
    <w:p w14:paraId="0FDBCDCB" w14:textId="77777777" w:rsidR="0086356E" w:rsidRPr="003378EE" w:rsidRDefault="0086356E" w:rsidP="0020002A">
      <w:pPr>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Исходя из предмета и объекта исследования, целью </w:t>
      </w:r>
      <w:r w:rsidR="00C014E6">
        <w:rPr>
          <w:rFonts w:ascii="Times New Roman" w:hAnsi="Times New Roman" w:cs="Times New Roman"/>
          <w:color w:val="000000" w:themeColor="text1"/>
          <w:sz w:val="28"/>
          <w:szCs w:val="28"/>
        </w:rPr>
        <w:t>дипломной</w:t>
      </w:r>
      <w:r w:rsidRPr="003378EE">
        <w:rPr>
          <w:rFonts w:ascii="Times New Roman" w:hAnsi="Times New Roman" w:cs="Times New Roman"/>
          <w:color w:val="000000" w:themeColor="text1"/>
          <w:sz w:val="28"/>
          <w:szCs w:val="28"/>
        </w:rPr>
        <w:t xml:space="preserve"> работы является: </w:t>
      </w:r>
      <w:r w:rsidR="00196EA1" w:rsidRPr="003378EE">
        <w:rPr>
          <w:rFonts w:ascii="Times New Roman" w:hAnsi="Times New Roman" w:cs="Times New Roman"/>
          <w:color w:val="000000" w:themeColor="text1"/>
          <w:sz w:val="28"/>
          <w:szCs w:val="28"/>
        </w:rPr>
        <w:t>обоснование</w:t>
      </w:r>
      <w:r w:rsidRPr="003378EE">
        <w:rPr>
          <w:rFonts w:ascii="Times New Roman" w:hAnsi="Times New Roman" w:cs="Times New Roman"/>
          <w:color w:val="000000" w:themeColor="text1"/>
          <w:sz w:val="28"/>
          <w:szCs w:val="28"/>
        </w:rPr>
        <w:t xml:space="preserve"> </w:t>
      </w:r>
      <w:r w:rsidR="00196EA1" w:rsidRPr="003378EE">
        <w:rPr>
          <w:rFonts w:ascii="Times New Roman" w:hAnsi="Times New Roman" w:cs="Times New Roman"/>
          <w:color w:val="000000" w:themeColor="text1"/>
          <w:sz w:val="28"/>
          <w:szCs w:val="28"/>
        </w:rPr>
        <w:t xml:space="preserve">необходимости разработки </w:t>
      </w:r>
      <w:r w:rsidRPr="003378EE">
        <w:rPr>
          <w:rFonts w:ascii="Times New Roman" w:hAnsi="Times New Roman" w:cs="Times New Roman"/>
          <w:color w:val="000000" w:themeColor="text1"/>
          <w:sz w:val="28"/>
          <w:szCs w:val="28"/>
        </w:rPr>
        <w:t>регламент</w:t>
      </w:r>
      <w:r w:rsidR="00196EA1" w:rsidRPr="003378EE">
        <w:rPr>
          <w:rFonts w:ascii="Times New Roman" w:hAnsi="Times New Roman" w:cs="Times New Roman"/>
          <w:color w:val="000000" w:themeColor="text1"/>
          <w:sz w:val="28"/>
          <w:szCs w:val="28"/>
        </w:rPr>
        <w:t>а</w:t>
      </w:r>
      <w:r w:rsidRPr="003378EE">
        <w:rPr>
          <w:rFonts w:ascii="Times New Roman" w:hAnsi="Times New Roman" w:cs="Times New Roman"/>
          <w:color w:val="000000" w:themeColor="text1"/>
          <w:sz w:val="28"/>
          <w:szCs w:val="28"/>
        </w:rPr>
        <w:t xml:space="preserve"> технического обслуживания и ремонта ПК.</w:t>
      </w:r>
    </w:p>
    <w:p w14:paraId="7E72949F" w14:textId="77777777" w:rsidR="007639FF" w:rsidRPr="003378EE" w:rsidRDefault="007639FF" w:rsidP="0020002A">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Для достижения поставленной цели необходимо решить следующие задачи:</w:t>
      </w:r>
    </w:p>
    <w:p w14:paraId="0CBC9A97" w14:textId="77777777" w:rsidR="007639FF" w:rsidRPr="00586F5E" w:rsidRDefault="00490AED">
      <w:pPr>
        <w:pStyle w:val="a3"/>
        <w:widowControl w:val="0"/>
        <w:numPr>
          <w:ilvl w:val="0"/>
          <w:numId w:val="11"/>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раскрыть</w:t>
      </w:r>
      <w:r w:rsidR="007639FF" w:rsidRPr="00586F5E">
        <w:rPr>
          <w:rFonts w:ascii="Times New Roman" w:hAnsi="Times New Roman" w:cs="Times New Roman"/>
          <w:color w:val="000000" w:themeColor="text1"/>
          <w:sz w:val="28"/>
          <w:szCs w:val="28"/>
        </w:rPr>
        <w:t xml:space="preserve"> </w:t>
      </w:r>
      <w:r w:rsidR="007639FF" w:rsidRPr="00586F5E">
        <w:rPr>
          <w:rFonts w:ascii="Times New Roman" w:hAnsi="Times New Roman" w:cs="Times New Roman"/>
          <w:color w:val="000000" w:themeColor="text1"/>
          <w:sz w:val="28"/>
          <w:szCs w:val="32"/>
        </w:rPr>
        <w:t>виды и формы технического обслуживания ПК</w:t>
      </w:r>
      <w:r w:rsidR="001F6839" w:rsidRPr="00586F5E">
        <w:rPr>
          <w:rFonts w:ascii="Times New Roman" w:hAnsi="Times New Roman" w:cs="Times New Roman"/>
          <w:color w:val="000000" w:themeColor="text1"/>
          <w:sz w:val="28"/>
          <w:szCs w:val="28"/>
        </w:rPr>
        <w:t>;</w:t>
      </w:r>
    </w:p>
    <w:p w14:paraId="3A834C07" w14:textId="77777777" w:rsidR="007639FF" w:rsidRPr="00586F5E" w:rsidRDefault="007639FF">
      <w:pPr>
        <w:pStyle w:val="a3"/>
        <w:widowControl w:val="0"/>
        <w:numPr>
          <w:ilvl w:val="0"/>
          <w:numId w:val="11"/>
        </w:numPr>
        <w:spacing w:after="0" w:line="360" w:lineRule="auto"/>
        <w:ind w:left="0" w:firstLine="709"/>
        <w:jc w:val="both"/>
        <w:rPr>
          <w:rFonts w:ascii="Times New Roman" w:hAnsi="Times New Roman" w:cs="Times New Roman"/>
          <w:color w:val="000000" w:themeColor="text1"/>
          <w:sz w:val="28"/>
          <w:szCs w:val="28"/>
        </w:rPr>
      </w:pPr>
      <w:r w:rsidRPr="00586F5E">
        <w:rPr>
          <w:rFonts w:ascii="Times New Roman" w:hAnsi="Times New Roman" w:cs="Times New Roman"/>
          <w:color w:val="000000" w:themeColor="text1"/>
          <w:sz w:val="28"/>
          <w:szCs w:val="28"/>
        </w:rPr>
        <w:t>изучить цел</w:t>
      </w:r>
      <w:r w:rsidR="00C914F5" w:rsidRPr="00586F5E">
        <w:rPr>
          <w:rFonts w:ascii="Times New Roman" w:hAnsi="Times New Roman" w:cs="Times New Roman"/>
          <w:color w:val="000000" w:themeColor="text1"/>
          <w:sz w:val="28"/>
          <w:szCs w:val="28"/>
        </w:rPr>
        <w:t>и</w:t>
      </w:r>
      <w:r w:rsidRPr="00586F5E">
        <w:rPr>
          <w:rFonts w:ascii="Times New Roman" w:hAnsi="Times New Roman" w:cs="Times New Roman"/>
          <w:color w:val="000000" w:themeColor="text1"/>
          <w:sz w:val="28"/>
          <w:szCs w:val="28"/>
        </w:rPr>
        <w:t xml:space="preserve"> проведения технического обслуживания</w:t>
      </w:r>
      <w:r w:rsidR="001F6839" w:rsidRPr="00586F5E">
        <w:rPr>
          <w:rFonts w:ascii="Times New Roman" w:hAnsi="Times New Roman" w:cs="Times New Roman"/>
          <w:color w:val="000000" w:themeColor="text1"/>
          <w:sz w:val="28"/>
          <w:szCs w:val="28"/>
        </w:rPr>
        <w:t>;</w:t>
      </w:r>
    </w:p>
    <w:p w14:paraId="5A0872B9" w14:textId="77777777" w:rsidR="00FB2665" w:rsidRPr="0030661A" w:rsidRDefault="00166394" w:rsidP="0030661A">
      <w:pPr>
        <w:pStyle w:val="a3"/>
        <w:widowControl w:val="0"/>
        <w:numPr>
          <w:ilvl w:val="0"/>
          <w:numId w:val="11"/>
        </w:numPr>
        <w:spacing w:after="0" w:line="360" w:lineRule="auto"/>
        <w:ind w:left="0" w:firstLine="709"/>
        <w:jc w:val="both"/>
        <w:rPr>
          <w:rFonts w:ascii="Times New Roman" w:hAnsi="Times New Roman" w:cs="Times New Roman"/>
          <w:color w:val="000000" w:themeColor="text1"/>
          <w:sz w:val="24"/>
          <w:szCs w:val="28"/>
        </w:rPr>
      </w:pPr>
      <w:r w:rsidRPr="00586F5E">
        <w:rPr>
          <w:rFonts w:ascii="Times New Roman" w:hAnsi="Times New Roman" w:cs="Times New Roman"/>
          <w:color w:val="000000" w:themeColor="text1"/>
          <w:sz w:val="28"/>
          <w:szCs w:val="28"/>
        </w:rPr>
        <w:t>о</w:t>
      </w:r>
      <w:r w:rsidR="007639FF" w:rsidRPr="00586F5E">
        <w:rPr>
          <w:rFonts w:ascii="Times New Roman" w:hAnsi="Times New Roman" w:cs="Times New Roman"/>
          <w:color w:val="000000" w:themeColor="text1"/>
          <w:sz w:val="28"/>
          <w:szCs w:val="28"/>
        </w:rPr>
        <w:t>босновать необходимость разработки регламента.</w:t>
      </w:r>
    </w:p>
    <w:p w14:paraId="1125F64E" w14:textId="77777777" w:rsidR="00123E16" w:rsidRPr="003378EE" w:rsidRDefault="00123E16" w:rsidP="0020002A">
      <w:pPr>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Данная </w:t>
      </w:r>
      <w:r w:rsidR="00C014E6">
        <w:rPr>
          <w:rFonts w:ascii="Times New Roman" w:hAnsi="Times New Roman" w:cs="Times New Roman"/>
          <w:color w:val="000000" w:themeColor="text1"/>
          <w:sz w:val="28"/>
          <w:szCs w:val="28"/>
        </w:rPr>
        <w:t>дипломная</w:t>
      </w:r>
      <w:r w:rsidRPr="003378EE">
        <w:rPr>
          <w:rFonts w:ascii="Times New Roman" w:hAnsi="Times New Roman" w:cs="Times New Roman"/>
          <w:color w:val="000000" w:themeColor="text1"/>
          <w:sz w:val="28"/>
          <w:szCs w:val="28"/>
        </w:rPr>
        <w:t xml:space="preserve"> работа состоит из введения, где приведена актуальность изучения данной темы, определены предмет и объект исследования, поставлена основная цель выполнения работы, которую необходимо достигнуть путем решения вышеперечисленных задач</w:t>
      </w:r>
      <w:r w:rsidR="00FF4B8D" w:rsidRPr="003378EE">
        <w:rPr>
          <w:rFonts w:ascii="Times New Roman" w:hAnsi="Times New Roman" w:cs="Times New Roman"/>
          <w:color w:val="000000" w:themeColor="text1"/>
          <w:sz w:val="28"/>
          <w:szCs w:val="28"/>
        </w:rPr>
        <w:t>, о</w:t>
      </w:r>
      <w:r w:rsidRPr="003378EE">
        <w:rPr>
          <w:rFonts w:ascii="Times New Roman" w:hAnsi="Times New Roman" w:cs="Times New Roman"/>
          <w:color w:val="000000" w:themeColor="text1"/>
          <w:sz w:val="28"/>
          <w:szCs w:val="28"/>
        </w:rPr>
        <w:t xml:space="preserve">сновной части – состоящий из общей и специальной частей, в общей части описаны теоретические аспекты изучаемой темы, в специальной части </w:t>
      </w:r>
      <w:r w:rsidR="00A60C8D" w:rsidRPr="003378EE">
        <w:rPr>
          <w:rFonts w:ascii="Times New Roman" w:hAnsi="Times New Roman" w:cs="Times New Roman"/>
          <w:color w:val="000000" w:themeColor="text1"/>
          <w:sz w:val="28"/>
          <w:szCs w:val="28"/>
          <w:lang w:eastAsia="ru-RU"/>
        </w:rPr>
        <w:t>технического</w:t>
      </w:r>
      <w:r w:rsidR="001943B2" w:rsidRPr="003378EE">
        <w:rPr>
          <w:rFonts w:ascii="Times New Roman" w:hAnsi="Times New Roman" w:cs="Times New Roman"/>
          <w:color w:val="000000" w:themeColor="text1"/>
          <w:sz w:val="28"/>
          <w:szCs w:val="28"/>
          <w:lang w:eastAsia="ru-RU"/>
        </w:rPr>
        <w:t xml:space="preserve"> задания на</w:t>
      </w:r>
      <w:r w:rsidR="00A60C8D" w:rsidRPr="003378EE">
        <w:rPr>
          <w:rFonts w:ascii="Times New Roman" w:hAnsi="Times New Roman" w:cs="Times New Roman"/>
          <w:color w:val="000000" w:themeColor="text1"/>
          <w:sz w:val="28"/>
          <w:szCs w:val="28"/>
          <w:lang w:eastAsia="ru-RU"/>
        </w:rPr>
        <w:t xml:space="preserve"> обслуживания и </w:t>
      </w:r>
      <w:r w:rsidR="006A6467" w:rsidRPr="003378EE">
        <w:rPr>
          <w:rFonts w:ascii="Times New Roman" w:hAnsi="Times New Roman" w:cs="Times New Roman"/>
          <w:color w:val="000000" w:themeColor="text1"/>
          <w:sz w:val="28"/>
          <w:szCs w:val="28"/>
          <w:lang w:eastAsia="ru-RU"/>
        </w:rPr>
        <w:t>регламентное</w:t>
      </w:r>
      <w:r w:rsidR="00A60C8D" w:rsidRPr="003378EE">
        <w:rPr>
          <w:rFonts w:ascii="Times New Roman" w:hAnsi="Times New Roman" w:cs="Times New Roman"/>
          <w:color w:val="000000" w:themeColor="text1"/>
          <w:sz w:val="28"/>
          <w:szCs w:val="28"/>
          <w:lang w:eastAsia="ru-RU"/>
        </w:rPr>
        <w:t>-профилактического ремонта</w:t>
      </w:r>
      <w:r w:rsidR="001943B2" w:rsidRPr="003378EE">
        <w:rPr>
          <w:rFonts w:ascii="Times New Roman" w:hAnsi="Times New Roman" w:cs="Times New Roman"/>
          <w:color w:val="000000" w:themeColor="text1"/>
          <w:sz w:val="28"/>
          <w:szCs w:val="28"/>
        </w:rPr>
        <w:t xml:space="preserve"> ПК</w:t>
      </w:r>
      <w:r w:rsidR="00FE5DD7"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rPr>
        <w:t xml:space="preserve">заключения, где подведены итоги написания </w:t>
      </w:r>
      <w:r w:rsidR="005743B3">
        <w:rPr>
          <w:rFonts w:ascii="Times New Roman" w:hAnsi="Times New Roman" w:cs="Times New Roman"/>
          <w:color w:val="000000" w:themeColor="text1"/>
          <w:sz w:val="28"/>
          <w:szCs w:val="28"/>
        </w:rPr>
        <w:t>дипломной</w:t>
      </w:r>
      <w:r w:rsidRPr="003378EE">
        <w:rPr>
          <w:rFonts w:ascii="Times New Roman" w:hAnsi="Times New Roman" w:cs="Times New Roman"/>
          <w:color w:val="000000" w:themeColor="text1"/>
          <w:sz w:val="28"/>
          <w:szCs w:val="28"/>
        </w:rPr>
        <w:t xml:space="preserve"> работы, списка использованных при написании работы текстовых и электронных источников.</w:t>
      </w:r>
    </w:p>
    <w:p w14:paraId="7866D2AB" w14:textId="1EC69A82" w:rsidR="00F55BDF" w:rsidRPr="00916D92" w:rsidRDefault="00F55BDF" w:rsidP="00F55BDF">
      <w:pPr>
        <w:spacing w:after="0" w:line="360" w:lineRule="auto"/>
        <w:ind w:firstLine="709"/>
        <w:jc w:val="both"/>
        <w:rPr>
          <w:rFonts w:ascii="Times New Roman" w:hAnsi="Times New Roman" w:cs="Times New Roman"/>
          <w:sz w:val="28"/>
        </w:rPr>
      </w:pPr>
      <w:r w:rsidRPr="00916D92">
        <w:rPr>
          <w:rFonts w:ascii="Times New Roman" w:hAnsi="Times New Roman" w:cs="Times New Roman"/>
          <w:sz w:val="28"/>
        </w:rPr>
        <w:t xml:space="preserve">Информационный объём работы составляет </w:t>
      </w:r>
      <w:r w:rsidR="00B52E12">
        <w:rPr>
          <w:rFonts w:ascii="Times New Roman" w:hAnsi="Times New Roman" w:cs="Times New Roman"/>
          <w:sz w:val="28"/>
        </w:rPr>
        <w:t>43</w:t>
      </w:r>
      <w:r w:rsidRPr="00916D92">
        <w:rPr>
          <w:rFonts w:ascii="Times New Roman" w:hAnsi="Times New Roman" w:cs="Times New Roman"/>
          <w:sz w:val="28"/>
        </w:rPr>
        <w:t xml:space="preserve"> страниц</w:t>
      </w:r>
      <w:r w:rsidR="00B52E12">
        <w:rPr>
          <w:rFonts w:ascii="Times New Roman" w:hAnsi="Times New Roman" w:cs="Times New Roman"/>
          <w:sz w:val="28"/>
        </w:rPr>
        <w:t>ы</w:t>
      </w:r>
      <w:r w:rsidRPr="00916D92">
        <w:rPr>
          <w:rFonts w:ascii="Times New Roman" w:hAnsi="Times New Roman" w:cs="Times New Roman"/>
          <w:sz w:val="28"/>
        </w:rPr>
        <w:t>. При написан</w:t>
      </w:r>
      <w:r w:rsidR="00903B00" w:rsidRPr="00916D92">
        <w:rPr>
          <w:rFonts w:ascii="Times New Roman" w:hAnsi="Times New Roman" w:cs="Times New Roman"/>
          <w:sz w:val="28"/>
        </w:rPr>
        <w:t xml:space="preserve">ии </w:t>
      </w:r>
      <w:r w:rsidR="00B52E12" w:rsidRPr="00B52E12">
        <w:rPr>
          <w:rFonts w:ascii="Times New Roman" w:hAnsi="Times New Roman" w:cs="Times New Roman"/>
          <w:sz w:val="28"/>
        </w:rPr>
        <w:t>дипломной работы</w:t>
      </w:r>
      <w:r w:rsidR="00903B00" w:rsidRPr="00B52E12">
        <w:rPr>
          <w:rFonts w:ascii="Times New Roman" w:hAnsi="Times New Roman" w:cs="Times New Roman"/>
          <w:sz w:val="28"/>
        </w:rPr>
        <w:t xml:space="preserve"> </w:t>
      </w:r>
      <w:r w:rsidR="00903B00" w:rsidRPr="00916D92">
        <w:rPr>
          <w:rFonts w:ascii="Times New Roman" w:hAnsi="Times New Roman" w:cs="Times New Roman"/>
          <w:sz w:val="28"/>
        </w:rPr>
        <w:t xml:space="preserve">использовано </w:t>
      </w:r>
      <w:r w:rsidR="00D20563" w:rsidRPr="00916D92">
        <w:rPr>
          <w:rFonts w:ascii="Times New Roman" w:hAnsi="Times New Roman" w:cs="Times New Roman"/>
          <w:sz w:val="28"/>
        </w:rPr>
        <w:t>8</w:t>
      </w:r>
      <w:r w:rsidR="00903B00" w:rsidRPr="00916D92">
        <w:rPr>
          <w:rFonts w:ascii="Times New Roman" w:hAnsi="Times New Roman" w:cs="Times New Roman"/>
          <w:sz w:val="28"/>
        </w:rPr>
        <w:t xml:space="preserve"> </w:t>
      </w:r>
      <w:r w:rsidRPr="00916D92">
        <w:rPr>
          <w:rFonts w:ascii="Times New Roman" w:hAnsi="Times New Roman" w:cs="Times New Roman"/>
          <w:sz w:val="28"/>
        </w:rPr>
        <w:t>рисунк</w:t>
      </w:r>
      <w:r w:rsidR="00903B00" w:rsidRPr="00916D92">
        <w:rPr>
          <w:rFonts w:ascii="Times New Roman" w:hAnsi="Times New Roman" w:cs="Times New Roman"/>
          <w:sz w:val="28"/>
        </w:rPr>
        <w:t>ов</w:t>
      </w:r>
      <w:r w:rsidRPr="00916D92">
        <w:rPr>
          <w:rFonts w:ascii="Times New Roman" w:hAnsi="Times New Roman" w:cs="Times New Roman"/>
          <w:sz w:val="28"/>
        </w:rPr>
        <w:t xml:space="preserve">, </w:t>
      </w:r>
      <w:r w:rsidR="00903B00" w:rsidRPr="00916D92">
        <w:rPr>
          <w:rFonts w:ascii="Times New Roman" w:hAnsi="Times New Roman" w:cs="Times New Roman"/>
          <w:sz w:val="28"/>
        </w:rPr>
        <w:t xml:space="preserve">4 </w:t>
      </w:r>
      <w:r w:rsidRPr="00916D92">
        <w:rPr>
          <w:rFonts w:ascii="Times New Roman" w:hAnsi="Times New Roman" w:cs="Times New Roman"/>
          <w:sz w:val="28"/>
        </w:rPr>
        <w:t>таблиц</w:t>
      </w:r>
      <w:r w:rsidR="00903B00" w:rsidRPr="00916D92">
        <w:rPr>
          <w:rFonts w:ascii="Times New Roman" w:hAnsi="Times New Roman" w:cs="Times New Roman"/>
          <w:sz w:val="28"/>
        </w:rPr>
        <w:t>ы</w:t>
      </w:r>
      <w:r w:rsidR="00810B22" w:rsidRPr="00916D92">
        <w:rPr>
          <w:rFonts w:ascii="Times New Roman" w:hAnsi="Times New Roman" w:cs="Times New Roman"/>
          <w:sz w:val="28"/>
        </w:rPr>
        <w:t xml:space="preserve"> и 21 информационных источников</w:t>
      </w:r>
      <w:r w:rsidRPr="00916D92">
        <w:rPr>
          <w:rFonts w:ascii="Times New Roman" w:hAnsi="Times New Roman" w:cs="Times New Roman"/>
          <w:sz w:val="28"/>
        </w:rPr>
        <w:t>.</w:t>
      </w:r>
    </w:p>
    <w:p w14:paraId="1BACDD23" w14:textId="77777777" w:rsidR="00F55BDF" w:rsidRPr="003378EE" w:rsidRDefault="00F55BDF" w:rsidP="0020002A">
      <w:pPr>
        <w:spacing w:after="0" w:line="360" w:lineRule="auto"/>
        <w:ind w:firstLine="709"/>
        <w:jc w:val="both"/>
        <w:rPr>
          <w:rFonts w:ascii="Times New Roman" w:hAnsi="Times New Roman" w:cs="Times New Roman"/>
          <w:color w:val="000000" w:themeColor="text1"/>
          <w:sz w:val="28"/>
          <w:szCs w:val="28"/>
        </w:rPr>
      </w:pPr>
    </w:p>
    <w:p w14:paraId="51AC5AA9" w14:textId="77777777" w:rsidR="001A5533" w:rsidRPr="003B6216" w:rsidRDefault="00123E16" w:rsidP="003B6216">
      <w:pPr>
        <w:pStyle w:val="10"/>
        <w:jc w:val="center"/>
        <w:rPr>
          <w:rFonts w:ascii="Times New Roman" w:hAnsi="Times New Roman" w:cs="Times New Roman"/>
          <w:b w:val="0"/>
          <w:bCs w:val="0"/>
          <w:color w:val="000000" w:themeColor="text1"/>
          <w:sz w:val="36"/>
          <w:szCs w:val="36"/>
        </w:rPr>
      </w:pPr>
      <w:r w:rsidRPr="003378EE">
        <w:rPr>
          <w:rFonts w:ascii="Times New Roman" w:hAnsi="Times New Roman" w:cs="Times New Roman"/>
          <w:color w:val="000000" w:themeColor="text1"/>
        </w:rPr>
        <w:br w:type="page"/>
      </w:r>
      <w:bookmarkStart w:id="3" w:name="_Toc121441503"/>
      <w:bookmarkStart w:id="4" w:name="_Toc130307221"/>
      <w:r w:rsidRPr="003B6216">
        <w:rPr>
          <w:rFonts w:ascii="Times New Roman" w:hAnsi="Times New Roman" w:cs="Times New Roman"/>
          <w:b w:val="0"/>
          <w:bCs w:val="0"/>
          <w:color w:val="000000" w:themeColor="text1"/>
          <w:sz w:val="36"/>
          <w:szCs w:val="36"/>
        </w:rPr>
        <w:lastRenderedPageBreak/>
        <w:t>ОСНОВНАЯ ЧАСТЬ</w:t>
      </w:r>
      <w:bookmarkEnd w:id="3"/>
      <w:bookmarkEnd w:id="4"/>
    </w:p>
    <w:p w14:paraId="5C1EE228" w14:textId="77777777" w:rsidR="00EA7264" w:rsidRPr="00EA7264" w:rsidRDefault="00EA7264" w:rsidP="00EA7264"/>
    <w:p w14:paraId="27D6ED6D" w14:textId="77777777" w:rsidR="00EA7264" w:rsidRDefault="00123E16" w:rsidP="003B6216">
      <w:pPr>
        <w:pStyle w:val="2"/>
        <w:jc w:val="center"/>
        <w:rPr>
          <w:rFonts w:ascii="Times New Roman" w:hAnsi="Times New Roman" w:cs="Times New Roman"/>
          <w:b w:val="0"/>
          <w:color w:val="000000" w:themeColor="text1"/>
          <w:sz w:val="32"/>
          <w:szCs w:val="32"/>
        </w:rPr>
      </w:pPr>
      <w:bookmarkStart w:id="5" w:name="_Toc121441504"/>
      <w:bookmarkStart w:id="6" w:name="_Toc130307222"/>
      <w:r w:rsidRPr="003378EE">
        <w:rPr>
          <w:rFonts w:ascii="Times New Roman" w:hAnsi="Times New Roman" w:cs="Times New Roman"/>
          <w:b w:val="0"/>
          <w:color w:val="000000" w:themeColor="text1"/>
          <w:sz w:val="32"/>
          <w:szCs w:val="32"/>
        </w:rPr>
        <w:t>1 Общая часть</w:t>
      </w:r>
      <w:bookmarkEnd w:id="5"/>
      <w:bookmarkEnd w:id="6"/>
    </w:p>
    <w:p w14:paraId="7B5F40B7" w14:textId="77777777" w:rsidR="00123E16" w:rsidRPr="003378EE" w:rsidRDefault="00123E16" w:rsidP="003B6216">
      <w:pPr>
        <w:pStyle w:val="3"/>
        <w:jc w:val="center"/>
        <w:rPr>
          <w:rFonts w:ascii="Times New Roman" w:hAnsi="Times New Roman" w:cs="Times New Roman"/>
          <w:color w:val="000000" w:themeColor="text1"/>
          <w:sz w:val="32"/>
          <w:szCs w:val="32"/>
        </w:rPr>
      </w:pPr>
      <w:r w:rsidRPr="003378EE">
        <w:rPr>
          <w:rFonts w:ascii="Times New Roman" w:hAnsi="Times New Roman" w:cs="Times New Roman"/>
          <w:color w:val="000000" w:themeColor="text1"/>
          <w:sz w:val="32"/>
          <w:szCs w:val="32"/>
        </w:rPr>
        <w:br/>
      </w:r>
      <w:bookmarkStart w:id="7" w:name="_Toc121441505"/>
      <w:bookmarkStart w:id="8" w:name="_Toc130307223"/>
      <w:r w:rsidRPr="003378EE">
        <w:rPr>
          <w:rFonts w:ascii="Times New Roman" w:hAnsi="Times New Roman" w:cs="Times New Roman"/>
          <w:color w:val="000000" w:themeColor="text1"/>
          <w:sz w:val="32"/>
          <w:szCs w:val="32"/>
        </w:rPr>
        <w:t xml:space="preserve">1.1 </w:t>
      </w:r>
      <w:r w:rsidR="00F40A4B" w:rsidRPr="003378EE">
        <w:rPr>
          <w:rFonts w:ascii="Times New Roman" w:hAnsi="Times New Roman" w:cs="Times New Roman"/>
          <w:color w:val="000000" w:themeColor="text1"/>
          <w:sz w:val="32"/>
          <w:szCs w:val="32"/>
        </w:rPr>
        <w:t>Виды и формы технического обслуживания ПК</w:t>
      </w:r>
      <w:bookmarkEnd w:id="7"/>
      <w:bookmarkEnd w:id="8"/>
    </w:p>
    <w:p w14:paraId="1042AFAF" w14:textId="77777777" w:rsidR="007F776B" w:rsidRPr="003378EE" w:rsidRDefault="007F776B" w:rsidP="0020002A">
      <w:pPr>
        <w:spacing w:after="0" w:line="360" w:lineRule="auto"/>
        <w:jc w:val="center"/>
        <w:rPr>
          <w:rFonts w:ascii="Times New Roman" w:hAnsi="Times New Roman" w:cs="Times New Roman"/>
          <w:color w:val="000000" w:themeColor="text1"/>
          <w:sz w:val="32"/>
          <w:szCs w:val="32"/>
        </w:rPr>
      </w:pPr>
    </w:p>
    <w:p w14:paraId="695A8225" w14:textId="77777777" w:rsidR="00F40A4B" w:rsidRPr="003378EE" w:rsidRDefault="00C914F5" w:rsidP="0020002A">
      <w:pPr>
        <w:pStyle w:val="af"/>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rPr>
        <w:t xml:space="preserve">Техническое обслуживание (ТО) </w:t>
      </w:r>
      <w:r w:rsidR="00A22AA9">
        <w:rPr>
          <w:color w:val="000000" w:themeColor="text1"/>
          <w:sz w:val="28"/>
        </w:rPr>
        <w:t>-</w:t>
      </w:r>
      <w:r w:rsidR="00A22AA9" w:rsidRPr="003378EE">
        <w:rPr>
          <w:color w:val="000000" w:themeColor="text1"/>
          <w:sz w:val="28"/>
        </w:rPr>
        <w:t xml:space="preserve"> это</w:t>
      </w:r>
      <w:r w:rsidRPr="003378EE">
        <w:rPr>
          <w:color w:val="000000" w:themeColor="text1"/>
          <w:sz w:val="28"/>
        </w:rPr>
        <w:t xml:space="preserve"> комплекс организационно-технических мероприятий и работ, производимых на объекте и направленных на поддержание в рабочем или исправном состоянии оборудования (программного обеспечения) технических систем в процессе их использования по назначению с целью повышения надежности и эффективности их работы. </w:t>
      </w:r>
      <w:r w:rsidR="00F40A4B" w:rsidRPr="003378EE">
        <w:rPr>
          <w:color w:val="000000" w:themeColor="text1"/>
          <w:sz w:val="28"/>
          <w:szCs w:val="28"/>
        </w:rPr>
        <w:t xml:space="preserve">Техническое обслуживание компьютеров необходимо для нормального, бесперебойного функционирования </w:t>
      </w:r>
      <w:r w:rsidRPr="003378EE">
        <w:rPr>
          <w:color w:val="000000" w:themeColor="text1"/>
          <w:sz w:val="28"/>
          <w:szCs w:val="28"/>
        </w:rPr>
        <w:t xml:space="preserve">ПК, </w:t>
      </w:r>
      <w:r w:rsidR="00F40A4B" w:rsidRPr="003378EE">
        <w:rPr>
          <w:color w:val="000000" w:themeColor="text1"/>
          <w:sz w:val="28"/>
          <w:szCs w:val="28"/>
        </w:rPr>
        <w:t>для поддержания работоспособности и внешнего вида оборудования (включая внутреннюю и внешнюю чистку).</w:t>
      </w:r>
    </w:p>
    <w:p w14:paraId="503FC0C6" w14:textId="77777777" w:rsidR="00F4479B" w:rsidRPr="003378EE" w:rsidRDefault="00586F5E" w:rsidP="00D6232C">
      <w:pPr>
        <w:tabs>
          <w:tab w:val="left" w:pos="726"/>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F4479B" w:rsidRPr="003378EE">
        <w:rPr>
          <w:rFonts w:ascii="Times New Roman" w:hAnsi="Times New Roman" w:cs="Times New Roman"/>
          <w:color w:val="000000" w:themeColor="text1"/>
          <w:sz w:val="28"/>
          <w:szCs w:val="28"/>
        </w:rPr>
        <w:t xml:space="preserve">Основными задачами </w:t>
      </w:r>
      <w:r w:rsidR="004D761D" w:rsidRPr="003378EE">
        <w:rPr>
          <w:rFonts w:ascii="Times New Roman" w:hAnsi="Times New Roman" w:cs="Times New Roman"/>
          <w:color w:val="000000" w:themeColor="text1"/>
          <w:sz w:val="28"/>
          <w:szCs w:val="28"/>
        </w:rPr>
        <w:t>т</w:t>
      </w:r>
      <w:r w:rsidR="00F4479B" w:rsidRPr="003378EE">
        <w:rPr>
          <w:rFonts w:ascii="Times New Roman" w:hAnsi="Times New Roman" w:cs="Times New Roman"/>
          <w:color w:val="000000" w:themeColor="text1"/>
          <w:sz w:val="28"/>
          <w:szCs w:val="28"/>
        </w:rPr>
        <w:t>ехнического обслуживания систем являются:</w:t>
      </w:r>
    </w:p>
    <w:p w14:paraId="38D34505" w14:textId="77777777" w:rsidR="00F4479B" w:rsidRPr="003378EE" w:rsidRDefault="00F4479B">
      <w:pPr>
        <w:pStyle w:val="a3"/>
        <w:numPr>
          <w:ilvl w:val="0"/>
          <w:numId w:val="5"/>
        </w:numPr>
        <w:tabs>
          <w:tab w:val="left" w:pos="726"/>
        </w:tabs>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определение качественного состояния оборудования, кабельных сетей и проверка их работоспособности (в том числе ПО);</w:t>
      </w:r>
    </w:p>
    <w:p w14:paraId="1C0BA989" w14:textId="77777777" w:rsidR="00F4479B" w:rsidRPr="003378EE" w:rsidRDefault="00F4479B">
      <w:pPr>
        <w:pStyle w:val="a3"/>
        <w:numPr>
          <w:ilvl w:val="0"/>
          <w:numId w:val="5"/>
        </w:numPr>
        <w:tabs>
          <w:tab w:val="left" w:pos="726"/>
        </w:tabs>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своевременное выявление и устранение недостатков, снижающих эффективность работы систем и приводящих к возникновению отказов аппаратуры ПК; </w:t>
      </w:r>
    </w:p>
    <w:p w14:paraId="0673A2A6" w14:textId="77777777" w:rsidR="00F4479B" w:rsidRPr="003378EE" w:rsidRDefault="00F4479B">
      <w:pPr>
        <w:pStyle w:val="a3"/>
        <w:numPr>
          <w:ilvl w:val="0"/>
          <w:numId w:val="5"/>
        </w:numPr>
        <w:tabs>
          <w:tab w:val="left" w:pos="726"/>
        </w:tabs>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проверка укомплектованности механизмов, аппаратуры, наличия инструментов; </w:t>
      </w:r>
    </w:p>
    <w:p w14:paraId="1D335E6C" w14:textId="77777777" w:rsidR="00F4479B" w:rsidRPr="003378EE" w:rsidRDefault="00F4479B">
      <w:pPr>
        <w:pStyle w:val="a3"/>
        <w:numPr>
          <w:ilvl w:val="0"/>
          <w:numId w:val="5"/>
        </w:numPr>
        <w:tabs>
          <w:tab w:val="left" w:pos="726"/>
        </w:tabs>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анализ и обобщение сведений результатов выполненных работ, разработка мероприятий по совершенствованию форм и методов технического обслуживания, эксплуатации систем; </w:t>
      </w:r>
    </w:p>
    <w:p w14:paraId="56BA1DD7" w14:textId="77777777" w:rsidR="00F4479B" w:rsidRPr="003378EE" w:rsidRDefault="00F4479B">
      <w:pPr>
        <w:pStyle w:val="a3"/>
        <w:numPr>
          <w:ilvl w:val="0"/>
          <w:numId w:val="5"/>
        </w:numPr>
        <w:tabs>
          <w:tab w:val="left" w:pos="726"/>
        </w:tabs>
        <w:spacing w:after="0" w:line="360" w:lineRule="auto"/>
        <w:ind w:left="0" w:firstLine="709"/>
        <w:jc w:val="both"/>
        <w:rPr>
          <w:rFonts w:ascii="Times New Roman" w:hAnsi="Times New Roman" w:cs="Times New Roman"/>
          <w:color w:val="000000" w:themeColor="text1"/>
          <w:sz w:val="28"/>
          <w:szCs w:val="28"/>
          <w:shd w:val="clear" w:color="auto" w:fill="FFFFFF"/>
        </w:rPr>
      </w:pPr>
      <w:r w:rsidRPr="003378EE">
        <w:rPr>
          <w:rFonts w:ascii="Times New Roman" w:hAnsi="Times New Roman" w:cs="Times New Roman"/>
          <w:color w:val="000000" w:themeColor="text1"/>
          <w:sz w:val="28"/>
          <w:szCs w:val="28"/>
        </w:rPr>
        <w:t>техническая консультативная поддержка эксплуатирующего персонала и руководителей по любым вопросам, связанным с эксплуатацией систем в целях эффективного использования.</w:t>
      </w:r>
    </w:p>
    <w:p w14:paraId="3D179B52" w14:textId="77777777" w:rsidR="00431676" w:rsidRDefault="00A06C4B" w:rsidP="00D74CD7">
      <w:pPr>
        <w:pStyle w:val="af"/>
        <w:spacing w:before="0" w:beforeAutospacing="0" w:after="0" w:afterAutospacing="0" w:line="360" w:lineRule="auto"/>
        <w:ind w:left="357"/>
        <w:jc w:val="center"/>
        <w:rPr>
          <w:color w:val="000000" w:themeColor="text1"/>
          <w:sz w:val="28"/>
          <w:szCs w:val="28"/>
        </w:rPr>
      </w:pPr>
      <w:r w:rsidRPr="00041009">
        <w:rPr>
          <w:noProof/>
          <w:color w:val="000000" w:themeColor="text1"/>
          <w:sz w:val="28"/>
        </w:rPr>
        <w:lastRenderedPageBreak/>
        <w:drawing>
          <wp:inline distT="0" distB="0" distL="0" distR="0" wp14:anchorId="6F444EB3" wp14:editId="2A8C0F75">
            <wp:extent cx="4319404" cy="2653348"/>
            <wp:effectExtent l="0" t="0" r="0" b="0"/>
            <wp:docPr id="3" name="Рисунок 1" descr="https://xn--c1arfbc2a2f.xn--p1ai/wp-content/uploads/2020/06/to-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c1arfbc2a2f.xn--p1ai/wp-content/uploads/2020/06/to-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9404" cy="2653348"/>
                    </a:xfrm>
                    <a:prstGeom prst="rect">
                      <a:avLst/>
                    </a:prstGeom>
                    <a:noFill/>
                    <a:ln>
                      <a:noFill/>
                    </a:ln>
                  </pic:spPr>
                </pic:pic>
              </a:graphicData>
            </a:graphic>
          </wp:inline>
        </w:drawing>
      </w:r>
      <w:r w:rsidR="00745153" w:rsidRPr="00041009">
        <w:rPr>
          <w:color w:val="000000" w:themeColor="text1"/>
          <w:sz w:val="32"/>
          <w:szCs w:val="28"/>
        </w:rPr>
        <w:br/>
      </w:r>
      <w:r w:rsidR="00AF2161" w:rsidRPr="00041009">
        <w:rPr>
          <w:color w:val="000000" w:themeColor="text1"/>
          <w:sz w:val="28"/>
          <w:szCs w:val="28"/>
        </w:rPr>
        <w:t>Рис</w:t>
      </w:r>
      <w:r w:rsidR="003B58CA" w:rsidRPr="00041009">
        <w:rPr>
          <w:color w:val="000000" w:themeColor="text1"/>
          <w:sz w:val="28"/>
          <w:szCs w:val="28"/>
        </w:rPr>
        <w:t>унок</w:t>
      </w:r>
      <w:r w:rsidR="004A5A64" w:rsidRPr="00041009">
        <w:rPr>
          <w:color w:val="000000" w:themeColor="text1"/>
          <w:sz w:val="28"/>
          <w:szCs w:val="28"/>
        </w:rPr>
        <w:t xml:space="preserve"> </w:t>
      </w:r>
      <w:r w:rsidR="00745153" w:rsidRPr="00041009">
        <w:rPr>
          <w:color w:val="000000" w:themeColor="text1"/>
          <w:sz w:val="28"/>
          <w:szCs w:val="28"/>
        </w:rPr>
        <w:t>1</w:t>
      </w:r>
      <w:r w:rsidR="001C53FF" w:rsidRPr="00041009">
        <w:rPr>
          <w:color w:val="000000" w:themeColor="text1"/>
          <w:sz w:val="28"/>
          <w:szCs w:val="28"/>
        </w:rPr>
        <w:t xml:space="preserve"> – </w:t>
      </w:r>
      <w:r w:rsidR="00745153" w:rsidRPr="00041009">
        <w:rPr>
          <w:color w:val="000000" w:themeColor="text1"/>
          <w:sz w:val="28"/>
          <w:szCs w:val="28"/>
        </w:rPr>
        <w:t>Виды и формы технического обслуживания ПК</w:t>
      </w:r>
    </w:p>
    <w:p w14:paraId="4DAE66F0" w14:textId="77777777" w:rsidR="00AA3438" w:rsidRPr="00041009" w:rsidRDefault="00AA3438" w:rsidP="00D74CD7">
      <w:pPr>
        <w:pStyle w:val="af"/>
        <w:spacing w:before="0" w:beforeAutospacing="0" w:after="0" w:afterAutospacing="0" w:line="360" w:lineRule="auto"/>
        <w:ind w:left="357"/>
        <w:jc w:val="center"/>
        <w:rPr>
          <w:color w:val="000000" w:themeColor="text1"/>
          <w:sz w:val="28"/>
          <w:szCs w:val="28"/>
        </w:rPr>
      </w:pPr>
    </w:p>
    <w:p w14:paraId="36AFF056" w14:textId="77777777" w:rsidR="003B58CA" w:rsidRDefault="003B58CA"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На рисунке 1 показано последовательность</w:t>
      </w:r>
      <w:r w:rsidR="00746869" w:rsidRPr="003378EE">
        <w:rPr>
          <w:color w:val="000000" w:themeColor="text1"/>
          <w:sz w:val="28"/>
          <w:szCs w:val="28"/>
        </w:rPr>
        <w:t xml:space="preserve"> технического</w:t>
      </w:r>
      <w:r w:rsidRPr="003378EE">
        <w:rPr>
          <w:color w:val="000000" w:themeColor="text1"/>
          <w:sz w:val="28"/>
          <w:szCs w:val="28"/>
        </w:rPr>
        <w:t xml:space="preserve"> ремонта ПК</w:t>
      </w:r>
      <w:r w:rsidR="00746869" w:rsidRPr="003378EE">
        <w:rPr>
          <w:color w:val="000000" w:themeColor="text1"/>
          <w:sz w:val="28"/>
          <w:szCs w:val="28"/>
        </w:rPr>
        <w:t>.</w:t>
      </w:r>
    </w:p>
    <w:p w14:paraId="16A3E358" w14:textId="77777777" w:rsidR="00BE32E8" w:rsidRPr="00A97F07" w:rsidRDefault="00900D82" w:rsidP="00A97F07">
      <w:pPr>
        <w:spacing w:after="0" w:line="360" w:lineRule="auto"/>
        <w:ind w:firstLine="709"/>
        <w:jc w:val="both"/>
        <w:rPr>
          <w:rFonts w:ascii="Times New Roman" w:hAnsi="Times New Roman" w:cs="Times New Roman"/>
          <w:sz w:val="28"/>
          <w:szCs w:val="28"/>
        </w:rPr>
      </w:pPr>
      <w:r w:rsidRPr="00900D82">
        <w:rPr>
          <w:rFonts w:ascii="Times New Roman" w:hAnsi="Times New Roman" w:cs="Times New Roman"/>
          <w:sz w:val="28"/>
          <w:szCs w:val="28"/>
        </w:rPr>
        <w:t>Сервисное обслуживание компьютерной техники складывается из следующих видов работ</w:t>
      </w:r>
      <w:r w:rsidR="00A97F07" w:rsidRPr="00A97F07">
        <w:rPr>
          <w:rFonts w:ascii="Times New Roman" w:hAnsi="Times New Roman" w:cs="Times New Roman"/>
          <w:sz w:val="28"/>
          <w:szCs w:val="28"/>
        </w:rPr>
        <w:t>:</w:t>
      </w:r>
    </w:p>
    <w:p w14:paraId="2855611D" w14:textId="77777777" w:rsidR="00A97F07" w:rsidRPr="00A97F07" w:rsidRDefault="00BE32E8" w:rsidP="001D4B97">
      <w:pPr>
        <w:pStyle w:val="a3"/>
        <w:numPr>
          <w:ilvl w:val="0"/>
          <w:numId w:val="18"/>
        </w:numPr>
        <w:spacing w:after="0" w:line="360" w:lineRule="auto"/>
        <w:jc w:val="both"/>
        <w:rPr>
          <w:rFonts w:ascii="Times New Roman" w:hAnsi="Times New Roman" w:cs="Times New Roman"/>
          <w:sz w:val="28"/>
          <w:szCs w:val="28"/>
          <w:lang w:val="en-US"/>
        </w:rPr>
      </w:pPr>
      <w:r w:rsidRPr="00A97F07">
        <w:rPr>
          <w:rFonts w:ascii="Times New Roman" w:hAnsi="Times New Roman" w:cs="Times New Roman"/>
          <w:sz w:val="28"/>
          <w:szCs w:val="28"/>
        </w:rPr>
        <w:t>п</w:t>
      </w:r>
      <w:r w:rsidR="00900D82" w:rsidRPr="00A97F07">
        <w:rPr>
          <w:rFonts w:ascii="Times New Roman" w:hAnsi="Times New Roman" w:cs="Times New Roman"/>
          <w:sz w:val="28"/>
          <w:szCs w:val="28"/>
        </w:rPr>
        <w:t>рофилактические</w:t>
      </w:r>
      <w:r w:rsidRPr="00A97F07">
        <w:rPr>
          <w:rFonts w:ascii="Times New Roman" w:hAnsi="Times New Roman" w:cs="Times New Roman"/>
          <w:sz w:val="28"/>
          <w:szCs w:val="28"/>
        </w:rPr>
        <w:t xml:space="preserve"> </w:t>
      </w:r>
      <w:r w:rsidR="00900D82" w:rsidRPr="00A97F07">
        <w:rPr>
          <w:rFonts w:ascii="Times New Roman" w:hAnsi="Times New Roman" w:cs="Times New Roman"/>
          <w:sz w:val="28"/>
          <w:szCs w:val="28"/>
        </w:rPr>
        <w:t>работы</w:t>
      </w:r>
      <w:r w:rsidR="00A97F07">
        <w:rPr>
          <w:rFonts w:ascii="Times New Roman" w:hAnsi="Times New Roman" w:cs="Times New Roman"/>
          <w:sz w:val="28"/>
          <w:szCs w:val="28"/>
          <w:lang w:val="en-US"/>
        </w:rPr>
        <w:t>;</w:t>
      </w:r>
    </w:p>
    <w:p w14:paraId="6E7B6D93" w14:textId="77777777" w:rsidR="00A97F07" w:rsidRPr="00A97F07" w:rsidRDefault="00900D82" w:rsidP="001D4B97">
      <w:pPr>
        <w:pStyle w:val="a3"/>
        <w:numPr>
          <w:ilvl w:val="0"/>
          <w:numId w:val="17"/>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текущий</w:t>
      </w:r>
      <w:r w:rsidR="00A97F07" w:rsidRPr="00A97F07">
        <w:rPr>
          <w:rFonts w:ascii="Times New Roman" w:hAnsi="Times New Roman" w:cs="Times New Roman"/>
          <w:sz w:val="28"/>
          <w:szCs w:val="28"/>
        </w:rPr>
        <w:t xml:space="preserve"> </w:t>
      </w:r>
      <w:r w:rsidRPr="00A97F07">
        <w:rPr>
          <w:rFonts w:ascii="Times New Roman" w:hAnsi="Times New Roman" w:cs="Times New Roman"/>
          <w:sz w:val="28"/>
          <w:szCs w:val="28"/>
        </w:rPr>
        <w:t>ремонт рабочих станций</w:t>
      </w:r>
      <w:r w:rsidR="00A97F07" w:rsidRPr="00A97F07">
        <w:rPr>
          <w:rFonts w:ascii="Times New Roman" w:hAnsi="Times New Roman" w:cs="Times New Roman"/>
          <w:sz w:val="28"/>
          <w:szCs w:val="28"/>
        </w:rPr>
        <w:t xml:space="preserve"> </w:t>
      </w:r>
      <w:r w:rsidRPr="00A97F07">
        <w:rPr>
          <w:rFonts w:ascii="Times New Roman" w:hAnsi="Times New Roman" w:cs="Times New Roman"/>
          <w:sz w:val="28"/>
          <w:szCs w:val="28"/>
        </w:rPr>
        <w:t>техническая и консультационная</w:t>
      </w:r>
      <w:r w:rsidR="00A97F07" w:rsidRPr="00A97F07">
        <w:rPr>
          <w:rFonts w:ascii="Times New Roman" w:hAnsi="Times New Roman" w:cs="Times New Roman"/>
          <w:sz w:val="28"/>
          <w:szCs w:val="28"/>
        </w:rPr>
        <w:t>;</w:t>
      </w:r>
    </w:p>
    <w:p w14:paraId="10278AA7" w14:textId="77777777" w:rsidR="00A97F07" w:rsidRPr="00A97F07" w:rsidRDefault="00900D82" w:rsidP="001D4B97">
      <w:pPr>
        <w:pStyle w:val="a3"/>
        <w:numPr>
          <w:ilvl w:val="0"/>
          <w:numId w:val="17"/>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поддержка пользователей ПК</w:t>
      </w:r>
      <w:r w:rsidR="00A97F07">
        <w:rPr>
          <w:rFonts w:ascii="Times New Roman" w:hAnsi="Times New Roman" w:cs="Times New Roman"/>
          <w:sz w:val="28"/>
          <w:szCs w:val="28"/>
          <w:lang w:val="en-US"/>
        </w:rPr>
        <w:t>;</w:t>
      </w:r>
    </w:p>
    <w:p w14:paraId="57FEF206" w14:textId="77777777" w:rsidR="00A97F07" w:rsidRPr="00A97F07" w:rsidRDefault="00900D82" w:rsidP="001D4B97">
      <w:pPr>
        <w:pStyle w:val="a3"/>
        <w:numPr>
          <w:ilvl w:val="0"/>
          <w:numId w:val="17"/>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замена морально устаревшего оборудования и отдельных частей рабочих станций.</w:t>
      </w:r>
    </w:p>
    <w:p w14:paraId="6A97A359" w14:textId="77777777" w:rsidR="00BE32E8" w:rsidRDefault="00900D82" w:rsidP="00A97F07">
      <w:pPr>
        <w:spacing w:after="0" w:line="360" w:lineRule="auto"/>
        <w:jc w:val="both"/>
        <w:rPr>
          <w:rFonts w:ascii="Times New Roman" w:hAnsi="Times New Roman" w:cs="Times New Roman"/>
          <w:sz w:val="28"/>
          <w:szCs w:val="28"/>
        </w:rPr>
      </w:pPr>
      <w:r w:rsidRPr="00900D82">
        <w:rPr>
          <w:rFonts w:ascii="Times New Roman" w:hAnsi="Times New Roman" w:cs="Times New Roman"/>
          <w:sz w:val="28"/>
          <w:szCs w:val="28"/>
        </w:rPr>
        <w:t xml:space="preserve">Каждое из направлений этих видов работ строго регламентировано. </w:t>
      </w:r>
    </w:p>
    <w:p w14:paraId="56627EFF" w14:textId="77777777" w:rsidR="00900D82" w:rsidRPr="00900D82" w:rsidRDefault="00900D82" w:rsidP="00A97F07">
      <w:pPr>
        <w:spacing w:after="0" w:line="360" w:lineRule="auto"/>
        <w:ind w:firstLine="709"/>
        <w:jc w:val="both"/>
        <w:rPr>
          <w:rFonts w:ascii="Times New Roman" w:hAnsi="Times New Roman" w:cs="Times New Roman"/>
          <w:color w:val="000000" w:themeColor="text1"/>
          <w:sz w:val="28"/>
          <w:szCs w:val="28"/>
        </w:rPr>
      </w:pPr>
      <w:r w:rsidRPr="00900D82">
        <w:rPr>
          <w:rFonts w:ascii="Times New Roman" w:hAnsi="Times New Roman" w:cs="Times New Roman"/>
          <w:sz w:val="28"/>
          <w:szCs w:val="28"/>
        </w:rPr>
        <w:t xml:space="preserve">Профилактические работы частично осуществляются персоналом, за которым закреплена та или иная рабочая станция, </w:t>
      </w:r>
    </w:p>
    <w:p w14:paraId="1BAEEB88" w14:textId="77777777" w:rsidR="00DE4B72" w:rsidRDefault="00DE4B72" w:rsidP="00A97F07">
      <w:pPr>
        <w:widowControl w:val="0"/>
        <w:spacing w:after="0" w:line="360" w:lineRule="auto"/>
        <w:ind w:firstLine="709"/>
        <w:jc w:val="both"/>
        <w:rPr>
          <w:rFonts w:ascii="Times New Roman" w:hAnsi="Times New Roman"/>
          <w:sz w:val="28"/>
        </w:rPr>
      </w:pPr>
      <w:r w:rsidRPr="000521E1">
        <w:rPr>
          <w:rFonts w:ascii="Times New Roman" w:hAnsi="Times New Roman"/>
          <w:sz w:val="28"/>
        </w:rPr>
        <w:t>Техническое</w:t>
      </w:r>
      <w:r>
        <w:rPr>
          <w:rFonts w:ascii="Times New Roman" w:hAnsi="Times New Roman"/>
          <w:sz w:val="28"/>
        </w:rPr>
        <w:t xml:space="preserve"> </w:t>
      </w:r>
      <w:r w:rsidRPr="000521E1">
        <w:rPr>
          <w:rFonts w:ascii="Times New Roman" w:hAnsi="Times New Roman"/>
          <w:sz w:val="28"/>
        </w:rPr>
        <w:t>обслуживание</w:t>
      </w:r>
      <w:r>
        <w:rPr>
          <w:rFonts w:ascii="Times New Roman" w:hAnsi="Times New Roman"/>
          <w:sz w:val="28"/>
        </w:rPr>
        <w:t xml:space="preserve"> </w:t>
      </w:r>
      <w:r w:rsidRPr="000521E1">
        <w:rPr>
          <w:rFonts w:ascii="Times New Roman" w:hAnsi="Times New Roman"/>
          <w:sz w:val="28"/>
        </w:rPr>
        <w:t>может</w:t>
      </w:r>
      <w:r>
        <w:rPr>
          <w:rFonts w:ascii="Times New Roman" w:hAnsi="Times New Roman"/>
          <w:sz w:val="28"/>
        </w:rPr>
        <w:t xml:space="preserve"> </w:t>
      </w:r>
      <w:r w:rsidRPr="000521E1">
        <w:rPr>
          <w:rFonts w:ascii="Times New Roman" w:hAnsi="Times New Roman"/>
          <w:sz w:val="28"/>
        </w:rPr>
        <w:t>включать</w:t>
      </w:r>
      <w:r>
        <w:rPr>
          <w:rFonts w:ascii="Times New Roman" w:hAnsi="Times New Roman"/>
          <w:sz w:val="28"/>
        </w:rPr>
        <w:t xml:space="preserve"> </w:t>
      </w:r>
      <w:r w:rsidRPr="000521E1">
        <w:rPr>
          <w:rFonts w:ascii="Times New Roman" w:hAnsi="Times New Roman"/>
          <w:sz w:val="28"/>
        </w:rPr>
        <w:t>в</w:t>
      </w:r>
      <w:r>
        <w:rPr>
          <w:rFonts w:ascii="Times New Roman" w:hAnsi="Times New Roman"/>
          <w:sz w:val="28"/>
        </w:rPr>
        <w:t xml:space="preserve"> </w:t>
      </w:r>
      <w:r w:rsidRPr="000521E1">
        <w:rPr>
          <w:rFonts w:ascii="Times New Roman" w:hAnsi="Times New Roman"/>
          <w:sz w:val="28"/>
        </w:rPr>
        <w:t>себя</w:t>
      </w:r>
      <w:r>
        <w:rPr>
          <w:rFonts w:ascii="Times New Roman" w:hAnsi="Times New Roman"/>
          <w:sz w:val="28"/>
        </w:rPr>
        <w:t xml:space="preserve"> </w:t>
      </w:r>
      <w:r w:rsidRPr="000521E1">
        <w:rPr>
          <w:rFonts w:ascii="Times New Roman" w:hAnsi="Times New Roman"/>
          <w:sz w:val="28"/>
        </w:rPr>
        <w:t>следующие</w:t>
      </w:r>
      <w:r>
        <w:rPr>
          <w:rFonts w:ascii="Times New Roman" w:hAnsi="Times New Roman"/>
          <w:sz w:val="28"/>
        </w:rPr>
        <w:t xml:space="preserve"> </w:t>
      </w:r>
      <w:r w:rsidRPr="000521E1">
        <w:rPr>
          <w:rFonts w:ascii="Times New Roman" w:hAnsi="Times New Roman"/>
          <w:sz w:val="28"/>
        </w:rPr>
        <w:t>виды:</w:t>
      </w:r>
    </w:p>
    <w:p w14:paraId="208E93A7" w14:textId="77777777" w:rsidR="00DE4B72" w:rsidRPr="00991C3D" w:rsidRDefault="00DE4B72" w:rsidP="001D4B97">
      <w:pPr>
        <w:pStyle w:val="a3"/>
        <w:widowControl w:val="0"/>
        <w:numPr>
          <w:ilvl w:val="0"/>
          <w:numId w:val="24"/>
        </w:numPr>
        <w:spacing w:after="0" w:line="360" w:lineRule="auto"/>
        <w:jc w:val="both"/>
        <w:rPr>
          <w:rFonts w:ascii="Times New Roman" w:hAnsi="Times New Roman"/>
          <w:sz w:val="28"/>
        </w:rPr>
      </w:pPr>
      <w:r w:rsidRPr="00991C3D">
        <w:rPr>
          <w:rFonts w:ascii="Times New Roman" w:hAnsi="Times New Roman"/>
          <w:sz w:val="28"/>
        </w:rPr>
        <w:t>ежедневное;</w:t>
      </w:r>
    </w:p>
    <w:p w14:paraId="18C33FF1" w14:textId="77777777" w:rsidR="00DE4B72" w:rsidRPr="00991C3D" w:rsidRDefault="00991C3D" w:rsidP="001D4B97">
      <w:pPr>
        <w:pStyle w:val="a3"/>
        <w:widowControl w:val="0"/>
        <w:numPr>
          <w:ilvl w:val="0"/>
          <w:numId w:val="24"/>
        </w:numPr>
        <w:spacing w:after="0" w:line="360" w:lineRule="auto"/>
        <w:jc w:val="both"/>
        <w:rPr>
          <w:rFonts w:ascii="Times New Roman" w:hAnsi="Times New Roman"/>
          <w:sz w:val="28"/>
        </w:rPr>
      </w:pPr>
      <w:r w:rsidRPr="00991C3D">
        <w:rPr>
          <w:rFonts w:ascii="Times New Roman" w:hAnsi="Times New Roman"/>
          <w:sz w:val="28"/>
        </w:rPr>
        <w:t>е</w:t>
      </w:r>
      <w:r w:rsidR="00DE4B72" w:rsidRPr="00991C3D">
        <w:rPr>
          <w:rFonts w:ascii="Times New Roman" w:hAnsi="Times New Roman"/>
          <w:sz w:val="28"/>
        </w:rPr>
        <w:t>женедельное;</w:t>
      </w:r>
    </w:p>
    <w:p w14:paraId="1578C4F7" w14:textId="77777777" w:rsidR="00DE4B72" w:rsidRPr="00991C3D" w:rsidRDefault="00DE4B72" w:rsidP="001D4B97">
      <w:pPr>
        <w:pStyle w:val="a3"/>
        <w:widowControl w:val="0"/>
        <w:numPr>
          <w:ilvl w:val="0"/>
          <w:numId w:val="24"/>
        </w:numPr>
        <w:spacing w:after="0" w:line="360" w:lineRule="auto"/>
        <w:jc w:val="both"/>
        <w:rPr>
          <w:rFonts w:ascii="Times New Roman" w:hAnsi="Times New Roman"/>
          <w:sz w:val="28"/>
        </w:rPr>
      </w:pPr>
      <w:r w:rsidRPr="00991C3D">
        <w:rPr>
          <w:rFonts w:ascii="Times New Roman" w:hAnsi="Times New Roman"/>
          <w:sz w:val="28"/>
        </w:rPr>
        <w:t>ежемесячное;</w:t>
      </w:r>
    </w:p>
    <w:p w14:paraId="5528E4FC" w14:textId="77777777" w:rsidR="00DE4B72" w:rsidRPr="00991C3D" w:rsidRDefault="00991C3D" w:rsidP="001D4B97">
      <w:pPr>
        <w:pStyle w:val="a3"/>
        <w:widowControl w:val="0"/>
        <w:numPr>
          <w:ilvl w:val="0"/>
          <w:numId w:val="24"/>
        </w:numPr>
        <w:spacing w:after="0" w:line="360" w:lineRule="auto"/>
        <w:jc w:val="both"/>
        <w:rPr>
          <w:rFonts w:ascii="Times New Roman" w:hAnsi="Times New Roman"/>
          <w:sz w:val="28"/>
        </w:rPr>
      </w:pPr>
      <w:r w:rsidRPr="00991C3D">
        <w:rPr>
          <w:rFonts w:ascii="Times New Roman" w:hAnsi="Times New Roman"/>
          <w:sz w:val="28"/>
        </w:rPr>
        <w:t>п</w:t>
      </w:r>
      <w:r w:rsidR="00DE4B72" w:rsidRPr="00991C3D">
        <w:rPr>
          <w:rFonts w:ascii="Times New Roman" w:hAnsi="Times New Roman"/>
          <w:sz w:val="28"/>
        </w:rPr>
        <w:t>олугодовое;</w:t>
      </w:r>
    </w:p>
    <w:p w14:paraId="1CE58CAA" w14:textId="77777777" w:rsidR="00DE4B72" w:rsidRPr="00991C3D" w:rsidRDefault="00DE4B72" w:rsidP="001D4B97">
      <w:pPr>
        <w:pStyle w:val="a3"/>
        <w:widowControl w:val="0"/>
        <w:numPr>
          <w:ilvl w:val="0"/>
          <w:numId w:val="24"/>
        </w:numPr>
        <w:spacing w:after="0" w:line="360" w:lineRule="auto"/>
        <w:jc w:val="both"/>
        <w:rPr>
          <w:rFonts w:ascii="Times New Roman" w:hAnsi="Times New Roman"/>
          <w:sz w:val="28"/>
        </w:rPr>
      </w:pPr>
      <w:r w:rsidRPr="00991C3D">
        <w:rPr>
          <w:rFonts w:ascii="Times New Roman" w:hAnsi="Times New Roman"/>
          <w:sz w:val="28"/>
        </w:rPr>
        <w:t>годовое.</w:t>
      </w:r>
    </w:p>
    <w:p w14:paraId="2D520590" w14:textId="77777777" w:rsidR="00DE4B72" w:rsidRPr="000521E1" w:rsidRDefault="00DE4B72" w:rsidP="00A97F07">
      <w:pPr>
        <w:widowControl w:val="0"/>
        <w:spacing w:after="0" w:line="360" w:lineRule="auto"/>
        <w:ind w:firstLine="709"/>
        <w:jc w:val="both"/>
        <w:rPr>
          <w:rFonts w:ascii="Times New Roman" w:hAnsi="Times New Roman"/>
          <w:sz w:val="28"/>
        </w:rPr>
      </w:pPr>
      <w:r w:rsidRPr="000521E1">
        <w:rPr>
          <w:rFonts w:ascii="Times New Roman" w:hAnsi="Times New Roman"/>
          <w:sz w:val="28"/>
        </w:rPr>
        <w:t>Ежедневное</w:t>
      </w:r>
      <w:r>
        <w:rPr>
          <w:rFonts w:ascii="Times New Roman" w:hAnsi="Times New Roman"/>
          <w:sz w:val="28"/>
        </w:rPr>
        <w:t xml:space="preserve"> техническое обслуживание </w:t>
      </w:r>
      <w:r w:rsidRPr="000521E1">
        <w:rPr>
          <w:rFonts w:ascii="Times New Roman" w:hAnsi="Times New Roman"/>
          <w:sz w:val="28"/>
        </w:rPr>
        <w:t>проводится</w:t>
      </w:r>
      <w:r>
        <w:rPr>
          <w:rFonts w:ascii="Times New Roman" w:hAnsi="Times New Roman"/>
          <w:sz w:val="28"/>
        </w:rPr>
        <w:t xml:space="preserve"> </w:t>
      </w:r>
      <w:r w:rsidRPr="000521E1">
        <w:rPr>
          <w:rFonts w:ascii="Times New Roman" w:hAnsi="Times New Roman"/>
          <w:sz w:val="28"/>
        </w:rPr>
        <w:t>перед</w:t>
      </w:r>
      <w:r>
        <w:rPr>
          <w:rFonts w:ascii="Times New Roman" w:hAnsi="Times New Roman"/>
          <w:sz w:val="28"/>
        </w:rPr>
        <w:t xml:space="preserve"> </w:t>
      </w:r>
      <w:r w:rsidRPr="000521E1">
        <w:rPr>
          <w:rFonts w:ascii="Times New Roman" w:hAnsi="Times New Roman"/>
          <w:sz w:val="28"/>
        </w:rPr>
        <w:t>началом</w:t>
      </w:r>
      <w:r>
        <w:rPr>
          <w:rFonts w:ascii="Times New Roman" w:hAnsi="Times New Roman"/>
          <w:sz w:val="28"/>
        </w:rPr>
        <w:t xml:space="preserve"> </w:t>
      </w:r>
      <w:r w:rsidRPr="000521E1">
        <w:rPr>
          <w:rFonts w:ascii="Times New Roman" w:hAnsi="Times New Roman"/>
          <w:sz w:val="28"/>
        </w:rPr>
        <w:t>рабочего</w:t>
      </w:r>
      <w:r>
        <w:rPr>
          <w:rFonts w:ascii="Times New Roman" w:hAnsi="Times New Roman"/>
          <w:sz w:val="28"/>
        </w:rPr>
        <w:t xml:space="preserve"> </w:t>
      </w:r>
      <w:r w:rsidRPr="000521E1">
        <w:rPr>
          <w:rFonts w:ascii="Times New Roman" w:hAnsi="Times New Roman"/>
          <w:sz w:val="28"/>
        </w:rPr>
        <w:t>дня</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в</w:t>
      </w:r>
      <w:r>
        <w:rPr>
          <w:rFonts w:ascii="Times New Roman" w:hAnsi="Times New Roman"/>
          <w:sz w:val="28"/>
        </w:rPr>
        <w:t xml:space="preserve"> </w:t>
      </w:r>
      <w:r w:rsidRPr="000521E1">
        <w:rPr>
          <w:rFonts w:ascii="Times New Roman" w:hAnsi="Times New Roman"/>
          <w:sz w:val="28"/>
        </w:rPr>
        <w:t>конце</w:t>
      </w:r>
      <w:r>
        <w:rPr>
          <w:rFonts w:ascii="Times New Roman" w:hAnsi="Times New Roman"/>
          <w:sz w:val="28"/>
        </w:rPr>
        <w:t xml:space="preserve"> дня</w:t>
      </w:r>
      <w:r w:rsidRPr="000521E1">
        <w:rPr>
          <w:rFonts w:ascii="Times New Roman" w:hAnsi="Times New Roman"/>
          <w:sz w:val="28"/>
        </w:rPr>
        <w:t>.</w:t>
      </w:r>
      <w:r>
        <w:rPr>
          <w:rFonts w:ascii="Times New Roman" w:hAnsi="Times New Roman"/>
          <w:sz w:val="28"/>
        </w:rPr>
        <w:t xml:space="preserve"> </w:t>
      </w:r>
      <w:r w:rsidRPr="000521E1">
        <w:rPr>
          <w:rFonts w:ascii="Times New Roman" w:hAnsi="Times New Roman"/>
          <w:sz w:val="28"/>
        </w:rPr>
        <w:t>Оно</w:t>
      </w:r>
      <w:r>
        <w:rPr>
          <w:rFonts w:ascii="Times New Roman" w:hAnsi="Times New Roman"/>
          <w:sz w:val="28"/>
        </w:rPr>
        <w:t xml:space="preserve"> </w:t>
      </w:r>
      <w:r w:rsidRPr="000521E1">
        <w:rPr>
          <w:rFonts w:ascii="Times New Roman" w:hAnsi="Times New Roman"/>
          <w:sz w:val="28"/>
        </w:rPr>
        <w:t>включает</w:t>
      </w:r>
      <w:r>
        <w:rPr>
          <w:rFonts w:ascii="Times New Roman" w:hAnsi="Times New Roman"/>
          <w:sz w:val="28"/>
        </w:rPr>
        <w:t xml:space="preserve"> </w:t>
      </w:r>
      <w:r w:rsidRPr="000521E1">
        <w:rPr>
          <w:rFonts w:ascii="Times New Roman" w:hAnsi="Times New Roman"/>
          <w:sz w:val="28"/>
        </w:rPr>
        <w:t>проверку</w:t>
      </w:r>
      <w:r>
        <w:rPr>
          <w:rFonts w:ascii="Times New Roman" w:hAnsi="Times New Roman"/>
          <w:sz w:val="28"/>
        </w:rPr>
        <w:t xml:space="preserve"> </w:t>
      </w:r>
      <w:r w:rsidRPr="000521E1">
        <w:rPr>
          <w:rFonts w:ascii="Times New Roman" w:hAnsi="Times New Roman"/>
          <w:sz w:val="28"/>
        </w:rPr>
        <w:t>исходного</w:t>
      </w:r>
      <w:r>
        <w:rPr>
          <w:rFonts w:ascii="Times New Roman" w:hAnsi="Times New Roman"/>
          <w:sz w:val="28"/>
        </w:rPr>
        <w:t xml:space="preserve"> </w:t>
      </w:r>
      <w:r w:rsidRPr="000521E1">
        <w:rPr>
          <w:rFonts w:ascii="Times New Roman" w:hAnsi="Times New Roman"/>
          <w:sz w:val="28"/>
        </w:rPr>
        <w:t>состояния,</w:t>
      </w:r>
      <w:r>
        <w:rPr>
          <w:rFonts w:ascii="Times New Roman" w:hAnsi="Times New Roman"/>
          <w:sz w:val="28"/>
        </w:rPr>
        <w:t xml:space="preserve"> </w:t>
      </w:r>
      <w:r w:rsidRPr="000521E1">
        <w:rPr>
          <w:rFonts w:ascii="Times New Roman" w:hAnsi="Times New Roman"/>
          <w:sz w:val="28"/>
        </w:rPr>
        <w:lastRenderedPageBreak/>
        <w:t>внешний</w:t>
      </w:r>
      <w:r>
        <w:rPr>
          <w:rFonts w:ascii="Times New Roman" w:hAnsi="Times New Roman"/>
          <w:sz w:val="28"/>
        </w:rPr>
        <w:t xml:space="preserve"> </w:t>
      </w:r>
      <w:r w:rsidRPr="000521E1">
        <w:rPr>
          <w:rFonts w:ascii="Times New Roman" w:hAnsi="Times New Roman"/>
          <w:sz w:val="28"/>
        </w:rPr>
        <w:t>осмотр</w:t>
      </w:r>
      <w:r>
        <w:rPr>
          <w:rFonts w:ascii="Times New Roman" w:hAnsi="Times New Roman"/>
          <w:sz w:val="28"/>
        </w:rPr>
        <w:t xml:space="preserve"> </w:t>
      </w:r>
      <w:r w:rsidRPr="000521E1">
        <w:rPr>
          <w:rFonts w:ascii="Times New Roman" w:hAnsi="Times New Roman"/>
          <w:sz w:val="28"/>
        </w:rPr>
        <w:t>основных</w:t>
      </w:r>
      <w:r>
        <w:rPr>
          <w:rFonts w:ascii="Times New Roman" w:hAnsi="Times New Roman"/>
          <w:sz w:val="28"/>
        </w:rPr>
        <w:t xml:space="preserve"> </w:t>
      </w:r>
      <w:r w:rsidRPr="000521E1">
        <w:rPr>
          <w:rFonts w:ascii="Times New Roman" w:hAnsi="Times New Roman"/>
          <w:sz w:val="28"/>
        </w:rPr>
        <w:t>механизмов</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узлов,</w:t>
      </w:r>
      <w:r>
        <w:rPr>
          <w:rFonts w:ascii="Times New Roman" w:hAnsi="Times New Roman"/>
          <w:sz w:val="28"/>
        </w:rPr>
        <w:t xml:space="preserve"> </w:t>
      </w:r>
      <w:r w:rsidRPr="000521E1">
        <w:rPr>
          <w:rFonts w:ascii="Times New Roman" w:hAnsi="Times New Roman"/>
          <w:sz w:val="28"/>
        </w:rPr>
        <w:t>наличие</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исправность</w:t>
      </w:r>
      <w:r>
        <w:rPr>
          <w:rFonts w:ascii="Times New Roman" w:hAnsi="Times New Roman"/>
          <w:sz w:val="28"/>
        </w:rPr>
        <w:t xml:space="preserve"> </w:t>
      </w:r>
      <w:r w:rsidRPr="000521E1">
        <w:rPr>
          <w:rFonts w:ascii="Times New Roman" w:hAnsi="Times New Roman"/>
          <w:sz w:val="28"/>
        </w:rPr>
        <w:t>страховочных</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предохранительных</w:t>
      </w:r>
      <w:r>
        <w:rPr>
          <w:rFonts w:ascii="Times New Roman" w:hAnsi="Times New Roman"/>
          <w:sz w:val="28"/>
        </w:rPr>
        <w:t xml:space="preserve"> </w:t>
      </w:r>
      <w:r w:rsidRPr="000521E1">
        <w:rPr>
          <w:rFonts w:ascii="Times New Roman" w:hAnsi="Times New Roman"/>
          <w:sz w:val="28"/>
        </w:rPr>
        <w:t>устройств,</w:t>
      </w:r>
      <w:r>
        <w:rPr>
          <w:rFonts w:ascii="Times New Roman" w:hAnsi="Times New Roman"/>
          <w:sz w:val="28"/>
        </w:rPr>
        <w:t xml:space="preserve"> </w:t>
      </w:r>
      <w:r w:rsidRPr="000521E1">
        <w:rPr>
          <w:rFonts w:ascii="Times New Roman" w:hAnsi="Times New Roman"/>
          <w:sz w:val="28"/>
        </w:rPr>
        <w:t>необходимой</w:t>
      </w:r>
      <w:r>
        <w:rPr>
          <w:rFonts w:ascii="Times New Roman" w:hAnsi="Times New Roman"/>
          <w:sz w:val="28"/>
        </w:rPr>
        <w:t xml:space="preserve"> </w:t>
      </w:r>
      <w:r w:rsidRPr="000521E1">
        <w:rPr>
          <w:rFonts w:ascii="Times New Roman" w:hAnsi="Times New Roman"/>
          <w:sz w:val="28"/>
        </w:rPr>
        <w:t>документации,</w:t>
      </w:r>
      <w:r>
        <w:rPr>
          <w:rFonts w:ascii="Times New Roman" w:hAnsi="Times New Roman"/>
          <w:sz w:val="28"/>
        </w:rPr>
        <w:t xml:space="preserve"> </w:t>
      </w:r>
      <w:r w:rsidRPr="000521E1">
        <w:rPr>
          <w:rFonts w:ascii="Times New Roman" w:hAnsi="Times New Roman"/>
          <w:sz w:val="28"/>
        </w:rPr>
        <w:t>инструмента</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принадлежностей,</w:t>
      </w:r>
      <w:r>
        <w:rPr>
          <w:rFonts w:ascii="Times New Roman" w:hAnsi="Times New Roman"/>
          <w:sz w:val="28"/>
        </w:rPr>
        <w:t xml:space="preserve"> </w:t>
      </w:r>
      <w:r w:rsidRPr="000521E1">
        <w:rPr>
          <w:rFonts w:ascii="Times New Roman" w:hAnsi="Times New Roman"/>
          <w:sz w:val="28"/>
        </w:rPr>
        <w:t>расходных</w:t>
      </w:r>
      <w:r>
        <w:rPr>
          <w:rFonts w:ascii="Times New Roman" w:hAnsi="Times New Roman"/>
          <w:sz w:val="28"/>
        </w:rPr>
        <w:t xml:space="preserve"> </w:t>
      </w:r>
      <w:r w:rsidRPr="000521E1">
        <w:rPr>
          <w:rFonts w:ascii="Times New Roman" w:hAnsi="Times New Roman"/>
          <w:sz w:val="28"/>
        </w:rPr>
        <w:t>материалов,</w:t>
      </w:r>
      <w:r>
        <w:rPr>
          <w:rFonts w:ascii="Times New Roman" w:hAnsi="Times New Roman"/>
          <w:sz w:val="28"/>
        </w:rPr>
        <w:t xml:space="preserve"> </w:t>
      </w:r>
      <w:r w:rsidRPr="000521E1">
        <w:rPr>
          <w:rFonts w:ascii="Times New Roman" w:hAnsi="Times New Roman"/>
          <w:sz w:val="28"/>
        </w:rPr>
        <w:t>исправность</w:t>
      </w:r>
      <w:r>
        <w:rPr>
          <w:rFonts w:ascii="Times New Roman" w:hAnsi="Times New Roman"/>
          <w:sz w:val="28"/>
        </w:rPr>
        <w:t xml:space="preserve"> </w:t>
      </w:r>
      <w:r w:rsidRPr="000521E1">
        <w:rPr>
          <w:rFonts w:ascii="Times New Roman" w:hAnsi="Times New Roman"/>
          <w:sz w:val="28"/>
        </w:rPr>
        <w:t>местного</w:t>
      </w:r>
      <w:r>
        <w:rPr>
          <w:rFonts w:ascii="Times New Roman" w:hAnsi="Times New Roman"/>
          <w:sz w:val="28"/>
        </w:rPr>
        <w:t xml:space="preserve"> </w:t>
      </w:r>
      <w:r w:rsidRPr="000521E1">
        <w:rPr>
          <w:rFonts w:ascii="Times New Roman" w:hAnsi="Times New Roman"/>
          <w:sz w:val="28"/>
        </w:rPr>
        <w:t>освещения,</w:t>
      </w:r>
      <w:r>
        <w:rPr>
          <w:rFonts w:ascii="Times New Roman" w:hAnsi="Times New Roman"/>
          <w:sz w:val="28"/>
        </w:rPr>
        <w:t xml:space="preserve"> </w:t>
      </w:r>
      <w:r w:rsidRPr="000521E1">
        <w:rPr>
          <w:rFonts w:ascii="Times New Roman" w:hAnsi="Times New Roman"/>
          <w:sz w:val="28"/>
        </w:rPr>
        <w:t>чистоту</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порядок</w:t>
      </w:r>
      <w:r>
        <w:rPr>
          <w:rFonts w:ascii="Times New Roman" w:hAnsi="Times New Roman"/>
          <w:sz w:val="28"/>
        </w:rPr>
        <w:t xml:space="preserve"> </w:t>
      </w:r>
      <w:r w:rsidRPr="000521E1">
        <w:rPr>
          <w:rFonts w:ascii="Times New Roman" w:hAnsi="Times New Roman"/>
          <w:sz w:val="28"/>
        </w:rPr>
        <w:t>на</w:t>
      </w:r>
      <w:r>
        <w:rPr>
          <w:rFonts w:ascii="Times New Roman" w:hAnsi="Times New Roman"/>
          <w:sz w:val="28"/>
        </w:rPr>
        <w:t xml:space="preserve"> </w:t>
      </w:r>
      <w:r w:rsidRPr="000521E1">
        <w:rPr>
          <w:rFonts w:ascii="Times New Roman" w:hAnsi="Times New Roman"/>
          <w:sz w:val="28"/>
        </w:rPr>
        <w:t>рабочем</w:t>
      </w:r>
      <w:r>
        <w:rPr>
          <w:rFonts w:ascii="Times New Roman" w:hAnsi="Times New Roman"/>
          <w:sz w:val="28"/>
        </w:rPr>
        <w:t xml:space="preserve"> </w:t>
      </w:r>
      <w:r w:rsidRPr="000521E1">
        <w:rPr>
          <w:rFonts w:ascii="Times New Roman" w:hAnsi="Times New Roman"/>
          <w:sz w:val="28"/>
        </w:rPr>
        <w:t>месте.</w:t>
      </w:r>
    </w:p>
    <w:p w14:paraId="3EAC3ACE" w14:textId="77777777" w:rsidR="00DE4B72" w:rsidRDefault="00DE4B72" w:rsidP="00A97F07">
      <w:pPr>
        <w:widowControl w:val="0"/>
        <w:spacing w:after="0" w:line="360" w:lineRule="auto"/>
        <w:ind w:firstLine="709"/>
        <w:jc w:val="both"/>
        <w:rPr>
          <w:rFonts w:ascii="Times New Roman" w:hAnsi="Times New Roman"/>
          <w:sz w:val="28"/>
        </w:rPr>
      </w:pPr>
      <w:r w:rsidRPr="000521E1">
        <w:rPr>
          <w:rFonts w:ascii="Times New Roman" w:hAnsi="Times New Roman"/>
          <w:sz w:val="28"/>
        </w:rPr>
        <w:t>Еженедельное</w:t>
      </w:r>
      <w:r>
        <w:rPr>
          <w:rFonts w:ascii="Times New Roman" w:hAnsi="Times New Roman"/>
          <w:sz w:val="28"/>
        </w:rPr>
        <w:t xml:space="preserve"> техническое обслуживание </w:t>
      </w:r>
      <w:r w:rsidRPr="000521E1">
        <w:rPr>
          <w:rFonts w:ascii="Times New Roman" w:hAnsi="Times New Roman"/>
          <w:sz w:val="28"/>
        </w:rPr>
        <w:t>проводится</w:t>
      </w:r>
      <w:r>
        <w:rPr>
          <w:rFonts w:ascii="Times New Roman" w:hAnsi="Times New Roman"/>
          <w:sz w:val="28"/>
        </w:rPr>
        <w:t xml:space="preserve"> </w:t>
      </w:r>
      <w:r w:rsidRPr="000521E1">
        <w:rPr>
          <w:rFonts w:ascii="Times New Roman" w:hAnsi="Times New Roman"/>
          <w:sz w:val="28"/>
        </w:rPr>
        <w:t>в</w:t>
      </w:r>
      <w:r>
        <w:rPr>
          <w:rFonts w:ascii="Times New Roman" w:hAnsi="Times New Roman"/>
          <w:sz w:val="28"/>
        </w:rPr>
        <w:t xml:space="preserve"> </w:t>
      </w:r>
      <w:r w:rsidRPr="000521E1">
        <w:rPr>
          <w:rFonts w:ascii="Times New Roman" w:hAnsi="Times New Roman"/>
          <w:sz w:val="28"/>
        </w:rPr>
        <w:t>объеме</w:t>
      </w:r>
      <w:r>
        <w:rPr>
          <w:rFonts w:ascii="Times New Roman" w:hAnsi="Times New Roman"/>
          <w:sz w:val="28"/>
        </w:rPr>
        <w:t xml:space="preserve"> </w:t>
      </w:r>
      <w:r w:rsidRPr="000521E1">
        <w:rPr>
          <w:rFonts w:ascii="Times New Roman" w:hAnsi="Times New Roman"/>
          <w:sz w:val="28"/>
        </w:rPr>
        <w:t>ежедневного</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предусматривает</w:t>
      </w:r>
      <w:r>
        <w:rPr>
          <w:rFonts w:ascii="Times New Roman" w:hAnsi="Times New Roman"/>
          <w:sz w:val="28"/>
        </w:rPr>
        <w:t xml:space="preserve"> </w:t>
      </w:r>
      <w:r w:rsidRPr="000521E1">
        <w:rPr>
          <w:rFonts w:ascii="Times New Roman" w:hAnsi="Times New Roman"/>
          <w:sz w:val="28"/>
        </w:rPr>
        <w:t>устранение</w:t>
      </w:r>
      <w:r>
        <w:rPr>
          <w:rFonts w:ascii="Times New Roman" w:hAnsi="Times New Roman"/>
          <w:sz w:val="28"/>
        </w:rPr>
        <w:t xml:space="preserve"> </w:t>
      </w:r>
      <w:r w:rsidRPr="000521E1">
        <w:rPr>
          <w:rFonts w:ascii="Times New Roman" w:hAnsi="Times New Roman"/>
          <w:sz w:val="28"/>
        </w:rPr>
        <w:t>мелких</w:t>
      </w:r>
      <w:r>
        <w:rPr>
          <w:rFonts w:ascii="Times New Roman" w:hAnsi="Times New Roman"/>
          <w:sz w:val="28"/>
        </w:rPr>
        <w:t xml:space="preserve"> </w:t>
      </w:r>
      <w:r w:rsidRPr="000521E1">
        <w:rPr>
          <w:rFonts w:ascii="Times New Roman" w:hAnsi="Times New Roman"/>
          <w:sz w:val="28"/>
        </w:rPr>
        <w:t>неисправностей</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отказов</w:t>
      </w:r>
      <w:r>
        <w:rPr>
          <w:rFonts w:ascii="Times New Roman" w:hAnsi="Times New Roman"/>
          <w:sz w:val="28"/>
        </w:rPr>
        <w:t xml:space="preserve"> </w:t>
      </w:r>
      <w:r w:rsidRPr="000521E1">
        <w:rPr>
          <w:rFonts w:ascii="Times New Roman" w:hAnsi="Times New Roman"/>
          <w:sz w:val="28"/>
        </w:rPr>
        <w:t>оборудования.</w:t>
      </w:r>
    </w:p>
    <w:p w14:paraId="7058D457" w14:textId="77777777" w:rsidR="00A97F07" w:rsidRDefault="00BE32E8" w:rsidP="00A97F07">
      <w:pPr>
        <w:widowControl w:val="0"/>
        <w:spacing w:after="0" w:line="360" w:lineRule="auto"/>
        <w:ind w:firstLine="709"/>
        <w:jc w:val="both"/>
        <w:rPr>
          <w:rFonts w:ascii="Times New Roman" w:hAnsi="Times New Roman" w:cs="Times New Roman"/>
          <w:sz w:val="28"/>
          <w:szCs w:val="28"/>
        </w:rPr>
      </w:pPr>
      <w:r w:rsidRPr="00900D82">
        <w:rPr>
          <w:rFonts w:ascii="Times New Roman" w:hAnsi="Times New Roman" w:cs="Times New Roman"/>
          <w:sz w:val="28"/>
          <w:szCs w:val="28"/>
        </w:rPr>
        <w:t>Еженедельное</w:t>
      </w:r>
      <w:r w:rsidR="00A97F07" w:rsidRPr="00A97F07">
        <w:rPr>
          <w:rFonts w:ascii="Times New Roman" w:hAnsi="Times New Roman" w:cs="Times New Roman"/>
          <w:sz w:val="28"/>
          <w:szCs w:val="28"/>
        </w:rPr>
        <w:t xml:space="preserve"> </w:t>
      </w:r>
      <w:r w:rsidRPr="00900D82">
        <w:rPr>
          <w:rFonts w:ascii="Times New Roman" w:hAnsi="Times New Roman" w:cs="Times New Roman"/>
          <w:sz w:val="28"/>
          <w:szCs w:val="28"/>
        </w:rPr>
        <w:t>обслуживание состоит из:</w:t>
      </w:r>
    </w:p>
    <w:p w14:paraId="1AD6EFD7" w14:textId="77777777" w:rsidR="00A97F07" w:rsidRPr="00A97F07" w:rsidRDefault="00BE32E8" w:rsidP="001D4B97">
      <w:pPr>
        <w:pStyle w:val="a3"/>
        <w:widowControl w:val="0"/>
        <w:numPr>
          <w:ilvl w:val="0"/>
          <w:numId w:val="19"/>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автономной тестовой проверки работоспособности рабочих станций</w:t>
      </w:r>
      <w:r w:rsidR="00A97F07" w:rsidRPr="00A97F07">
        <w:rPr>
          <w:rFonts w:ascii="Times New Roman" w:hAnsi="Times New Roman" w:cs="Times New Roman"/>
          <w:sz w:val="28"/>
          <w:szCs w:val="28"/>
        </w:rPr>
        <w:t>;</w:t>
      </w:r>
    </w:p>
    <w:p w14:paraId="42BBC3AD" w14:textId="77777777" w:rsidR="00A97F07" w:rsidRPr="00A97F07" w:rsidRDefault="00BE32E8" w:rsidP="001D4B97">
      <w:pPr>
        <w:pStyle w:val="a3"/>
        <w:widowControl w:val="0"/>
        <w:numPr>
          <w:ilvl w:val="0"/>
          <w:numId w:val="19"/>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очищения магнитных головок внешней памяти</w:t>
      </w:r>
      <w:r w:rsidR="00A97F07" w:rsidRPr="00A97F07">
        <w:rPr>
          <w:rFonts w:ascii="Times New Roman" w:hAnsi="Times New Roman" w:cs="Times New Roman"/>
          <w:sz w:val="28"/>
          <w:szCs w:val="28"/>
        </w:rPr>
        <w:t>;</w:t>
      </w:r>
    </w:p>
    <w:p w14:paraId="384EA302" w14:textId="77777777" w:rsidR="00A97F07" w:rsidRPr="00A97F07" w:rsidRDefault="00BE32E8" w:rsidP="001D4B97">
      <w:pPr>
        <w:pStyle w:val="a3"/>
        <w:widowControl w:val="0"/>
        <w:numPr>
          <w:ilvl w:val="0"/>
          <w:numId w:val="19"/>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проверки и удаления вирусов. Еженедельно этот вид работы можно выполнять лишь при наличии </w:t>
      </w:r>
      <w:hyperlink r:id="rId9" w:history="1">
        <w:r w:rsidRPr="00A97F07">
          <w:rPr>
            <w:rFonts w:ascii="Times New Roman" w:hAnsi="Times New Roman" w:cs="Times New Roman"/>
            <w:iCs/>
            <w:sz w:val="28"/>
            <w:szCs w:val="28"/>
          </w:rPr>
          <w:t>централизованной антивирусной защиты</w:t>
        </w:r>
      </w:hyperlink>
      <w:r w:rsidR="00A97F07" w:rsidRPr="00A97F07">
        <w:rPr>
          <w:rFonts w:ascii="Times New Roman" w:hAnsi="Times New Roman" w:cs="Times New Roman"/>
          <w:sz w:val="28"/>
          <w:szCs w:val="28"/>
        </w:rPr>
        <w:t>;</w:t>
      </w:r>
    </w:p>
    <w:p w14:paraId="3BD0516E" w14:textId="77777777" w:rsidR="00A97F07" w:rsidRPr="00A97F07" w:rsidRDefault="00BE32E8" w:rsidP="001D4B97">
      <w:pPr>
        <w:pStyle w:val="a3"/>
        <w:widowControl w:val="0"/>
        <w:numPr>
          <w:ilvl w:val="0"/>
          <w:numId w:val="19"/>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дефрагментации жестких дисков. Эта мера существенно повышает производительность ПК</w:t>
      </w:r>
      <w:r w:rsidR="00A97F07" w:rsidRPr="00A97F07">
        <w:rPr>
          <w:rFonts w:ascii="Times New Roman" w:hAnsi="Times New Roman" w:cs="Times New Roman"/>
          <w:sz w:val="28"/>
          <w:szCs w:val="28"/>
        </w:rPr>
        <w:t>;</w:t>
      </w:r>
    </w:p>
    <w:p w14:paraId="41D0AA4C" w14:textId="77777777" w:rsidR="00A22AA9" w:rsidRDefault="00BE32E8" w:rsidP="001D4B97">
      <w:pPr>
        <w:pStyle w:val="a3"/>
        <w:widowControl w:val="0"/>
        <w:numPr>
          <w:ilvl w:val="0"/>
          <w:numId w:val="19"/>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автономного тестирования локальной сети в целом</w:t>
      </w:r>
      <w:r w:rsidR="00A97F07" w:rsidRPr="00A97F07">
        <w:rPr>
          <w:rFonts w:ascii="Times New Roman" w:hAnsi="Times New Roman" w:cs="Times New Roman"/>
          <w:sz w:val="28"/>
          <w:szCs w:val="28"/>
        </w:rPr>
        <w:t>.</w:t>
      </w:r>
    </w:p>
    <w:p w14:paraId="7D220E6E" w14:textId="77777777" w:rsidR="00A97F07" w:rsidRPr="00A22AA9" w:rsidRDefault="00BE32E8" w:rsidP="00A22AA9">
      <w:pPr>
        <w:widowControl w:val="0"/>
        <w:spacing w:after="0" w:line="360" w:lineRule="auto"/>
        <w:ind w:left="360" w:firstLine="349"/>
        <w:jc w:val="both"/>
        <w:rPr>
          <w:rFonts w:ascii="Times New Roman" w:hAnsi="Times New Roman" w:cs="Times New Roman"/>
          <w:sz w:val="28"/>
          <w:szCs w:val="28"/>
        </w:rPr>
      </w:pPr>
      <w:r w:rsidRPr="00A22AA9">
        <w:rPr>
          <w:rFonts w:ascii="Times New Roman" w:hAnsi="Times New Roman" w:cs="Times New Roman"/>
          <w:sz w:val="28"/>
          <w:szCs w:val="28"/>
        </w:rPr>
        <w:t>Ежемесячное обслуживание предполагает еженедельную профилактику, а также следующий комплекс мероприятий:</w:t>
      </w:r>
    </w:p>
    <w:p w14:paraId="1E909696" w14:textId="77777777" w:rsidR="00A97F07" w:rsidRPr="00A97F07" w:rsidRDefault="00BE32E8" w:rsidP="001D4B97">
      <w:pPr>
        <w:pStyle w:val="a3"/>
        <w:widowControl w:val="0"/>
        <w:numPr>
          <w:ilvl w:val="0"/>
          <w:numId w:val="20"/>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полное тестирование всех рабочих станций</w:t>
      </w:r>
      <w:r w:rsidR="00A97F07" w:rsidRPr="00A97F07">
        <w:rPr>
          <w:rFonts w:ascii="Times New Roman" w:hAnsi="Times New Roman" w:cs="Times New Roman"/>
          <w:sz w:val="28"/>
          <w:szCs w:val="28"/>
        </w:rPr>
        <w:t>;</w:t>
      </w:r>
    </w:p>
    <w:p w14:paraId="2BEDBF73" w14:textId="77777777" w:rsidR="00A97F07" w:rsidRPr="00A97F07" w:rsidRDefault="00BE32E8" w:rsidP="001D4B97">
      <w:pPr>
        <w:pStyle w:val="a3"/>
        <w:widowControl w:val="0"/>
        <w:numPr>
          <w:ilvl w:val="0"/>
          <w:numId w:val="20"/>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устранение ошибок в распределении дискового пространства</w:t>
      </w:r>
      <w:r w:rsidR="00A97F07" w:rsidRPr="00A97F07">
        <w:rPr>
          <w:rFonts w:ascii="Times New Roman" w:hAnsi="Times New Roman" w:cs="Times New Roman"/>
          <w:sz w:val="28"/>
          <w:szCs w:val="28"/>
        </w:rPr>
        <w:t>;</w:t>
      </w:r>
    </w:p>
    <w:p w14:paraId="5AD67924" w14:textId="77777777" w:rsidR="00A97F07" w:rsidRPr="00A97F07" w:rsidRDefault="00BE32E8" w:rsidP="001D4B97">
      <w:pPr>
        <w:pStyle w:val="a3"/>
        <w:widowControl w:val="0"/>
        <w:numPr>
          <w:ilvl w:val="0"/>
          <w:numId w:val="20"/>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тотальная проверка на вирусы</w:t>
      </w:r>
      <w:r w:rsidR="00A97F07">
        <w:rPr>
          <w:rFonts w:ascii="Times New Roman" w:hAnsi="Times New Roman" w:cs="Times New Roman"/>
          <w:sz w:val="28"/>
          <w:szCs w:val="28"/>
          <w:lang w:val="en-US"/>
        </w:rPr>
        <w:t>;</w:t>
      </w:r>
    </w:p>
    <w:p w14:paraId="70F2362A" w14:textId="77777777" w:rsidR="00A86529" w:rsidRPr="00A97F07" w:rsidRDefault="00BE32E8" w:rsidP="001D4B97">
      <w:pPr>
        <w:pStyle w:val="a3"/>
        <w:widowControl w:val="0"/>
        <w:numPr>
          <w:ilvl w:val="0"/>
          <w:numId w:val="20"/>
        </w:numPr>
        <w:spacing w:after="0" w:line="360" w:lineRule="auto"/>
        <w:jc w:val="both"/>
        <w:rPr>
          <w:rFonts w:ascii="Times New Roman" w:hAnsi="Times New Roman" w:cs="Times New Roman"/>
          <w:sz w:val="28"/>
          <w:szCs w:val="28"/>
        </w:rPr>
      </w:pPr>
      <w:r w:rsidRPr="00A97F07">
        <w:rPr>
          <w:rFonts w:ascii="Times New Roman" w:hAnsi="Times New Roman" w:cs="Times New Roman"/>
          <w:sz w:val="28"/>
          <w:szCs w:val="28"/>
        </w:rPr>
        <w:t>очистка от пыли и грязи внутреннего пространства системного блока ПК и экранов видеомониторов</w:t>
      </w:r>
      <w:r w:rsidR="00A97F07" w:rsidRPr="00A97F07">
        <w:rPr>
          <w:rFonts w:ascii="Times New Roman" w:hAnsi="Times New Roman" w:cs="Times New Roman"/>
          <w:sz w:val="28"/>
          <w:szCs w:val="28"/>
        </w:rPr>
        <w:t>.</w:t>
      </w:r>
    </w:p>
    <w:p w14:paraId="1714CC2A" w14:textId="77777777" w:rsidR="00BE32E8" w:rsidRDefault="00BE32E8" w:rsidP="00A97F07">
      <w:pPr>
        <w:spacing w:after="0" w:line="360" w:lineRule="auto"/>
        <w:ind w:firstLine="709"/>
        <w:jc w:val="both"/>
        <w:rPr>
          <w:rFonts w:ascii="Times New Roman" w:hAnsi="Times New Roman" w:cs="Times New Roman"/>
          <w:sz w:val="28"/>
          <w:szCs w:val="28"/>
        </w:rPr>
      </w:pPr>
      <w:r w:rsidRPr="00900D82">
        <w:rPr>
          <w:rFonts w:ascii="Times New Roman" w:hAnsi="Times New Roman" w:cs="Times New Roman"/>
          <w:sz w:val="28"/>
          <w:szCs w:val="28"/>
        </w:rPr>
        <w:t>Полугодовое обслуживание - это фактически генеральная уборка, проводящаяся внутри системных блоков. От пыли и загрязнений очищаются внутренние пространства блоков питания и модемов, а также выполняется регулировка вентиляторов и их смазка.</w:t>
      </w:r>
    </w:p>
    <w:p w14:paraId="13E9381C" w14:textId="77777777" w:rsidR="00DE4B72" w:rsidRPr="00DE4B72" w:rsidRDefault="00DE4B72" w:rsidP="00DE4B72">
      <w:pPr>
        <w:widowControl w:val="0"/>
        <w:spacing w:after="0" w:line="360" w:lineRule="auto"/>
        <w:ind w:firstLine="709"/>
        <w:jc w:val="both"/>
        <w:rPr>
          <w:rFonts w:ascii="Times New Roman" w:hAnsi="Times New Roman"/>
          <w:sz w:val="28"/>
        </w:rPr>
      </w:pPr>
      <w:r w:rsidRPr="000521E1">
        <w:rPr>
          <w:rFonts w:ascii="Times New Roman" w:hAnsi="Times New Roman"/>
          <w:sz w:val="28"/>
        </w:rPr>
        <w:t>На</w:t>
      </w:r>
      <w:r>
        <w:rPr>
          <w:rFonts w:ascii="Times New Roman" w:hAnsi="Times New Roman"/>
          <w:sz w:val="28"/>
        </w:rPr>
        <w:t xml:space="preserve"> </w:t>
      </w:r>
      <w:r w:rsidRPr="000521E1">
        <w:rPr>
          <w:rFonts w:ascii="Times New Roman" w:hAnsi="Times New Roman"/>
          <w:sz w:val="28"/>
        </w:rPr>
        <w:t>каждый</w:t>
      </w:r>
      <w:r>
        <w:rPr>
          <w:rFonts w:ascii="Times New Roman" w:hAnsi="Times New Roman"/>
          <w:sz w:val="28"/>
        </w:rPr>
        <w:t xml:space="preserve"> </w:t>
      </w:r>
      <w:r w:rsidRPr="000521E1">
        <w:rPr>
          <w:rFonts w:ascii="Times New Roman" w:hAnsi="Times New Roman"/>
          <w:sz w:val="28"/>
        </w:rPr>
        <w:t>вид</w:t>
      </w:r>
      <w:r>
        <w:rPr>
          <w:rFonts w:ascii="Times New Roman" w:hAnsi="Times New Roman"/>
          <w:sz w:val="28"/>
        </w:rPr>
        <w:t xml:space="preserve"> технического обслуживания </w:t>
      </w:r>
      <w:r w:rsidRPr="000521E1">
        <w:rPr>
          <w:rFonts w:ascii="Times New Roman" w:hAnsi="Times New Roman"/>
          <w:sz w:val="28"/>
        </w:rPr>
        <w:t>определяется</w:t>
      </w:r>
      <w:r>
        <w:rPr>
          <w:rFonts w:ascii="Times New Roman" w:hAnsi="Times New Roman"/>
          <w:sz w:val="28"/>
        </w:rPr>
        <w:t xml:space="preserve"> </w:t>
      </w:r>
      <w:r w:rsidRPr="000521E1">
        <w:rPr>
          <w:rFonts w:ascii="Times New Roman" w:hAnsi="Times New Roman"/>
          <w:sz w:val="28"/>
        </w:rPr>
        <w:t>перечень</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ориентировочный</w:t>
      </w:r>
      <w:r>
        <w:rPr>
          <w:rFonts w:ascii="Times New Roman" w:hAnsi="Times New Roman"/>
          <w:sz w:val="28"/>
        </w:rPr>
        <w:t xml:space="preserve"> </w:t>
      </w:r>
      <w:r w:rsidRPr="000521E1">
        <w:rPr>
          <w:rFonts w:ascii="Times New Roman" w:hAnsi="Times New Roman"/>
          <w:sz w:val="28"/>
        </w:rPr>
        <w:t>расход</w:t>
      </w:r>
      <w:r>
        <w:rPr>
          <w:rFonts w:ascii="Times New Roman" w:hAnsi="Times New Roman"/>
          <w:sz w:val="28"/>
        </w:rPr>
        <w:t xml:space="preserve"> </w:t>
      </w:r>
      <w:r w:rsidRPr="000521E1">
        <w:rPr>
          <w:rFonts w:ascii="Times New Roman" w:hAnsi="Times New Roman"/>
          <w:sz w:val="28"/>
        </w:rPr>
        <w:t>ресурсов,</w:t>
      </w:r>
      <w:r>
        <w:rPr>
          <w:rFonts w:ascii="Times New Roman" w:hAnsi="Times New Roman"/>
          <w:sz w:val="28"/>
        </w:rPr>
        <w:t xml:space="preserve"> </w:t>
      </w:r>
      <w:r w:rsidRPr="000521E1">
        <w:rPr>
          <w:rFonts w:ascii="Times New Roman" w:hAnsi="Times New Roman"/>
          <w:sz w:val="28"/>
        </w:rPr>
        <w:t>а</w:t>
      </w:r>
      <w:r>
        <w:rPr>
          <w:rFonts w:ascii="Times New Roman" w:hAnsi="Times New Roman"/>
          <w:sz w:val="28"/>
        </w:rPr>
        <w:t xml:space="preserve"> </w:t>
      </w:r>
      <w:r w:rsidRPr="000521E1">
        <w:rPr>
          <w:rFonts w:ascii="Times New Roman" w:hAnsi="Times New Roman"/>
          <w:sz w:val="28"/>
        </w:rPr>
        <w:t>также</w:t>
      </w:r>
      <w:r>
        <w:rPr>
          <w:rFonts w:ascii="Times New Roman" w:hAnsi="Times New Roman"/>
          <w:sz w:val="28"/>
        </w:rPr>
        <w:t xml:space="preserve"> </w:t>
      </w:r>
      <w:r w:rsidRPr="000521E1">
        <w:rPr>
          <w:rFonts w:ascii="Times New Roman" w:hAnsi="Times New Roman"/>
          <w:sz w:val="28"/>
        </w:rPr>
        <w:t>используемый</w:t>
      </w:r>
      <w:r>
        <w:rPr>
          <w:rFonts w:ascii="Times New Roman" w:hAnsi="Times New Roman"/>
          <w:sz w:val="28"/>
        </w:rPr>
        <w:t xml:space="preserve"> </w:t>
      </w:r>
      <w:r w:rsidRPr="000521E1">
        <w:rPr>
          <w:rFonts w:ascii="Times New Roman" w:hAnsi="Times New Roman"/>
          <w:sz w:val="28"/>
        </w:rPr>
        <w:t>инструмент</w:t>
      </w:r>
      <w:r>
        <w:rPr>
          <w:rFonts w:ascii="Times New Roman" w:hAnsi="Times New Roman"/>
          <w:sz w:val="28"/>
        </w:rPr>
        <w:t xml:space="preserve"> </w:t>
      </w:r>
      <w:r w:rsidRPr="000521E1">
        <w:rPr>
          <w:rFonts w:ascii="Times New Roman" w:hAnsi="Times New Roman"/>
          <w:sz w:val="28"/>
        </w:rPr>
        <w:t>и</w:t>
      </w:r>
      <w:r>
        <w:rPr>
          <w:rFonts w:ascii="Times New Roman" w:hAnsi="Times New Roman"/>
          <w:sz w:val="28"/>
        </w:rPr>
        <w:t xml:space="preserve"> </w:t>
      </w:r>
      <w:r w:rsidRPr="000521E1">
        <w:rPr>
          <w:rFonts w:ascii="Times New Roman" w:hAnsi="Times New Roman"/>
          <w:sz w:val="28"/>
        </w:rPr>
        <w:t>приспособления.</w:t>
      </w:r>
    </w:p>
    <w:p w14:paraId="751A3D45" w14:textId="77777777" w:rsidR="00E22867" w:rsidRDefault="00E22867" w:rsidP="002346CB">
      <w:pPr>
        <w:pStyle w:val="af"/>
        <w:spacing w:before="0" w:beforeAutospacing="0" w:after="0" w:afterAutospacing="0" w:line="360" w:lineRule="auto"/>
        <w:ind w:firstLine="709"/>
        <w:jc w:val="both"/>
        <w:rPr>
          <w:sz w:val="28"/>
          <w:szCs w:val="28"/>
        </w:rPr>
      </w:pPr>
    </w:p>
    <w:p w14:paraId="0AAD7BA0" w14:textId="77777777" w:rsidR="00E22867" w:rsidRPr="00E22867" w:rsidRDefault="00E22867" w:rsidP="00E22867">
      <w:pPr>
        <w:spacing w:after="0" w:line="360" w:lineRule="auto"/>
        <w:ind w:firstLine="709"/>
        <w:jc w:val="both"/>
        <w:rPr>
          <w:rFonts w:ascii="Times New Roman" w:hAnsi="Times New Roman" w:cs="Times New Roman"/>
          <w:sz w:val="28"/>
          <w:szCs w:val="28"/>
        </w:rPr>
      </w:pPr>
      <w:r w:rsidRPr="00E22867">
        <w:rPr>
          <w:rFonts w:ascii="Times New Roman" w:hAnsi="Times New Roman" w:cs="Times New Roman"/>
          <w:sz w:val="28"/>
          <w:szCs w:val="28"/>
        </w:rPr>
        <w:lastRenderedPageBreak/>
        <w:t>Формы технического обслуживания ПК:</w:t>
      </w:r>
    </w:p>
    <w:p w14:paraId="3C6C70D5" w14:textId="77777777" w:rsidR="00E22867" w:rsidRPr="00991C3D" w:rsidRDefault="00E22867" w:rsidP="001D4B97">
      <w:pPr>
        <w:pStyle w:val="a3"/>
        <w:numPr>
          <w:ilvl w:val="0"/>
          <w:numId w:val="22"/>
        </w:numPr>
        <w:spacing w:after="0" w:line="360" w:lineRule="auto"/>
        <w:jc w:val="both"/>
        <w:rPr>
          <w:rFonts w:ascii="Times New Roman" w:hAnsi="Times New Roman" w:cs="Times New Roman"/>
          <w:sz w:val="28"/>
          <w:szCs w:val="28"/>
        </w:rPr>
      </w:pPr>
      <w:r w:rsidRPr="00E22867">
        <w:rPr>
          <w:rFonts w:ascii="Times New Roman" w:hAnsi="Times New Roman" w:cs="Times New Roman"/>
          <w:sz w:val="28"/>
          <w:szCs w:val="28"/>
        </w:rPr>
        <w:t xml:space="preserve">Аутсорсинг - обслуживание ПК производится внешними </w:t>
      </w:r>
      <w:r w:rsidRPr="00991C3D">
        <w:rPr>
          <w:rFonts w:ascii="Times New Roman" w:hAnsi="Times New Roman" w:cs="Times New Roman"/>
          <w:sz w:val="28"/>
          <w:szCs w:val="28"/>
        </w:rPr>
        <w:t>специалистами.</w:t>
      </w:r>
    </w:p>
    <w:p w14:paraId="27316EB3" w14:textId="77777777" w:rsidR="00E22867" w:rsidRPr="00991C3D" w:rsidRDefault="00E22867" w:rsidP="001D4B97">
      <w:pPr>
        <w:pStyle w:val="a3"/>
        <w:numPr>
          <w:ilvl w:val="0"/>
          <w:numId w:val="22"/>
        </w:numPr>
        <w:spacing w:after="0" w:line="360" w:lineRule="auto"/>
        <w:jc w:val="both"/>
        <w:rPr>
          <w:rFonts w:ascii="Times New Roman" w:hAnsi="Times New Roman" w:cs="Times New Roman"/>
          <w:sz w:val="28"/>
          <w:szCs w:val="28"/>
        </w:rPr>
      </w:pPr>
      <w:r w:rsidRPr="00991C3D">
        <w:rPr>
          <w:rFonts w:ascii="Times New Roman" w:hAnsi="Times New Roman" w:cs="Times New Roman"/>
          <w:sz w:val="28"/>
          <w:szCs w:val="28"/>
        </w:rPr>
        <w:t>Внутреннее обслуживание - обслуживание производится сотрудниками IT-отдела внутри компании.</w:t>
      </w:r>
    </w:p>
    <w:p w14:paraId="2E70A245" w14:textId="77777777" w:rsidR="00E22867" w:rsidRPr="00991C3D" w:rsidRDefault="00E22867" w:rsidP="001D4B97">
      <w:pPr>
        <w:pStyle w:val="a3"/>
        <w:numPr>
          <w:ilvl w:val="0"/>
          <w:numId w:val="22"/>
        </w:numPr>
        <w:spacing w:after="0" w:line="360" w:lineRule="auto"/>
        <w:jc w:val="both"/>
        <w:rPr>
          <w:rFonts w:ascii="Times New Roman" w:hAnsi="Times New Roman" w:cs="Times New Roman"/>
          <w:sz w:val="28"/>
          <w:szCs w:val="28"/>
        </w:rPr>
      </w:pPr>
      <w:r w:rsidRPr="00991C3D">
        <w:rPr>
          <w:rFonts w:ascii="Times New Roman" w:hAnsi="Times New Roman" w:cs="Times New Roman"/>
          <w:sz w:val="28"/>
          <w:szCs w:val="28"/>
        </w:rPr>
        <w:t>Онлайн-обслуживание - удаленное обслуживание ПК через интернет.</w:t>
      </w:r>
    </w:p>
    <w:p w14:paraId="320DF15B" w14:textId="77777777" w:rsidR="00E22867" w:rsidRPr="00991C3D" w:rsidRDefault="00E22867" w:rsidP="001D4B97">
      <w:pPr>
        <w:pStyle w:val="a3"/>
        <w:numPr>
          <w:ilvl w:val="0"/>
          <w:numId w:val="22"/>
        </w:numPr>
        <w:spacing w:after="0" w:line="360" w:lineRule="auto"/>
        <w:jc w:val="both"/>
        <w:rPr>
          <w:rFonts w:ascii="Times New Roman" w:hAnsi="Times New Roman" w:cs="Times New Roman"/>
          <w:sz w:val="28"/>
          <w:szCs w:val="28"/>
        </w:rPr>
      </w:pPr>
      <w:r w:rsidRPr="00991C3D">
        <w:rPr>
          <w:rFonts w:ascii="Times New Roman" w:hAnsi="Times New Roman" w:cs="Times New Roman"/>
          <w:sz w:val="28"/>
          <w:szCs w:val="28"/>
        </w:rPr>
        <w:t>Комбинированное обслуживание - комбинация различных форм обслуживания, например, аутсорсинг и внутреннее обслуживание.</w:t>
      </w:r>
    </w:p>
    <w:p w14:paraId="5BF1040D" w14:textId="77777777" w:rsidR="00A86529" w:rsidRPr="00A97F07" w:rsidRDefault="00745153" w:rsidP="002346CB">
      <w:pPr>
        <w:pStyle w:val="af"/>
        <w:spacing w:before="0" w:beforeAutospacing="0" w:after="0" w:afterAutospacing="0" w:line="360" w:lineRule="auto"/>
        <w:ind w:firstLine="709"/>
        <w:jc w:val="both"/>
        <w:rPr>
          <w:color w:val="000000" w:themeColor="text1"/>
          <w:sz w:val="28"/>
          <w:szCs w:val="28"/>
        </w:rPr>
      </w:pPr>
      <w:r w:rsidRPr="00DE4B72">
        <w:rPr>
          <w:sz w:val="28"/>
          <w:szCs w:val="28"/>
        </w:rPr>
        <w:t>Тех</w:t>
      </w:r>
      <w:r w:rsidRPr="003378EE">
        <w:rPr>
          <w:color w:val="000000" w:themeColor="text1"/>
          <w:sz w:val="28"/>
          <w:szCs w:val="28"/>
        </w:rPr>
        <w:t>ническое обслуживание и ремонт компьютерной техники проводится исключительно профессионалами, которые разбираются в устройствах, имеют достаточную квалификацию, опыт, постоянно совершенствуют имеющиеся навыки:</w:t>
      </w:r>
    </w:p>
    <w:p w14:paraId="48355850" w14:textId="77777777" w:rsidR="00745153" w:rsidRPr="003378EE" w:rsidRDefault="00745153">
      <w:pPr>
        <w:pStyle w:val="a3"/>
        <w:numPr>
          <w:ilvl w:val="0"/>
          <w:numId w:val="4"/>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диагностика и настройка работы серверов;</w:t>
      </w:r>
    </w:p>
    <w:p w14:paraId="4189DCFD" w14:textId="77777777" w:rsidR="00745153" w:rsidRPr="003378EE" w:rsidRDefault="00745153">
      <w:pPr>
        <w:pStyle w:val="a3"/>
        <w:numPr>
          <w:ilvl w:val="0"/>
          <w:numId w:val="4"/>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обслуживание ПК;</w:t>
      </w:r>
    </w:p>
    <w:p w14:paraId="60EFAD46" w14:textId="77777777" w:rsidR="00745153" w:rsidRPr="003378EE" w:rsidRDefault="00745153">
      <w:pPr>
        <w:pStyle w:val="a3"/>
        <w:numPr>
          <w:ilvl w:val="0"/>
          <w:numId w:val="4"/>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подключение, настройка оргтехники;</w:t>
      </w:r>
    </w:p>
    <w:p w14:paraId="65D74EB0" w14:textId="77777777" w:rsidR="00745153" w:rsidRPr="003378EE" w:rsidRDefault="00745153">
      <w:pPr>
        <w:pStyle w:val="a3"/>
        <w:numPr>
          <w:ilvl w:val="0"/>
          <w:numId w:val="4"/>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формирование, запуск локальных сетей;</w:t>
      </w:r>
    </w:p>
    <w:p w14:paraId="0FF2A43C" w14:textId="77777777" w:rsidR="00745153" w:rsidRPr="003378EE" w:rsidRDefault="00745153">
      <w:pPr>
        <w:pStyle w:val="a3"/>
        <w:numPr>
          <w:ilvl w:val="0"/>
          <w:numId w:val="4"/>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подключение облачных серверов и баз хранения данных;</w:t>
      </w:r>
    </w:p>
    <w:p w14:paraId="6A9353A8" w14:textId="77777777" w:rsidR="00745153" w:rsidRPr="003378EE" w:rsidRDefault="00745153">
      <w:pPr>
        <w:pStyle w:val="a3"/>
        <w:numPr>
          <w:ilvl w:val="0"/>
          <w:numId w:val="4"/>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подбор, установка запуск программного обеспечения;</w:t>
      </w:r>
    </w:p>
    <w:p w14:paraId="30FD4746" w14:textId="77777777" w:rsidR="00745153" w:rsidRPr="003378EE" w:rsidRDefault="00431676">
      <w:pPr>
        <w:pStyle w:val="a3"/>
        <w:numPr>
          <w:ilvl w:val="0"/>
          <w:numId w:val="4"/>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п</w:t>
      </w:r>
      <w:r w:rsidR="00745153" w:rsidRPr="003378EE">
        <w:rPr>
          <w:rFonts w:ascii="Times New Roman" w:hAnsi="Times New Roman" w:cs="Times New Roman"/>
          <w:color w:val="000000" w:themeColor="text1"/>
          <w:sz w:val="28"/>
          <w:szCs w:val="28"/>
        </w:rPr>
        <w:t>лановый, срочный ремонт компьютеров.</w:t>
      </w:r>
    </w:p>
    <w:p w14:paraId="7FA409D7" w14:textId="77777777" w:rsidR="00745153" w:rsidRPr="003378EE" w:rsidRDefault="00745153"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Регулярное техническое обслуживание компьютеров помогает избавиться от множества проблем и неисправностей. Чтобы техника нормально функционировала в течение продолжительного времени, ее нужно периодически чистить, проверять эффективность системы охлаждения, выполнять замену термопасты в процессоре, видеокарте. Это стандартный набор профилактических мероприятий.</w:t>
      </w:r>
    </w:p>
    <w:p w14:paraId="531A6CE6" w14:textId="77777777" w:rsidR="009D38FE" w:rsidRPr="003378EE" w:rsidRDefault="00745153"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 xml:space="preserve">На крупных предприятиях установлены и используются собственные серверы, от которых полностью зависит функционирование всей компьютерной сети. В серверной обязательно должны быть обеспечены подходящие микроклиматические условия. При постоянной работе компьютерное </w:t>
      </w:r>
      <w:r w:rsidRPr="003378EE">
        <w:rPr>
          <w:color w:val="000000" w:themeColor="text1"/>
          <w:sz w:val="28"/>
          <w:szCs w:val="28"/>
        </w:rPr>
        <w:lastRenderedPageBreak/>
        <w:t>оборудование выделяет значительный объем тепловой энергии. Чтобы оно не перегревалось, в серверных поддерживается определенная температура, влажность воздуха.</w:t>
      </w:r>
    </w:p>
    <w:p w14:paraId="37D08DB2" w14:textId="77777777" w:rsidR="00410A2D" w:rsidRDefault="00745153"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Особые требования предъявляются к системе вентиляции. Эти задачи решаемы в рамках технического комплексного обслуживания компьютерной техники. Это позволяет повысить эффективность деятельности предприятия.</w:t>
      </w:r>
    </w:p>
    <w:p w14:paraId="56D8ACD8" w14:textId="77777777" w:rsidR="00E22867" w:rsidRPr="00E22867" w:rsidRDefault="00E22867" w:rsidP="00E22867">
      <w:pPr>
        <w:spacing w:after="0" w:line="360" w:lineRule="auto"/>
        <w:ind w:firstLine="709"/>
        <w:jc w:val="both"/>
        <w:rPr>
          <w:rFonts w:ascii="Times New Roman" w:hAnsi="Times New Roman" w:cs="Times New Roman"/>
          <w:sz w:val="28"/>
          <w:szCs w:val="28"/>
        </w:rPr>
      </w:pPr>
      <w:r w:rsidRPr="00E22867">
        <w:rPr>
          <w:rFonts w:ascii="Times New Roman" w:hAnsi="Times New Roman" w:cs="Times New Roman"/>
          <w:sz w:val="28"/>
          <w:szCs w:val="28"/>
        </w:rPr>
        <w:t>Среди видов технического обслуживания были выделены регулярная чистка, обновление программного обеспечения, диагностика системы, установка новых компонентов и резервное копирование данных. Каждый из этих видов является важным и необходимым для поддержания нормальной работы ПК.</w:t>
      </w:r>
    </w:p>
    <w:p w14:paraId="516BC9BD" w14:textId="77777777" w:rsidR="00E22867" w:rsidRPr="00E22867" w:rsidRDefault="00E22867" w:rsidP="00E22867">
      <w:pPr>
        <w:spacing w:after="0" w:line="360" w:lineRule="auto"/>
        <w:ind w:firstLine="709"/>
        <w:jc w:val="both"/>
        <w:rPr>
          <w:rFonts w:ascii="Times New Roman" w:hAnsi="Times New Roman" w:cs="Times New Roman"/>
          <w:sz w:val="28"/>
          <w:szCs w:val="28"/>
        </w:rPr>
      </w:pPr>
      <w:r w:rsidRPr="00E22867">
        <w:rPr>
          <w:rFonts w:ascii="Times New Roman" w:hAnsi="Times New Roman" w:cs="Times New Roman"/>
          <w:sz w:val="28"/>
          <w:szCs w:val="28"/>
        </w:rPr>
        <w:t>Также были рассмотрены формы технического обслуживания ПК, такие как аутсорсинг, внутреннее обслуживание, онлайн-обслуживание и комбинированное обслуживание. Каждая из этих форм имеет свои преимущества и недостатки и может быть выбрана в зависимости от конкретной ситуации.</w:t>
      </w:r>
    </w:p>
    <w:p w14:paraId="2F272763" w14:textId="77777777" w:rsidR="00157FA6" w:rsidRDefault="00E22867" w:rsidP="00E22867">
      <w:pPr>
        <w:spacing w:after="0" w:line="360" w:lineRule="auto"/>
        <w:ind w:firstLine="709"/>
        <w:jc w:val="both"/>
        <w:rPr>
          <w:rFonts w:ascii="Times New Roman" w:hAnsi="Times New Roman" w:cs="Times New Roman"/>
          <w:sz w:val="28"/>
          <w:szCs w:val="28"/>
        </w:rPr>
      </w:pPr>
      <w:r w:rsidRPr="00E22867">
        <w:rPr>
          <w:rFonts w:ascii="Times New Roman" w:hAnsi="Times New Roman" w:cs="Times New Roman"/>
          <w:sz w:val="28"/>
          <w:szCs w:val="28"/>
        </w:rPr>
        <w:t>В целом, техническое обслуживание ПК является важным процессом, который помогает сохранить его работоспособность и продлить срок его службы. Правильно выбранные виды и формы технического обслуживания помогают обеспечить бесперебойную работу ПК и избежать непредвиденных сбоев и проблем.</w:t>
      </w:r>
    </w:p>
    <w:p w14:paraId="0C1EBEA2" w14:textId="77777777" w:rsidR="00E22867" w:rsidRPr="003378EE" w:rsidRDefault="00E22867" w:rsidP="00E22867">
      <w:pPr>
        <w:rPr>
          <w:color w:val="000000" w:themeColor="text1"/>
          <w:sz w:val="28"/>
          <w:szCs w:val="28"/>
        </w:rPr>
      </w:pPr>
    </w:p>
    <w:p w14:paraId="12841323" w14:textId="77777777" w:rsidR="00F40A4B" w:rsidRPr="003378EE" w:rsidRDefault="00F40A4B" w:rsidP="003B6216">
      <w:pPr>
        <w:pStyle w:val="3"/>
        <w:jc w:val="center"/>
        <w:rPr>
          <w:rFonts w:ascii="Times New Roman" w:hAnsi="Times New Roman" w:cs="Times New Roman"/>
          <w:b/>
          <w:color w:val="000000" w:themeColor="text1"/>
          <w:sz w:val="32"/>
          <w:szCs w:val="32"/>
        </w:rPr>
      </w:pPr>
      <w:bookmarkStart w:id="9" w:name="_Toc121441506"/>
      <w:bookmarkStart w:id="10" w:name="_Toc130307224"/>
      <w:r w:rsidRPr="003378EE">
        <w:rPr>
          <w:rFonts w:ascii="Times New Roman" w:hAnsi="Times New Roman" w:cs="Times New Roman"/>
          <w:iCs/>
          <w:smallCaps/>
          <w:noProof/>
          <w:color w:val="000000" w:themeColor="text1"/>
          <w:sz w:val="32"/>
          <w:szCs w:val="32"/>
        </w:rPr>
        <w:t xml:space="preserve">1.2 </w:t>
      </w:r>
      <w:r w:rsidRPr="003378EE">
        <w:rPr>
          <w:rFonts w:ascii="Times New Roman" w:hAnsi="Times New Roman" w:cs="Times New Roman"/>
          <w:color w:val="000000" w:themeColor="text1"/>
          <w:sz w:val="32"/>
          <w:szCs w:val="32"/>
        </w:rPr>
        <w:t>Цель прове</w:t>
      </w:r>
      <w:r w:rsidR="002755D8" w:rsidRPr="003378EE">
        <w:rPr>
          <w:rFonts w:ascii="Times New Roman" w:hAnsi="Times New Roman" w:cs="Times New Roman"/>
          <w:color w:val="000000" w:themeColor="text1"/>
          <w:sz w:val="32"/>
          <w:szCs w:val="32"/>
        </w:rPr>
        <w:t>дения технического обслуживания</w:t>
      </w:r>
      <w:bookmarkEnd w:id="9"/>
      <w:bookmarkEnd w:id="10"/>
    </w:p>
    <w:p w14:paraId="6FDEE7B9" w14:textId="77777777" w:rsidR="002755D8" w:rsidRPr="003378EE" w:rsidRDefault="00847318" w:rsidP="0020002A">
      <w:pPr>
        <w:spacing w:after="0" w:line="360" w:lineRule="auto"/>
        <w:rPr>
          <w:rFonts w:ascii="Times New Roman" w:hAnsi="Times New Roman" w:cs="Times New Roman"/>
          <w:color w:val="000000" w:themeColor="text1"/>
          <w:sz w:val="28"/>
          <w:szCs w:val="28"/>
        </w:rPr>
      </w:pPr>
      <w:r w:rsidRPr="003378EE">
        <w:rPr>
          <w:rFonts w:ascii="Times New Roman" w:hAnsi="Times New Roman" w:cs="Times New Roman"/>
          <w:color w:val="000000" w:themeColor="text1"/>
        </w:rPr>
        <w:tab/>
      </w:r>
    </w:p>
    <w:p w14:paraId="556CA562" w14:textId="77777777" w:rsidR="00F40A4B" w:rsidRPr="003378EE" w:rsidRDefault="00F40A4B" w:rsidP="0020002A">
      <w:pPr>
        <w:tabs>
          <w:tab w:val="left" w:pos="726"/>
        </w:tabs>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Целью проведения </w:t>
      </w:r>
      <w:r w:rsidR="00D34465" w:rsidRPr="003378EE">
        <w:rPr>
          <w:rFonts w:ascii="Times New Roman" w:hAnsi="Times New Roman" w:cs="Times New Roman"/>
          <w:color w:val="000000" w:themeColor="text1"/>
          <w:sz w:val="28"/>
          <w:szCs w:val="28"/>
        </w:rPr>
        <w:t>технического обслуживания</w:t>
      </w:r>
      <w:r w:rsidRPr="003378EE">
        <w:rPr>
          <w:rFonts w:ascii="Times New Roman" w:hAnsi="Times New Roman" w:cs="Times New Roman"/>
          <w:color w:val="000000" w:themeColor="text1"/>
          <w:sz w:val="28"/>
          <w:szCs w:val="28"/>
        </w:rPr>
        <w:t xml:space="preserve"> заключается </w:t>
      </w:r>
      <w:r w:rsidR="00A20DF5" w:rsidRPr="003378EE">
        <w:rPr>
          <w:rFonts w:ascii="Times New Roman" w:hAnsi="Times New Roman" w:cs="Times New Roman"/>
          <w:color w:val="000000" w:themeColor="text1"/>
          <w:sz w:val="28"/>
          <w:szCs w:val="28"/>
        </w:rPr>
        <w:t xml:space="preserve">в </w:t>
      </w:r>
      <w:r w:rsidRPr="003378EE">
        <w:rPr>
          <w:rFonts w:ascii="Times New Roman" w:hAnsi="Times New Roman" w:cs="Times New Roman"/>
          <w:color w:val="000000" w:themeColor="text1"/>
          <w:sz w:val="28"/>
          <w:szCs w:val="28"/>
        </w:rPr>
        <w:t>осмотре ПК на состояние работоспос</w:t>
      </w:r>
      <w:r w:rsidR="00A20DF5" w:rsidRPr="003378EE">
        <w:rPr>
          <w:rFonts w:ascii="Times New Roman" w:hAnsi="Times New Roman" w:cs="Times New Roman"/>
          <w:color w:val="000000" w:themeColor="text1"/>
          <w:sz w:val="28"/>
          <w:szCs w:val="28"/>
        </w:rPr>
        <w:t>обности. Выявление неполадок</w:t>
      </w:r>
      <w:r w:rsidRPr="003378EE">
        <w:rPr>
          <w:rFonts w:ascii="Times New Roman" w:hAnsi="Times New Roman" w:cs="Times New Roman"/>
          <w:color w:val="000000" w:themeColor="text1"/>
          <w:sz w:val="28"/>
          <w:szCs w:val="28"/>
        </w:rPr>
        <w:t>, позволяет осуществлять быстрый и незначительный ремонт.</w:t>
      </w:r>
    </w:p>
    <w:p w14:paraId="44118023" w14:textId="77777777" w:rsidR="00A20DF5" w:rsidRPr="003378EE" w:rsidRDefault="00A20DF5" w:rsidP="0020002A">
      <w:pPr>
        <w:pStyle w:val="af"/>
        <w:shd w:val="clear" w:color="auto" w:fill="FFFFFF"/>
        <w:spacing w:before="0" w:beforeAutospacing="0" w:after="0" w:afterAutospacing="0" w:line="360" w:lineRule="auto"/>
        <w:ind w:firstLine="709"/>
        <w:jc w:val="both"/>
        <w:rPr>
          <w:color w:val="000000" w:themeColor="text1"/>
          <w:spacing w:val="1"/>
          <w:sz w:val="28"/>
          <w:szCs w:val="28"/>
        </w:rPr>
      </w:pPr>
      <w:r w:rsidRPr="003378EE">
        <w:rPr>
          <w:color w:val="000000" w:themeColor="text1"/>
          <w:spacing w:val="1"/>
          <w:sz w:val="28"/>
          <w:szCs w:val="28"/>
        </w:rPr>
        <w:t xml:space="preserve">Основной задачей технического обслуживания вычислительной техники является предупреждение, своевременное выявление, устранение повреждений различными методами. От качества проведенных работ зависит эффективность </w:t>
      </w:r>
      <w:r w:rsidRPr="003378EE">
        <w:rPr>
          <w:color w:val="000000" w:themeColor="text1"/>
          <w:spacing w:val="1"/>
          <w:sz w:val="28"/>
          <w:szCs w:val="28"/>
        </w:rPr>
        <w:lastRenderedPageBreak/>
        <w:t>работы, долговечность устройств. Грамотное обслуживание поможет избежать многих проблем в работе и сэкономит время.</w:t>
      </w:r>
    </w:p>
    <w:p w14:paraId="6E6D88E4" w14:textId="77777777" w:rsidR="00A20DF5" w:rsidRPr="003378EE" w:rsidRDefault="00A20DF5" w:rsidP="0020002A">
      <w:pPr>
        <w:pStyle w:val="af"/>
        <w:shd w:val="clear" w:color="auto" w:fill="FFFFFF"/>
        <w:spacing w:before="0" w:beforeAutospacing="0" w:after="0" w:afterAutospacing="0" w:line="360" w:lineRule="auto"/>
        <w:ind w:firstLine="709"/>
        <w:jc w:val="both"/>
        <w:rPr>
          <w:color w:val="000000" w:themeColor="text1"/>
          <w:spacing w:val="1"/>
          <w:sz w:val="28"/>
          <w:szCs w:val="28"/>
        </w:rPr>
      </w:pPr>
      <w:r w:rsidRPr="003378EE">
        <w:rPr>
          <w:color w:val="000000" w:themeColor="text1"/>
          <w:spacing w:val="1"/>
          <w:sz w:val="28"/>
          <w:szCs w:val="28"/>
        </w:rPr>
        <w:t xml:space="preserve">Во многих случаях проблемы с компьютером происходят из-за перегрева устройств, а не из-за наличия вирусов. Некорректное выключение техники, неправильное завершение работы системы может привести к возникновению проблем в работе. Также неполадки могут возникнуть </w:t>
      </w:r>
      <w:r w:rsidR="00816BD0" w:rsidRPr="003378EE">
        <w:rPr>
          <w:color w:val="000000" w:themeColor="text1"/>
          <w:spacing w:val="1"/>
          <w:sz w:val="28"/>
          <w:szCs w:val="28"/>
        </w:rPr>
        <w:t xml:space="preserve">из-за неисправности аппаратного </w:t>
      </w:r>
      <w:r w:rsidRPr="003378EE">
        <w:rPr>
          <w:color w:val="000000" w:themeColor="text1"/>
          <w:spacing w:val="1"/>
          <w:sz w:val="28"/>
          <w:szCs w:val="28"/>
        </w:rPr>
        <w:t>обеспечения. Отсутствие своевременного обслуживания внутренних устройств — это основная причина поломок. Это может быть связано с тем, что в устройстве скапливается много пыли.</w:t>
      </w:r>
    </w:p>
    <w:p w14:paraId="7B298C49" w14:textId="77777777" w:rsidR="00824F79" w:rsidRPr="003378EE" w:rsidRDefault="00A20DF5" w:rsidP="00903B00">
      <w:pPr>
        <w:pStyle w:val="af"/>
        <w:shd w:val="clear" w:color="auto" w:fill="FFFFFF"/>
        <w:spacing w:before="0" w:beforeAutospacing="0" w:after="0" w:afterAutospacing="0" w:line="360" w:lineRule="auto"/>
        <w:ind w:firstLine="709"/>
        <w:jc w:val="both"/>
        <w:rPr>
          <w:color w:val="000000" w:themeColor="text1"/>
          <w:spacing w:val="1"/>
          <w:sz w:val="28"/>
          <w:szCs w:val="32"/>
          <w:shd w:val="clear" w:color="auto" w:fill="FFFFFF"/>
        </w:rPr>
      </w:pPr>
      <w:r w:rsidRPr="003378EE">
        <w:rPr>
          <w:color w:val="000000" w:themeColor="text1"/>
          <w:spacing w:val="1"/>
          <w:sz w:val="28"/>
          <w:szCs w:val="32"/>
          <w:shd w:val="clear" w:color="auto" w:fill="FFFFFF"/>
        </w:rPr>
        <w:t>При регулярном проведении технического обслуживания, а также при ответственном отношении к технике, все устройства функционируют с высокой производительностью независимо от параметров аппаратного обеспечения, моделей. Обслуживание персонального компьютера требуется для эффективной работы техники, для того чтобы продлить срок службы.</w:t>
      </w:r>
    </w:p>
    <w:p w14:paraId="03F7B74C" w14:textId="77777777" w:rsidR="00A20DF5" w:rsidRPr="003378EE" w:rsidRDefault="00B104CD" w:rsidP="0020002A">
      <w:pPr>
        <w:tabs>
          <w:tab w:val="left" w:pos="726"/>
        </w:tabs>
        <w:spacing w:after="0" w:line="360" w:lineRule="auto"/>
        <w:ind w:firstLine="709"/>
        <w:jc w:val="center"/>
        <w:rPr>
          <w:rFonts w:ascii="Times New Roman" w:hAnsi="Times New Roman" w:cs="Times New Roman"/>
          <w:bCs/>
          <w:iCs/>
          <w:color w:val="000000" w:themeColor="text1"/>
          <w:sz w:val="24"/>
          <w:szCs w:val="28"/>
        </w:rPr>
      </w:pPr>
      <w:r w:rsidRPr="003378EE">
        <w:rPr>
          <w:rFonts w:ascii="Times New Roman" w:hAnsi="Times New Roman" w:cs="Times New Roman"/>
          <w:bCs/>
          <w:iCs/>
          <w:color w:val="000000" w:themeColor="text1"/>
          <w:sz w:val="24"/>
          <w:szCs w:val="28"/>
        </w:rPr>
        <w:tab/>
      </w:r>
      <w:r w:rsidR="00E81865">
        <w:rPr>
          <w:noProof/>
          <w:lang w:eastAsia="ru-RU"/>
        </w:rPr>
        <w:drawing>
          <wp:inline distT="0" distB="0" distL="0" distR="0" wp14:anchorId="5A39BAAB" wp14:editId="73BB10AE">
            <wp:extent cx="4848225" cy="4048125"/>
            <wp:effectExtent l="0" t="0" r="0" b="0"/>
            <wp:docPr id="7" name="Рисунок 2"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8225" cy="4048125"/>
                    </a:xfrm>
                    <a:prstGeom prst="rect">
                      <a:avLst/>
                    </a:prstGeom>
                    <a:noFill/>
                    <a:ln>
                      <a:noFill/>
                    </a:ln>
                  </pic:spPr>
                </pic:pic>
              </a:graphicData>
            </a:graphic>
          </wp:inline>
        </w:drawing>
      </w:r>
    </w:p>
    <w:p w14:paraId="513F8BF1" w14:textId="77777777" w:rsidR="0028744C" w:rsidRPr="00041009" w:rsidRDefault="00AF2161" w:rsidP="000E24FB">
      <w:pPr>
        <w:tabs>
          <w:tab w:val="left" w:pos="726"/>
        </w:tabs>
        <w:spacing w:after="0" w:line="360" w:lineRule="auto"/>
        <w:ind w:firstLine="709"/>
        <w:jc w:val="center"/>
        <w:rPr>
          <w:rFonts w:ascii="Times New Roman" w:hAnsi="Times New Roman" w:cs="Times New Roman"/>
          <w:bCs/>
          <w:iCs/>
          <w:color w:val="000000" w:themeColor="text1"/>
          <w:sz w:val="28"/>
          <w:szCs w:val="28"/>
        </w:rPr>
      </w:pPr>
      <w:r w:rsidRPr="00041009">
        <w:rPr>
          <w:rFonts w:ascii="Times New Roman" w:hAnsi="Times New Roman" w:cs="Times New Roman"/>
          <w:bCs/>
          <w:iCs/>
          <w:color w:val="000000" w:themeColor="text1"/>
          <w:sz w:val="28"/>
          <w:szCs w:val="28"/>
        </w:rPr>
        <w:t>Рис</w:t>
      </w:r>
      <w:r w:rsidR="0028744C" w:rsidRPr="00041009">
        <w:rPr>
          <w:rFonts w:ascii="Times New Roman" w:hAnsi="Times New Roman" w:cs="Times New Roman"/>
          <w:bCs/>
          <w:iCs/>
          <w:color w:val="000000" w:themeColor="text1"/>
          <w:sz w:val="28"/>
          <w:szCs w:val="28"/>
        </w:rPr>
        <w:t>унок</w:t>
      </w:r>
      <w:r w:rsidRPr="00041009">
        <w:rPr>
          <w:rFonts w:ascii="Times New Roman" w:hAnsi="Times New Roman" w:cs="Times New Roman"/>
          <w:bCs/>
          <w:iCs/>
          <w:color w:val="000000" w:themeColor="text1"/>
          <w:sz w:val="28"/>
          <w:szCs w:val="28"/>
        </w:rPr>
        <w:t xml:space="preserve"> </w:t>
      </w:r>
      <w:r w:rsidR="002755D8" w:rsidRPr="00041009">
        <w:rPr>
          <w:rFonts w:ascii="Times New Roman" w:hAnsi="Times New Roman" w:cs="Times New Roman"/>
          <w:bCs/>
          <w:iCs/>
          <w:color w:val="000000" w:themeColor="text1"/>
          <w:sz w:val="28"/>
          <w:szCs w:val="28"/>
        </w:rPr>
        <w:t>2</w:t>
      </w:r>
      <w:r w:rsidR="001C53FF" w:rsidRPr="00041009">
        <w:rPr>
          <w:rFonts w:ascii="Times New Roman" w:hAnsi="Times New Roman" w:cs="Times New Roman"/>
          <w:bCs/>
          <w:iCs/>
          <w:color w:val="000000" w:themeColor="text1"/>
          <w:sz w:val="28"/>
          <w:szCs w:val="28"/>
        </w:rPr>
        <w:t xml:space="preserve"> </w:t>
      </w:r>
      <w:r w:rsidR="001C53FF" w:rsidRPr="00041009">
        <w:rPr>
          <w:rFonts w:ascii="Times New Roman" w:eastAsia="Times New Roman" w:hAnsi="Times New Roman" w:cs="Times New Roman"/>
          <w:color w:val="000000" w:themeColor="text1"/>
          <w:sz w:val="28"/>
          <w:szCs w:val="28"/>
          <w:lang w:eastAsia="ru-RU"/>
        </w:rPr>
        <w:t xml:space="preserve">– </w:t>
      </w:r>
      <w:r w:rsidR="0028744C" w:rsidRPr="00041009">
        <w:rPr>
          <w:rFonts w:ascii="Times New Roman" w:hAnsi="Times New Roman" w:cs="Times New Roman"/>
          <w:bCs/>
          <w:iCs/>
          <w:color w:val="000000" w:themeColor="text1"/>
          <w:sz w:val="28"/>
          <w:szCs w:val="28"/>
        </w:rPr>
        <w:t>Схема</w:t>
      </w:r>
      <w:r w:rsidR="003122AD" w:rsidRPr="00041009">
        <w:rPr>
          <w:rFonts w:ascii="Times New Roman" w:hAnsi="Times New Roman" w:cs="Times New Roman"/>
          <w:bCs/>
          <w:iCs/>
          <w:color w:val="000000" w:themeColor="text1"/>
          <w:sz w:val="28"/>
          <w:szCs w:val="28"/>
        </w:rPr>
        <w:t xml:space="preserve"> </w:t>
      </w:r>
      <w:r w:rsidR="00B104CD" w:rsidRPr="00041009">
        <w:rPr>
          <w:rFonts w:ascii="Times New Roman" w:hAnsi="Times New Roman" w:cs="Times New Roman"/>
          <w:bCs/>
          <w:iCs/>
          <w:color w:val="000000" w:themeColor="text1"/>
          <w:sz w:val="28"/>
          <w:szCs w:val="28"/>
        </w:rPr>
        <w:t xml:space="preserve">технического </w:t>
      </w:r>
      <w:r w:rsidR="003122AD" w:rsidRPr="00041009">
        <w:rPr>
          <w:rFonts w:ascii="Times New Roman" w:hAnsi="Times New Roman" w:cs="Times New Roman"/>
          <w:bCs/>
          <w:iCs/>
          <w:color w:val="000000" w:themeColor="text1"/>
          <w:sz w:val="28"/>
          <w:szCs w:val="28"/>
        </w:rPr>
        <w:t>обслуживани</w:t>
      </w:r>
      <w:r w:rsidR="00B104CD" w:rsidRPr="00041009">
        <w:rPr>
          <w:rFonts w:ascii="Times New Roman" w:hAnsi="Times New Roman" w:cs="Times New Roman"/>
          <w:bCs/>
          <w:iCs/>
          <w:color w:val="000000" w:themeColor="text1"/>
          <w:sz w:val="28"/>
          <w:szCs w:val="28"/>
        </w:rPr>
        <w:t>я и ремонт оборудования</w:t>
      </w:r>
    </w:p>
    <w:p w14:paraId="0DE87246" w14:textId="77777777" w:rsidR="00563195" w:rsidRPr="003378EE" w:rsidRDefault="0028744C" w:rsidP="0020002A">
      <w:pPr>
        <w:tabs>
          <w:tab w:val="left" w:pos="726"/>
        </w:tabs>
        <w:spacing w:after="0" w:line="360" w:lineRule="auto"/>
        <w:ind w:firstLine="709"/>
        <w:jc w:val="both"/>
        <w:rPr>
          <w:rFonts w:ascii="Times New Roman" w:hAnsi="Times New Roman" w:cs="Times New Roman"/>
          <w:color w:val="000000" w:themeColor="text1"/>
          <w:spacing w:val="1"/>
          <w:sz w:val="28"/>
          <w:szCs w:val="32"/>
        </w:rPr>
      </w:pPr>
      <w:r w:rsidRPr="003378EE">
        <w:rPr>
          <w:rFonts w:ascii="Times New Roman" w:hAnsi="Times New Roman" w:cs="Times New Roman"/>
          <w:bCs/>
          <w:iCs/>
          <w:color w:val="000000" w:themeColor="text1"/>
          <w:sz w:val="28"/>
          <w:szCs w:val="28"/>
        </w:rPr>
        <w:t xml:space="preserve">На рисунке </w:t>
      </w:r>
      <w:r w:rsidR="002755D8" w:rsidRPr="003378EE">
        <w:rPr>
          <w:rFonts w:ascii="Times New Roman" w:hAnsi="Times New Roman" w:cs="Times New Roman"/>
          <w:bCs/>
          <w:iCs/>
          <w:color w:val="000000" w:themeColor="text1"/>
          <w:sz w:val="28"/>
          <w:szCs w:val="28"/>
        </w:rPr>
        <w:t>2</w:t>
      </w:r>
      <w:r w:rsidRPr="003378EE">
        <w:rPr>
          <w:rFonts w:ascii="Times New Roman" w:hAnsi="Times New Roman" w:cs="Times New Roman"/>
          <w:bCs/>
          <w:iCs/>
          <w:color w:val="000000" w:themeColor="text1"/>
          <w:sz w:val="28"/>
          <w:szCs w:val="28"/>
        </w:rPr>
        <w:t xml:space="preserve"> показано, что включает в себя техническое обслуживания ПК. </w:t>
      </w:r>
      <w:r w:rsidR="00563195" w:rsidRPr="003378EE">
        <w:rPr>
          <w:rFonts w:ascii="Times New Roman" w:hAnsi="Times New Roman" w:cs="Times New Roman"/>
          <w:color w:val="000000" w:themeColor="text1"/>
          <w:spacing w:val="1"/>
          <w:sz w:val="28"/>
          <w:szCs w:val="32"/>
        </w:rPr>
        <w:t xml:space="preserve">Чтобы вычислительная техника работала без проблем, требуется регулярно </w:t>
      </w:r>
      <w:r w:rsidR="00563195" w:rsidRPr="003378EE">
        <w:rPr>
          <w:rFonts w:ascii="Times New Roman" w:hAnsi="Times New Roman" w:cs="Times New Roman"/>
          <w:color w:val="000000" w:themeColor="text1"/>
          <w:spacing w:val="1"/>
          <w:sz w:val="28"/>
          <w:szCs w:val="32"/>
        </w:rPr>
        <w:lastRenderedPageBreak/>
        <w:t>осуществлять техническое обслуживание и ремонт техники. Необходимо осуществлять следующий перечень работ:</w:t>
      </w:r>
    </w:p>
    <w:p w14:paraId="2974931D" w14:textId="77777777" w:rsidR="00563195" w:rsidRPr="003378EE" w:rsidRDefault="00563195">
      <w:pPr>
        <w:pStyle w:val="af"/>
        <w:numPr>
          <w:ilvl w:val="0"/>
          <w:numId w:val="2"/>
        </w:numPr>
        <w:shd w:val="clear" w:color="auto" w:fill="FFFFFF"/>
        <w:spacing w:before="0" w:beforeAutospacing="0" w:after="0" w:afterAutospacing="0" w:line="360" w:lineRule="auto"/>
        <w:ind w:left="0" w:firstLine="709"/>
        <w:jc w:val="both"/>
        <w:rPr>
          <w:color w:val="000000" w:themeColor="text1"/>
          <w:spacing w:val="1"/>
          <w:sz w:val="28"/>
          <w:szCs w:val="32"/>
        </w:rPr>
      </w:pPr>
      <w:r w:rsidRPr="003378EE">
        <w:rPr>
          <w:color w:val="000000" w:themeColor="text1"/>
          <w:spacing w:val="1"/>
          <w:sz w:val="28"/>
          <w:szCs w:val="32"/>
        </w:rPr>
        <w:t>различные операции по очистке элементов, деталей вычислительной техники от пыли, грязи;</w:t>
      </w:r>
    </w:p>
    <w:p w14:paraId="783C9566" w14:textId="77777777" w:rsidR="00563195" w:rsidRPr="003378EE" w:rsidRDefault="00563195">
      <w:pPr>
        <w:pStyle w:val="af"/>
        <w:numPr>
          <w:ilvl w:val="0"/>
          <w:numId w:val="2"/>
        </w:numPr>
        <w:shd w:val="clear" w:color="auto" w:fill="FFFFFF"/>
        <w:spacing w:before="0" w:beforeAutospacing="0" w:after="0" w:afterAutospacing="0" w:line="360" w:lineRule="auto"/>
        <w:ind w:left="0" w:firstLine="709"/>
        <w:jc w:val="both"/>
        <w:rPr>
          <w:color w:val="000000" w:themeColor="text1"/>
          <w:spacing w:val="1"/>
          <w:sz w:val="28"/>
          <w:szCs w:val="32"/>
        </w:rPr>
      </w:pPr>
      <w:r w:rsidRPr="003378EE">
        <w:rPr>
          <w:color w:val="000000" w:themeColor="text1"/>
          <w:spacing w:val="1"/>
          <w:sz w:val="28"/>
          <w:szCs w:val="32"/>
        </w:rPr>
        <w:t>выполнять определенные действия, связанные с защитой ОС;</w:t>
      </w:r>
    </w:p>
    <w:p w14:paraId="473C7067" w14:textId="77777777" w:rsidR="00563195" w:rsidRPr="003378EE" w:rsidRDefault="00CA444A">
      <w:pPr>
        <w:pStyle w:val="af"/>
        <w:numPr>
          <w:ilvl w:val="0"/>
          <w:numId w:val="2"/>
        </w:numPr>
        <w:shd w:val="clear" w:color="auto" w:fill="FFFFFF"/>
        <w:spacing w:before="0" w:beforeAutospacing="0" w:after="0" w:afterAutospacing="0" w:line="360" w:lineRule="auto"/>
        <w:ind w:left="0" w:firstLine="709"/>
        <w:jc w:val="both"/>
        <w:rPr>
          <w:color w:val="000000" w:themeColor="text1"/>
          <w:spacing w:val="1"/>
          <w:sz w:val="28"/>
          <w:szCs w:val="32"/>
        </w:rPr>
      </w:pPr>
      <w:r w:rsidRPr="003378EE">
        <w:rPr>
          <w:color w:val="000000" w:themeColor="text1"/>
          <w:spacing w:val="1"/>
          <w:sz w:val="28"/>
          <w:szCs w:val="32"/>
        </w:rPr>
        <w:t>п</w:t>
      </w:r>
      <w:r w:rsidR="00563195" w:rsidRPr="003378EE">
        <w:rPr>
          <w:color w:val="000000" w:themeColor="text1"/>
          <w:spacing w:val="1"/>
          <w:sz w:val="28"/>
          <w:szCs w:val="32"/>
        </w:rPr>
        <w:t>роводить операции по регулярной очистке деталей, элементов техники от ненужных программ.</w:t>
      </w:r>
    </w:p>
    <w:p w14:paraId="74B0ED1E" w14:textId="77777777" w:rsidR="00E23D48" w:rsidRPr="003378EE" w:rsidRDefault="00563195" w:rsidP="0020002A">
      <w:pPr>
        <w:pStyle w:val="af"/>
        <w:shd w:val="clear" w:color="auto" w:fill="FFFFFF"/>
        <w:spacing w:before="0" w:beforeAutospacing="0" w:after="0" w:afterAutospacing="0" w:line="360" w:lineRule="auto"/>
        <w:ind w:firstLine="709"/>
        <w:jc w:val="both"/>
        <w:rPr>
          <w:color w:val="000000" w:themeColor="text1"/>
          <w:spacing w:val="1"/>
          <w:sz w:val="28"/>
          <w:szCs w:val="32"/>
        </w:rPr>
      </w:pPr>
      <w:r w:rsidRPr="003378EE">
        <w:rPr>
          <w:color w:val="000000" w:themeColor="text1"/>
          <w:spacing w:val="1"/>
          <w:sz w:val="28"/>
          <w:szCs w:val="32"/>
        </w:rPr>
        <w:t>В процессе выполняемых работ следует рассчитать график техобслуживания для компьютеров</w:t>
      </w:r>
      <w:r w:rsidR="00031B18" w:rsidRPr="003378EE">
        <w:rPr>
          <w:color w:val="000000" w:themeColor="text1"/>
          <w:spacing w:val="1"/>
          <w:sz w:val="28"/>
          <w:szCs w:val="32"/>
        </w:rPr>
        <w:t>.</w:t>
      </w:r>
    </w:p>
    <w:p w14:paraId="42857F99" w14:textId="77777777" w:rsidR="00493534" w:rsidRPr="003378EE" w:rsidRDefault="00493534" w:rsidP="0020002A">
      <w:pPr>
        <w:pStyle w:val="af"/>
        <w:shd w:val="clear" w:color="auto" w:fill="FFFFFF"/>
        <w:spacing w:before="0" w:beforeAutospacing="0" w:after="0" w:afterAutospacing="0" w:line="360" w:lineRule="auto"/>
        <w:ind w:firstLine="709"/>
        <w:jc w:val="both"/>
        <w:rPr>
          <w:color w:val="000000" w:themeColor="text1"/>
          <w:spacing w:val="1"/>
          <w:sz w:val="28"/>
          <w:szCs w:val="32"/>
        </w:rPr>
      </w:pPr>
    </w:p>
    <w:p w14:paraId="167CF969" w14:textId="77777777" w:rsidR="008B1CDC" w:rsidRPr="003378EE" w:rsidRDefault="008B1CDC" w:rsidP="005A2FF4">
      <w:pPr>
        <w:pStyle w:val="af3"/>
        <w:keepNext/>
        <w:ind w:firstLine="0"/>
        <w:jc w:val="left"/>
        <w:rPr>
          <w:b w:val="0"/>
          <w:sz w:val="28"/>
          <w:szCs w:val="28"/>
        </w:rPr>
      </w:pPr>
      <w:r w:rsidRPr="003378EE">
        <w:rPr>
          <w:b w:val="0"/>
          <w:sz w:val="28"/>
          <w:szCs w:val="28"/>
        </w:rPr>
        <w:t xml:space="preserve">Таблица </w:t>
      </w:r>
      <w:r w:rsidR="00EE16BC" w:rsidRPr="003378EE">
        <w:rPr>
          <w:b w:val="0"/>
          <w:sz w:val="28"/>
          <w:szCs w:val="28"/>
        </w:rPr>
        <w:fldChar w:fldCharType="begin"/>
      </w:r>
      <w:r w:rsidRPr="003378EE">
        <w:rPr>
          <w:b w:val="0"/>
          <w:sz w:val="28"/>
          <w:szCs w:val="28"/>
        </w:rPr>
        <w:instrText xml:space="preserve"> SEQ Таблица \* ARABIC </w:instrText>
      </w:r>
      <w:r w:rsidR="00EE16BC" w:rsidRPr="003378EE">
        <w:rPr>
          <w:b w:val="0"/>
          <w:sz w:val="28"/>
          <w:szCs w:val="28"/>
        </w:rPr>
        <w:fldChar w:fldCharType="separate"/>
      </w:r>
      <w:r w:rsidR="005E5B31" w:rsidRPr="003378EE">
        <w:rPr>
          <w:b w:val="0"/>
          <w:noProof/>
          <w:sz w:val="28"/>
          <w:szCs w:val="28"/>
        </w:rPr>
        <w:t>1</w:t>
      </w:r>
      <w:r w:rsidR="00EE16BC" w:rsidRPr="003378EE">
        <w:rPr>
          <w:b w:val="0"/>
          <w:sz w:val="28"/>
          <w:szCs w:val="28"/>
        </w:rPr>
        <w:fldChar w:fldCharType="end"/>
      </w:r>
      <w:r w:rsidRPr="003378EE">
        <w:rPr>
          <w:b w:val="0"/>
          <w:sz w:val="28"/>
          <w:szCs w:val="28"/>
        </w:rPr>
        <w:t xml:space="preserve"> - График технического обслуживания</w:t>
      </w:r>
    </w:p>
    <w:tbl>
      <w:tblPr>
        <w:tblStyle w:val="af0"/>
        <w:tblW w:w="7653" w:type="dxa"/>
        <w:jc w:val="center"/>
        <w:tblLook w:val="04A0" w:firstRow="1" w:lastRow="0" w:firstColumn="1" w:lastColumn="0" w:noHBand="0" w:noVBand="1"/>
      </w:tblPr>
      <w:tblGrid>
        <w:gridCol w:w="1679"/>
        <w:gridCol w:w="3744"/>
        <w:gridCol w:w="2230"/>
      </w:tblGrid>
      <w:tr w:rsidR="00023684" w:rsidRPr="003378EE" w14:paraId="0FC966AC" w14:textId="77777777" w:rsidTr="007D6199">
        <w:trPr>
          <w:trHeight w:hRule="exact" w:val="809"/>
          <w:jc w:val="center"/>
        </w:trPr>
        <w:tc>
          <w:tcPr>
            <w:tcW w:w="1679" w:type="dxa"/>
          </w:tcPr>
          <w:p w14:paraId="5378E90A"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 п/п</w:t>
            </w:r>
          </w:p>
        </w:tc>
        <w:tc>
          <w:tcPr>
            <w:tcW w:w="0" w:type="auto"/>
          </w:tcPr>
          <w:p w14:paraId="609111CD"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Наименование работы</w:t>
            </w:r>
          </w:p>
        </w:tc>
        <w:tc>
          <w:tcPr>
            <w:tcW w:w="2230" w:type="dxa"/>
          </w:tcPr>
          <w:p w14:paraId="3864D843"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Длительность работы (час)</w:t>
            </w:r>
          </w:p>
        </w:tc>
      </w:tr>
      <w:tr w:rsidR="00023684" w:rsidRPr="003378EE" w14:paraId="1484D9EA" w14:textId="77777777" w:rsidTr="007D6199">
        <w:trPr>
          <w:trHeight w:hRule="exact" w:val="451"/>
          <w:jc w:val="center"/>
        </w:trPr>
        <w:tc>
          <w:tcPr>
            <w:tcW w:w="1679" w:type="dxa"/>
          </w:tcPr>
          <w:p w14:paraId="3C749047"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w:t>
            </w:r>
          </w:p>
        </w:tc>
        <w:tc>
          <w:tcPr>
            <w:tcW w:w="0" w:type="auto"/>
          </w:tcPr>
          <w:p w14:paraId="5ECFCBAF"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Разборка и чистка ПК</w:t>
            </w:r>
          </w:p>
        </w:tc>
        <w:tc>
          <w:tcPr>
            <w:tcW w:w="2230" w:type="dxa"/>
          </w:tcPr>
          <w:p w14:paraId="64C5D4E2"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w:t>
            </w:r>
          </w:p>
        </w:tc>
      </w:tr>
      <w:tr w:rsidR="00023684" w:rsidRPr="003378EE" w14:paraId="3240390D" w14:textId="77777777" w:rsidTr="007D6199">
        <w:trPr>
          <w:trHeight w:hRule="exact" w:val="519"/>
          <w:jc w:val="center"/>
        </w:trPr>
        <w:tc>
          <w:tcPr>
            <w:tcW w:w="1679" w:type="dxa"/>
          </w:tcPr>
          <w:p w14:paraId="47A8AA7E"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2</w:t>
            </w:r>
          </w:p>
        </w:tc>
        <w:tc>
          <w:tcPr>
            <w:tcW w:w="0" w:type="auto"/>
          </w:tcPr>
          <w:p w14:paraId="2CA17E5D"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Тестирование оборудования ПК</w:t>
            </w:r>
          </w:p>
        </w:tc>
        <w:tc>
          <w:tcPr>
            <w:tcW w:w="2230" w:type="dxa"/>
          </w:tcPr>
          <w:p w14:paraId="4A79806A"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2</w:t>
            </w:r>
          </w:p>
        </w:tc>
      </w:tr>
      <w:tr w:rsidR="00023684" w:rsidRPr="003378EE" w14:paraId="6B085E1F" w14:textId="77777777" w:rsidTr="007D6199">
        <w:trPr>
          <w:trHeight w:hRule="exact" w:val="459"/>
          <w:jc w:val="center"/>
        </w:trPr>
        <w:tc>
          <w:tcPr>
            <w:tcW w:w="1679" w:type="dxa"/>
          </w:tcPr>
          <w:p w14:paraId="64D979B1"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3</w:t>
            </w:r>
          </w:p>
        </w:tc>
        <w:tc>
          <w:tcPr>
            <w:tcW w:w="0" w:type="auto"/>
          </w:tcPr>
          <w:p w14:paraId="061E7091"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Архивация данных ПК</w:t>
            </w:r>
          </w:p>
        </w:tc>
        <w:tc>
          <w:tcPr>
            <w:tcW w:w="2230" w:type="dxa"/>
          </w:tcPr>
          <w:p w14:paraId="58D1286A"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2</w:t>
            </w:r>
          </w:p>
        </w:tc>
      </w:tr>
      <w:tr w:rsidR="00023684" w:rsidRPr="003378EE" w14:paraId="29E22513" w14:textId="77777777" w:rsidTr="007D6199">
        <w:trPr>
          <w:trHeight w:hRule="exact" w:val="409"/>
          <w:jc w:val="center"/>
        </w:trPr>
        <w:tc>
          <w:tcPr>
            <w:tcW w:w="1679" w:type="dxa"/>
          </w:tcPr>
          <w:p w14:paraId="3B0FAF84"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4</w:t>
            </w:r>
          </w:p>
        </w:tc>
        <w:tc>
          <w:tcPr>
            <w:tcW w:w="0" w:type="auto"/>
          </w:tcPr>
          <w:p w14:paraId="63CD364A"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Резервное копирование ПК</w:t>
            </w:r>
          </w:p>
        </w:tc>
        <w:tc>
          <w:tcPr>
            <w:tcW w:w="2230" w:type="dxa"/>
          </w:tcPr>
          <w:p w14:paraId="52A89ED5"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2</w:t>
            </w:r>
          </w:p>
        </w:tc>
      </w:tr>
      <w:tr w:rsidR="00023684" w:rsidRPr="003378EE" w14:paraId="74D82328" w14:textId="77777777" w:rsidTr="007D6199">
        <w:trPr>
          <w:trHeight w:hRule="exact" w:val="429"/>
          <w:jc w:val="center"/>
        </w:trPr>
        <w:tc>
          <w:tcPr>
            <w:tcW w:w="1679" w:type="dxa"/>
          </w:tcPr>
          <w:p w14:paraId="63B51F9E"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5</w:t>
            </w:r>
          </w:p>
        </w:tc>
        <w:tc>
          <w:tcPr>
            <w:tcW w:w="0" w:type="auto"/>
          </w:tcPr>
          <w:p w14:paraId="368AE8CF"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Проверка на наличие вирусов ПК</w:t>
            </w:r>
          </w:p>
        </w:tc>
        <w:tc>
          <w:tcPr>
            <w:tcW w:w="2230" w:type="dxa"/>
          </w:tcPr>
          <w:p w14:paraId="0A122312"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w:t>
            </w:r>
          </w:p>
        </w:tc>
      </w:tr>
      <w:tr w:rsidR="00023684" w:rsidRPr="003378EE" w14:paraId="1A759739" w14:textId="77777777" w:rsidTr="007D6199">
        <w:trPr>
          <w:trHeight w:hRule="exact" w:val="421"/>
          <w:jc w:val="center"/>
        </w:trPr>
        <w:tc>
          <w:tcPr>
            <w:tcW w:w="1679" w:type="dxa"/>
          </w:tcPr>
          <w:p w14:paraId="22C9A986"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6</w:t>
            </w:r>
          </w:p>
        </w:tc>
        <w:tc>
          <w:tcPr>
            <w:tcW w:w="0" w:type="auto"/>
          </w:tcPr>
          <w:p w14:paraId="2D79340D"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Дефрагментация ПК</w:t>
            </w:r>
          </w:p>
        </w:tc>
        <w:tc>
          <w:tcPr>
            <w:tcW w:w="2230" w:type="dxa"/>
          </w:tcPr>
          <w:p w14:paraId="1DCE9D4F" w14:textId="77777777" w:rsidR="00023684" w:rsidRPr="003378EE" w:rsidRDefault="00023684"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2</w:t>
            </w:r>
          </w:p>
        </w:tc>
      </w:tr>
    </w:tbl>
    <w:p w14:paraId="2C37300A" w14:textId="77777777" w:rsidR="006A2CC2" w:rsidRPr="003378EE" w:rsidRDefault="00945A81" w:rsidP="002D6772">
      <w:pPr>
        <w:pStyle w:val="af"/>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3378EE">
        <w:rPr>
          <w:color w:val="000000" w:themeColor="text1"/>
          <w:sz w:val="28"/>
          <w:szCs w:val="28"/>
          <w:shd w:val="clear" w:color="auto" w:fill="FFFFFF"/>
        </w:rPr>
        <w:t xml:space="preserve">Приведенные в таблице 1 данные </w:t>
      </w:r>
      <w:r w:rsidR="0028744C" w:rsidRPr="003378EE">
        <w:rPr>
          <w:color w:val="000000" w:themeColor="text1"/>
          <w:sz w:val="28"/>
          <w:szCs w:val="28"/>
          <w:shd w:val="clear" w:color="auto" w:fill="FFFFFF"/>
        </w:rPr>
        <w:t>указывают на длительность работ технического обслуживания ПК.</w:t>
      </w:r>
      <w:r w:rsidR="00E23D48" w:rsidRPr="003378EE">
        <w:rPr>
          <w:color w:val="000000" w:themeColor="text1"/>
          <w:sz w:val="28"/>
          <w:szCs w:val="28"/>
          <w:shd w:val="clear" w:color="auto" w:fill="FFFFFF"/>
        </w:rPr>
        <w:t xml:space="preserve"> </w:t>
      </w:r>
    </w:p>
    <w:p w14:paraId="5C3AAA4D" w14:textId="77777777" w:rsidR="00D74CD7" w:rsidRPr="003378EE" w:rsidRDefault="00471CB5" w:rsidP="00D74CD7">
      <w:pPr>
        <w:pStyle w:val="af"/>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3378EE">
        <w:rPr>
          <w:color w:val="000000" w:themeColor="text1"/>
          <w:sz w:val="28"/>
          <w:szCs w:val="28"/>
          <w:shd w:val="clear" w:color="auto" w:fill="FFFFFF"/>
        </w:rPr>
        <w:t>На основе графика тех</w:t>
      </w:r>
      <w:r w:rsidR="0047614E" w:rsidRPr="003378EE">
        <w:rPr>
          <w:color w:val="000000" w:themeColor="text1"/>
          <w:sz w:val="28"/>
          <w:szCs w:val="28"/>
          <w:shd w:val="clear" w:color="auto" w:fill="FFFFFF"/>
        </w:rPr>
        <w:t>нического обслуживания составляется</w:t>
      </w:r>
      <w:r w:rsidRPr="003378EE">
        <w:rPr>
          <w:color w:val="000000" w:themeColor="text1"/>
          <w:sz w:val="28"/>
          <w:szCs w:val="28"/>
          <w:shd w:val="clear" w:color="auto" w:fill="FFFFFF"/>
        </w:rPr>
        <w:t xml:space="preserve"> календарный план проведения технического обслуживания ПК.</w:t>
      </w:r>
    </w:p>
    <w:p w14:paraId="51A42E6D" w14:textId="77777777" w:rsidR="00D74CD7" w:rsidRPr="003378EE" w:rsidRDefault="00D74CD7" w:rsidP="00D74CD7">
      <w:pPr>
        <w:rPr>
          <w:rFonts w:ascii="Times New Roman" w:eastAsia="Times New Roman" w:hAnsi="Times New Roman" w:cs="Times New Roman"/>
          <w:color w:val="000000" w:themeColor="text1"/>
          <w:sz w:val="28"/>
          <w:szCs w:val="28"/>
          <w:shd w:val="clear" w:color="auto" w:fill="FFFFFF"/>
          <w:lang w:eastAsia="ru-RU"/>
        </w:rPr>
      </w:pPr>
      <w:r w:rsidRPr="003378EE">
        <w:rPr>
          <w:color w:val="000000" w:themeColor="text1"/>
          <w:sz w:val="28"/>
          <w:szCs w:val="28"/>
          <w:shd w:val="clear" w:color="auto" w:fill="FFFFFF"/>
        </w:rPr>
        <w:br w:type="page"/>
      </w:r>
    </w:p>
    <w:p w14:paraId="2295FF5D" w14:textId="77777777" w:rsidR="008B1CDC" w:rsidRPr="003378EE" w:rsidRDefault="008B1CDC" w:rsidP="0020002A">
      <w:pPr>
        <w:pStyle w:val="af3"/>
        <w:keepNext/>
        <w:ind w:firstLine="0"/>
        <w:jc w:val="left"/>
        <w:rPr>
          <w:b w:val="0"/>
          <w:sz w:val="28"/>
        </w:rPr>
      </w:pPr>
      <w:r w:rsidRPr="003378EE">
        <w:rPr>
          <w:b w:val="0"/>
          <w:sz w:val="28"/>
        </w:rPr>
        <w:lastRenderedPageBreak/>
        <w:t xml:space="preserve">Таблица </w:t>
      </w:r>
      <w:r w:rsidR="00EE16BC" w:rsidRPr="003378EE">
        <w:rPr>
          <w:b w:val="0"/>
          <w:sz w:val="28"/>
        </w:rPr>
        <w:fldChar w:fldCharType="begin"/>
      </w:r>
      <w:r w:rsidRPr="003378EE">
        <w:rPr>
          <w:b w:val="0"/>
          <w:sz w:val="28"/>
        </w:rPr>
        <w:instrText xml:space="preserve"> SEQ Таблица \* ARABIC </w:instrText>
      </w:r>
      <w:r w:rsidR="00EE16BC" w:rsidRPr="003378EE">
        <w:rPr>
          <w:b w:val="0"/>
          <w:sz w:val="28"/>
        </w:rPr>
        <w:fldChar w:fldCharType="separate"/>
      </w:r>
      <w:r w:rsidR="005E5B31" w:rsidRPr="003378EE">
        <w:rPr>
          <w:b w:val="0"/>
          <w:noProof/>
          <w:sz w:val="28"/>
        </w:rPr>
        <w:t>2</w:t>
      </w:r>
      <w:r w:rsidR="00EE16BC" w:rsidRPr="003378EE">
        <w:rPr>
          <w:b w:val="0"/>
          <w:sz w:val="28"/>
        </w:rPr>
        <w:fldChar w:fldCharType="end"/>
      </w:r>
      <w:r w:rsidR="005C6F9A" w:rsidRPr="003378EE">
        <w:rPr>
          <w:b w:val="0"/>
          <w:sz w:val="28"/>
        </w:rPr>
        <w:t xml:space="preserve"> </w:t>
      </w:r>
      <w:r w:rsidRPr="003378EE">
        <w:rPr>
          <w:b w:val="0"/>
          <w:sz w:val="28"/>
        </w:rPr>
        <w:t>- Календарный план проведения технического обслуживания</w:t>
      </w:r>
    </w:p>
    <w:tbl>
      <w:tblPr>
        <w:tblStyle w:val="af0"/>
        <w:tblW w:w="9463" w:type="dxa"/>
        <w:jc w:val="center"/>
        <w:tblLook w:val="04A0" w:firstRow="1" w:lastRow="0" w:firstColumn="1" w:lastColumn="0" w:noHBand="0" w:noVBand="1"/>
      </w:tblPr>
      <w:tblGrid>
        <w:gridCol w:w="906"/>
        <w:gridCol w:w="2687"/>
        <w:gridCol w:w="1450"/>
        <w:gridCol w:w="1351"/>
        <w:gridCol w:w="1296"/>
        <w:gridCol w:w="1773"/>
      </w:tblGrid>
      <w:tr w:rsidR="008B1CDC" w:rsidRPr="003378EE" w14:paraId="7066F223" w14:textId="77777777" w:rsidTr="007D6199">
        <w:trPr>
          <w:jc w:val="center"/>
        </w:trPr>
        <w:tc>
          <w:tcPr>
            <w:tcW w:w="906" w:type="dxa"/>
          </w:tcPr>
          <w:p w14:paraId="6F725E9C"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 п/п</w:t>
            </w:r>
          </w:p>
        </w:tc>
        <w:tc>
          <w:tcPr>
            <w:tcW w:w="2687" w:type="dxa"/>
          </w:tcPr>
          <w:p w14:paraId="11A47FFC"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Наименование работы</w:t>
            </w:r>
          </w:p>
        </w:tc>
        <w:tc>
          <w:tcPr>
            <w:tcW w:w="1450" w:type="dxa"/>
          </w:tcPr>
          <w:p w14:paraId="6ECE9D04"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Дата</w:t>
            </w:r>
          </w:p>
        </w:tc>
        <w:tc>
          <w:tcPr>
            <w:tcW w:w="1351" w:type="dxa"/>
          </w:tcPr>
          <w:p w14:paraId="076AA4AF"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Срок начала</w:t>
            </w:r>
          </w:p>
        </w:tc>
        <w:tc>
          <w:tcPr>
            <w:tcW w:w="1296" w:type="dxa"/>
          </w:tcPr>
          <w:p w14:paraId="213C755D"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Срок окончания</w:t>
            </w:r>
          </w:p>
        </w:tc>
        <w:tc>
          <w:tcPr>
            <w:tcW w:w="1773" w:type="dxa"/>
          </w:tcPr>
          <w:p w14:paraId="276F3592"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Исполнитель</w:t>
            </w:r>
          </w:p>
        </w:tc>
      </w:tr>
      <w:tr w:rsidR="008B1CDC" w:rsidRPr="003378EE" w14:paraId="2A896007" w14:textId="77777777" w:rsidTr="007D6199">
        <w:trPr>
          <w:trHeight w:val="763"/>
          <w:jc w:val="center"/>
        </w:trPr>
        <w:tc>
          <w:tcPr>
            <w:tcW w:w="906" w:type="dxa"/>
          </w:tcPr>
          <w:p w14:paraId="38640939"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w:t>
            </w:r>
          </w:p>
        </w:tc>
        <w:tc>
          <w:tcPr>
            <w:tcW w:w="2687" w:type="dxa"/>
          </w:tcPr>
          <w:p w14:paraId="70C2A7BF"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Разборка и чистка</w:t>
            </w:r>
          </w:p>
        </w:tc>
        <w:tc>
          <w:tcPr>
            <w:tcW w:w="1450" w:type="dxa"/>
          </w:tcPr>
          <w:p w14:paraId="76AA34A2"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12.12.22</w:t>
            </w:r>
          </w:p>
        </w:tc>
        <w:tc>
          <w:tcPr>
            <w:tcW w:w="1351" w:type="dxa"/>
          </w:tcPr>
          <w:p w14:paraId="7AB21A91"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14:50</w:t>
            </w:r>
          </w:p>
        </w:tc>
        <w:tc>
          <w:tcPr>
            <w:tcW w:w="1296" w:type="dxa"/>
          </w:tcPr>
          <w:p w14:paraId="1DB22649"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16:50</w:t>
            </w:r>
          </w:p>
        </w:tc>
        <w:tc>
          <w:tcPr>
            <w:tcW w:w="1773" w:type="dxa"/>
          </w:tcPr>
          <w:p w14:paraId="567390DD"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proofErr w:type="spellStart"/>
            <w:r w:rsidRPr="003378EE">
              <w:rPr>
                <w:rFonts w:ascii="Times New Roman" w:hAnsi="Times New Roman" w:cs="Times New Roman"/>
                <w:color w:val="000000" w:themeColor="text1"/>
                <w:sz w:val="24"/>
                <w:szCs w:val="24"/>
              </w:rPr>
              <w:t>Попов.И.А</w:t>
            </w:r>
            <w:proofErr w:type="spellEnd"/>
          </w:p>
        </w:tc>
      </w:tr>
      <w:tr w:rsidR="008B1CDC" w:rsidRPr="003378EE" w14:paraId="5E930C8A" w14:textId="77777777" w:rsidTr="00816BD0">
        <w:trPr>
          <w:trHeight w:val="902"/>
          <w:jc w:val="center"/>
        </w:trPr>
        <w:tc>
          <w:tcPr>
            <w:tcW w:w="906" w:type="dxa"/>
          </w:tcPr>
          <w:p w14:paraId="7335BC0A"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2</w:t>
            </w:r>
          </w:p>
        </w:tc>
        <w:tc>
          <w:tcPr>
            <w:tcW w:w="2687" w:type="dxa"/>
          </w:tcPr>
          <w:p w14:paraId="6F7BC11E"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Проверка на наличие вирусов</w:t>
            </w:r>
          </w:p>
        </w:tc>
        <w:tc>
          <w:tcPr>
            <w:tcW w:w="1450" w:type="dxa"/>
          </w:tcPr>
          <w:p w14:paraId="79AC94E8"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13.12.22</w:t>
            </w:r>
          </w:p>
        </w:tc>
        <w:tc>
          <w:tcPr>
            <w:tcW w:w="1351" w:type="dxa"/>
          </w:tcPr>
          <w:p w14:paraId="6CD96F9B"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9:00</w:t>
            </w:r>
          </w:p>
        </w:tc>
        <w:tc>
          <w:tcPr>
            <w:tcW w:w="1296" w:type="dxa"/>
          </w:tcPr>
          <w:p w14:paraId="6C9B79BA"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10:00</w:t>
            </w:r>
          </w:p>
        </w:tc>
        <w:tc>
          <w:tcPr>
            <w:tcW w:w="1773" w:type="dxa"/>
          </w:tcPr>
          <w:p w14:paraId="2399CE7B"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proofErr w:type="spellStart"/>
            <w:r w:rsidRPr="003378EE">
              <w:rPr>
                <w:rFonts w:ascii="Times New Roman" w:hAnsi="Times New Roman" w:cs="Times New Roman"/>
                <w:color w:val="000000" w:themeColor="text1"/>
                <w:sz w:val="24"/>
                <w:szCs w:val="24"/>
              </w:rPr>
              <w:t>Dr.Web</w:t>
            </w:r>
            <w:proofErr w:type="spellEnd"/>
            <w:r w:rsidRPr="003378EE">
              <w:rPr>
                <w:rFonts w:ascii="Times New Roman" w:hAnsi="Times New Roman" w:cs="Times New Roman"/>
                <w:color w:val="000000" w:themeColor="text1"/>
                <w:sz w:val="24"/>
                <w:szCs w:val="24"/>
              </w:rPr>
              <w:t xml:space="preserve"> </w:t>
            </w:r>
            <w:proofErr w:type="spellStart"/>
            <w:r w:rsidRPr="003378EE">
              <w:rPr>
                <w:rFonts w:ascii="Times New Roman" w:hAnsi="Times New Roman" w:cs="Times New Roman"/>
                <w:color w:val="000000" w:themeColor="text1"/>
                <w:sz w:val="24"/>
                <w:szCs w:val="24"/>
              </w:rPr>
              <w:t>СureIt</w:t>
            </w:r>
            <w:proofErr w:type="spellEnd"/>
            <w:r w:rsidRPr="003378EE">
              <w:rPr>
                <w:rFonts w:ascii="Times New Roman" w:hAnsi="Times New Roman" w:cs="Times New Roman"/>
                <w:color w:val="000000" w:themeColor="text1"/>
                <w:sz w:val="24"/>
                <w:szCs w:val="24"/>
              </w:rPr>
              <w:t>!</w:t>
            </w:r>
          </w:p>
        </w:tc>
      </w:tr>
      <w:tr w:rsidR="008B1CDC" w:rsidRPr="003378EE" w14:paraId="4B04349D" w14:textId="77777777" w:rsidTr="007D6199">
        <w:trPr>
          <w:trHeight w:val="974"/>
          <w:jc w:val="center"/>
        </w:trPr>
        <w:tc>
          <w:tcPr>
            <w:tcW w:w="906" w:type="dxa"/>
          </w:tcPr>
          <w:p w14:paraId="4A54EB64"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3</w:t>
            </w:r>
          </w:p>
        </w:tc>
        <w:tc>
          <w:tcPr>
            <w:tcW w:w="2687" w:type="dxa"/>
          </w:tcPr>
          <w:p w14:paraId="36D72C54"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Тестирование оборудования</w:t>
            </w:r>
          </w:p>
        </w:tc>
        <w:tc>
          <w:tcPr>
            <w:tcW w:w="1450" w:type="dxa"/>
          </w:tcPr>
          <w:p w14:paraId="77CC538D"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13.12.22</w:t>
            </w:r>
          </w:p>
        </w:tc>
        <w:tc>
          <w:tcPr>
            <w:tcW w:w="1351" w:type="dxa"/>
          </w:tcPr>
          <w:p w14:paraId="74AE3B89"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10:10</w:t>
            </w:r>
          </w:p>
        </w:tc>
        <w:tc>
          <w:tcPr>
            <w:tcW w:w="1296" w:type="dxa"/>
          </w:tcPr>
          <w:p w14:paraId="5B2EE596"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12:10</w:t>
            </w:r>
          </w:p>
        </w:tc>
        <w:tc>
          <w:tcPr>
            <w:tcW w:w="1773" w:type="dxa"/>
          </w:tcPr>
          <w:p w14:paraId="312A9E35"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proofErr w:type="spellStart"/>
            <w:r w:rsidRPr="003378EE">
              <w:rPr>
                <w:rFonts w:ascii="Times New Roman" w:hAnsi="Times New Roman" w:cs="Times New Roman"/>
                <w:color w:val="000000" w:themeColor="text1"/>
                <w:sz w:val="24"/>
                <w:szCs w:val="24"/>
              </w:rPr>
              <w:t>Everest</w:t>
            </w:r>
            <w:proofErr w:type="spellEnd"/>
            <w:r w:rsidRPr="003378EE">
              <w:rPr>
                <w:rFonts w:ascii="Times New Roman" w:hAnsi="Times New Roman" w:cs="Times New Roman"/>
                <w:color w:val="000000" w:themeColor="text1"/>
                <w:sz w:val="24"/>
                <w:szCs w:val="24"/>
              </w:rPr>
              <w:t xml:space="preserve"> </w:t>
            </w:r>
            <w:proofErr w:type="spellStart"/>
            <w:r w:rsidRPr="003378EE">
              <w:rPr>
                <w:rFonts w:ascii="Times New Roman" w:hAnsi="Times New Roman" w:cs="Times New Roman"/>
                <w:color w:val="000000" w:themeColor="text1"/>
                <w:sz w:val="24"/>
                <w:szCs w:val="24"/>
              </w:rPr>
              <w:t>MemTest</w:t>
            </w:r>
            <w:proofErr w:type="spellEnd"/>
          </w:p>
        </w:tc>
      </w:tr>
      <w:tr w:rsidR="008B1CDC" w:rsidRPr="003378EE" w14:paraId="784F5BC2" w14:textId="77777777" w:rsidTr="007D6199">
        <w:trPr>
          <w:trHeight w:val="705"/>
          <w:jc w:val="center"/>
        </w:trPr>
        <w:tc>
          <w:tcPr>
            <w:tcW w:w="906" w:type="dxa"/>
          </w:tcPr>
          <w:p w14:paraId="7B63514F"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4</w:t>
            </w:r>
          </w:p>
        </w:tc>
        <w:tc>
          <w:tcPr>
            <w:tcW w:w="2687" w:type="dxa"/>
          </w:tcPr>
          <w:p w14:paraId="2C334195"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Дефрагментация</w:t>
            </w:r>
          </w:p>
        </w:tc>
        <w:tc>
          <w:tcPr>
            <w:tcW w:w="1450" w:type="dxa"/>
          </w:tcPr>
          <w:p w14:paraId="4567AA99"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13.12.22</w:t>
            </w:r>
          </w:p>
        </w:tc>
        <w:tc>
          <w:tcPr>
            <w:tcW w:w="1351" w:type="dxa"/>
          </w:tcPr>
          <w:p w14:paraId="350895A3"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12:20</w:t>
            </w:r>
          </w:p>
        </w:tc>
        <w:tc>
          <w:tcPr>
            <w:tcW w:w="1296" w:type="dxa"/>
          </w:tcPr>
          <w:p w14:paraId="256150D4"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13:20</w:t>
            </w:r>
          </w:p>
        </w:tc>
        <w:tc>
          <w:tcPr>
            <w:tcW w:w="1773" w:type="dxa"/>
          </w:tcPr>
          <w:p w14:paraId="21669ADA"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proofErr w:type="spellStart"/>
            <w:r w:rsidRPr="003378EE">
              <w:rPr>
                <w:rFonts w:ascii="Times New Roman" w:hAnsi="Times New Roman" w:cs="Times New Roman"/>
                <w:color w:val="000000" w:themeColor="text1"/>
                <w:sz w:val="24"/>
                <w:szCs w:val="24"/>
              </w:rPr>
              <w:t>Defraggler</w:t>
            </w:r>
            <w:proofErr w:type="spellEnd"/>
          </w:p>
        </w:tc>
      </w:tr>
      <w:tr w:rsidR="008B1CDC" w:rsidRPr="003378EE" w14:paraId="0A335DF3" w14:textId="77777777" w:rsidTr="007D6199">
        <w:trPr>
          <w:trHeight w:hRule="exact" w:val="699"/>
          <w:jc w:val="center"/>
        </w:trPr>
        <w:tc>
          <w:tcPr>
            <w:tcW w:w="906" w:type="dxa"/>
          </w:tcPr>
          <w:p w14:paraId="17801505"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5</w:t>
            </w:r>
          </w:p>
        </w:tc>
        <w:tc>
          <w:tcPr>
            <w:tcW w:w="2687" w:type="dxa"/>
          </w:tcPr>
          <w:p w14:paraId="27B317E4"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Архивация данных</w:t>
            </w:r>
          </w:p>
        </w:tc>
        <w:tc>
          <w:tcPr>
            <w:tcW w:w="1450" w:type="dxa"/>
          </w:tcPr>
          <w:p w14:paraId="1CA84CB6"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13.12.22</w:t>
            </w:r>
          </w:p>
        </w:tc>
        <w:tc>
          <w:tcPr>
            <w:tcW w:w="1351" w:type="dxa"/>
          </w:tcPr>
          <w:p w14:paraId="7F93B582"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13:30</w:t>
            </w:r>
          </w:p>
        </w:tc>
        <w:tc>
          <w:tcPr>
            <w:tcW w:w="1296" w:type="dxa"/>
          </w:tcPr>
          <w:p w14:paraId="60A742CC"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14:30</w:t>
            </w:r>
          </w:p>
        </w:tc>
        <w:tc>
          <w:tcPr>
            <w:tcW w:w="1773" w:type="dxa"/>
          </w:tcPr>
          <w:p w14:paraId="0BBA6EA5"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proofErr w:type="spellStart"/>
            <w:r w:rsidRPr="003378EE">
              <w:rPr>
                <w:rFonts w:ascii="Times New Roman" w:hAnsi="Times New Roman" w:cs="Times New Roman"/>
                <w:color w:val="000000" w:themeColor="text1"/>
                <w:sz w:val="24"/>
                <w:szCs w:val="24"/>
              </w:rPr>
              <w:t>WinRar</w:t>
            </w:r>
            <w:proofErr w:type="spellEnd"/>
          </w:p>
        </w:tc>
      </w:tr>
      <w:tr w:rsidR="008B1CDC" w:rsidRPr="003378EE" w14:paraId="7CDD0ACB" w14:textId="77777777" w:rsidTr="007D6199">
        <w:trPr>
          <w:trHeight w:hRule="exact" w:val="565"/>
          <w:jc w:val="center"/>
        </w:trPr>
        <w:tc>
          <w:tcPr>
            <w:tcW w:w="906" w:type="dxa"/>
          </w:tcPr>
          <w:p w14:paraId="6FA7FAFB"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6</w:t>
            </w:r>
          </w:p>
        </w:tc>
        <w:tc>
          <w:tcPr>
            <w:tcW w:w="2687" w:type="dxa"/>
          </w:tcPr>
          <w:p w14:paraId="1A5468DF"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Резервное копирование</w:t>
            </w:r>
          </w:p>
        </w:tc>
        <w:tc>
          <w:tcPr>
            <w:tcW w:w="1450" w:type="dxa"/>
          </w:tcPr>
          <w:p w14:paraId="3347E5E4"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13.12.22</w:t>
            </w:r>
          </w:p>
        </w:tc>
        <w:tc>
          <w:tcPr>
            <w:tcW w:w="1351" w:type="dxa"/>
          </w:tcPr>
          <w:p w14:paraId="684B1C1D"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14:40</w:t>
            </w:r>
          </w:p>
        </w:tc>
        <w:tc>
          <w:tcPr>
            <w:tcW w:w="1296" w:type="dxa"/>
          </w:tcPr>
          <w:p w14:paraId="24827EE5"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r w:rsidRPr="003378EE">
              <w:rPr>
                <w:rFonts w:ascii="Times New Roman" w:hAnsi="Times New Roman" w:cs="Times New Roman"/>
                <w:color w:val="000000" w:themeColor="text1"/>
                <w:sz w:val="24"/>
                <w:szCs w:val="24"/>
              </w:rPr>
              <w:t>15:40</w:t>
            </w:r>
          </w:p>
        </w:tc>
        <w:tc>
          <w:tcPr>
            <w:tcW w:w="1773" w:type="dxa"/>
          </w:tcPr>
          <w:p w14:paraId="3D4AE26B" w14:textId="77777777" w:rsidR="008B1CDC" w:rsidRPr="003378EE" w:rsidRDefault="008B1CDC" w:rsidP="0020002A">
            <w:pPr>
              <w:spacing w:line="360" w:lineRule="auto"/>
              <w:jc w:val="center"/>
              <w:rPr>
                <w:rFonts w:ascii="Times New Roman" w:hAnsi="Times New Roman" w:cs="Times New Roman"/>
                <w:color w:val="000000" w:themeColor="text1"/>
                <w:sz w:val="24"/>
                <w:szCs w:val="24"/>
              </w:rPr>
            </w:pPr>
            <w:proofErr w:type="spellStart"/>
            <w:r w:rsidRPr="003378EE">
              <w:rPr>
                <w:rFonts w:ascii="Times New Roman" w:hAnsi="Times New Roman" w:cs="Times New Roman"/>
                <w:color w:val="000000" w:themeColor="text1"/>
                <w:sz w:val="24"/>
                <w:szCs w:val="24"/>
              </w:rPr>
              <w:t>Exiland</w:t>
            </w:r>
            <w:proofErr w:type="spellEnd"/>
            <w:r w:rsidRPr="003378EE">
              <w:rPr>
                <w:rFonts w:ascii="Times New Roman" w:hAnsi="Times New Roman" w:cs="Times New Roman"/>
                <w:color w:val="000000" w:themeColor="text1"/>
                <w:sz w:val="24"/>
                <w:szCs w:val="24"/>
              </w:rPr>
              <w:t xml:space="preserve"> </w:t>
            </w:r>
            <w:proofErr w:type="spellStart"/>
            <w:r w:rsidRPr="003378EE">
              <w:rPr>
                <w:rFonts w:ascii="Times New Roman" w:hAnsi="Times New Roman" w:cs="Times New Roman"/>
                <w:color w:val="000000" w:themeColor="text1"/>
                <w:sz w:val="24"/>
                <w:szCs w:val="24"/>
              </w:rPr>
              <w:t>Backup</w:t>
            </w:r>
            <w:proofErr w:type="spellEnd"/>
          </w:p>
        </w:tc>
      </w:tr>
    </w:tbl>
    <w:p w14:paraId="46F40B7A" w14:textId="77777777" w:rsidR="005C6F9A" w:rsidRPr="003378EE" w:rsidRDefault="00E356EC" w:rsidP="0020002A">
      <w:pPr>
        <w:pStyle w:val="af"/>
        <w:shd w:val="clear" w:color="auto" w:fill="FFFFFF"/>
        <w:spacing w:before="0" w:beforeAutospacing="0" w:after="0" w:afterAutospacing="0" w:line="360" w:lineRule="auto"/>
        <w:ind w:firstLine="709"/>
        <w:jc w:val="both"/>
        <w:rPr>
          <w:color w:val="000000" w:themeColor="text1"/>
          <w:sz w:val="28"/>
          <w:szCs w:val="28"/>
          <w:shd w:val="clear" w:color="auto" w:fill="FFFFFF"/>
        </w:rPr>
      </w:pPr>
      <w:r>
        <w:rPr>
          <w:color w:val="000000" w:themeColor="text1"/>
          <w:sz w:val="28"/>
          <w:szCs w:val="28"/>
          <w:shd w:val="clear" w:color="auto" w:fill="FFFFFF"/>
        </w:rPr>
        <w:t xml:space="preserve">Приведенные в таблице 2 </w:t>
      </w:r>
      <w:r w:rsidR="005C6F9A" w:rsidRPr="003378EE">
        <w:rPr>
          <w:color w:val="000000" w:themeColor="text1"/>
          <w:sz w:val="28"/>
          <w:szCs w:val="28"/>
          <w:shd w:val="clear" w:color="auto" w:fill="FFFFFF"/>
        </w:rPr>
        <w:t>данные указывают на перечень работ и сроки их исполнения.</w:t>
      </w:r>
    </w:p>
    <w:p w14:paraId="1B69195F" w14:textId="77777777" w:rsidR="00E72954" w:rsidRDefault="00E72954" w:rsidP="00534F94">
      <w:pPr>
        <w:pStyle w:val="af"/>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3378EE">
        <w:rPr>
          <w:color w:val="000000" w:themeColor="text1"/>
          <w:sz w:val="28"/>
          <w:szCs w:val="28"/>
          <w:shd w:val="clear" w:color="auto" w:fill="FFFFFF"/>
        </w:rPr>
        <w:t>Проведения технического обслуживания средств вычислительной техники заключается - в сохранении работоспособности компьютера в целом комплексе, и отдельно его составляющих. Компоненты ПК нуждаются в постоянном осмотре и наблюдении его технического состояния, так как работоспособность любого из составляющего ограниченна разным сроком эксплуатации, но при своевременном ТО компоненты ПК прослужат положенный срок работоспособности.</w:t>
      </w:r>
    </w:p>
    <w:p w14:paraId="29FF0105" w14:textId="77777777" w:rsidR="00DF437D" w:rsidRPr="00592650" w:rsidRDefault="00592650" w:rsidP="00DF437D">
      <w:pPr>
        <w:spacing w:after="0" w:line="360" w:lineRule="auto"/>
        <w:ind w:firstLine="709"/>
        <w:jc w:val="both"/>
        <w:rPr>
          <w:rFonts w:ascii="Times New Roman" w:hAnsi="Times New Roman" w:cs="Times New Roman"/>
          <w:sz w:val="28"/>
          <w:szCs w:val="28"/>
        </w:rPr>
      </w:pPr>
      <w:r w:rsidRPr="00592650">
        <w:rPr>
          <w:rFonts w:ascii="Times New Roman" w:hAnsi="Times New Roman" w:cs="Times New Roman"/>
          <w:sz w:val="28"/>
          <w:szCs w:val="28"/>
        </w:rPr>
        <w:t>При проведении технического обслуживания необходимо соблюдать меры предосторожности и защитить компьютер от возможных повреждений или потерь данных. Важно проводить все работы с осторожностью и точно следовать инструкциям.</w:t>
      </w:r>
    </w:p>
    <w:p w14:paraId="36D6D670" w14:textId="77777777" w:rsidR="00592650" w:rsidRPr="00592650" w:rsidRDefault="00592650" w:rsidP="00592650">
      <w:pPr>
        <w:spacing w:after="0" w:line="360" w:lineRule="auto"/>
        <w:ind w:firstLine="709"/>
        <w:jc w:val="both"/>
        <w:rPr>
          <w:rFonts w:ascii="Times New Roman" w:hAnsi="Times New Roman" w:cs="Times New Roman"/>
          <w:sz w:val="28"/>
          <w:szCs w:val="28"/>
        </w:rPr>
      </w:pPr>
      <w:r w:rsidRPr="00592650">
        <w:rPr>
          <w:rFonts w:ascii="Times New Roman" w:hAnsi="Times New Roman" w:cs="Times New Roman"/>
          <w:sz w:val="28"/>
          <w:szCs w:val="28"/>
        </w:rPr>
        <w:t>После завершения технического обслуживания необходимо проверить работоспособность ПК и убедиться, что все проблемы были решены. Важно также запустить проверки производительности, чтобы убедиться, что ПК работает оптимально.</w:t>
      </w:r>
    </w:p>
    <w:p w14:paraId="6AED5450" w14:textId="77777777" w:rsidR="00DF437D" w:rsidRDefault="00DF437D" w:rsidP="00592650">
      <w:pPr>
        <w:spacing w:after="0" w:line="360" w:lineRule="auto"/>
        <w:ind w:firstLine="709"/>
        <w:jc w:val="both"/>
        <w:rPr>
          <w:rFonts w:ascii="Times New Roman" w:hAnsi="Times New Roman" w:cs="Times New Roman"/>
          <w:sz w:val="28"/>
          <w:szCs w:val="28"/>
        </w:rPr>
      </w:pPr>
    </w:p>
    <w:p w14:paraId="2DC861CC" w14:textId="77777777" w:rsidR="00DF437D" w:rsidRDefault="00DF437D" w:rsidP="00DF437D">
      <w:pPr>
        <w:spacing w:after="0" w:line="360" w:lineRule="auto"/>
        <w:ind w:firstLine="709"/>
        <w:jc w:val="both"/>
        <w:rPr>
          <w:rFonts w:ascii="Times New Roman" w:hAnsi="Times New Roman" w:cs="Times New Roman"/>
          <w:sz w:val="28"/>
          <w:szCs w:val="28"/>
        </w:rPr>
      </w:pPr>
      <w:r w:rsidRPr="008536E9">
        <w:rPr>
          <w:rFonts w:ascii="Times New Roman" w:hAnsi="Times New Roman" w:cs="Times New Roman"/>
          <w:sz w:val="28"/>
          <w:szCs w:val="28"/>
        </w:rPr>
        <w:lastRenderedPageBreak/>
        <w:t xml:space="preserve">Важно помнить, что </w:t>
      </w:r>
      <w:r>
        <w:rPr>
          <w:rFonts w:ascii="Times New Roman" w:hAnsi="Times New Roman" w:cs="Times New Roman"/>
          <w:sz w:val="28"/>
          <w:szCs w:val="28"/>
        </w:rPr>
        <w:t>техническое</w:t>
      </w:r>
      <w:r w:rsidRPr="008536E9">
        <w:rPr>
          <w:rFonts w:ascii="Times New Roman" w:hAnsi="Times New Roman" w:cs="Times New Roman"/>
          <w:sz w:val="28"/>
          <w:szCs w:val="28"/>
        </w:rPr>
        <w:t xml:space="preserve"> обслуживание </w:t>
      </w:r>
      <w:r>
        <w:rPr>
          <w:rFonts w:ascii="Times New Roman" w:hAnsi="Times New Roman" w:cs="Times New Roman"/>
          <w:sz w:val="28"/>
          <w:szCs w:val="28"/>
        </w:rPr>
        <w:t>крайне</w:t>
      </w:r>
      <w:r w:rsidRPr="008536E9">
        <w:rPr>
          <w:rFonts w:ascii="Times New Roman" w:hAnsi="Times New Roman" w:cs="Times New Roman"/>
          <w:sz w:val="28"/>
          <w:szCs w:val="28"/>
        </w:rPr>
        <w:t xml:space="preserve"> </w:t>
      </w:r>
      <w:r>
        <w:rPr>
          <w:rFonts w:ascii="Times New Roman" w:hAnsi="Times New Roman" w:cs="Times New Roman"/>
          <w:sz w:val="28"/>
          <w:szCs w:val="28"/>
        </w:rPr>
        <w:t>важно</w:t>
      </w:r>
      <w:r w:rsidRPr="008536E9">
        <w:rPr>
          <w:rFonts w:ascii="Times New Roman" w:hAnsi="Times New Roman" w:cs="Times New Roman"/>
          <w:sz w:val="28"/>
          <w:szCs w:val="28"/>
        </w:rPr>
        <w:t>, чтобы минимизировать возможность возникновения ошибок, сбоев и других проблем. Это поможет поддерживать высокую производительность ПК и уменьшать риск потери данных.</w:t>
      </w:r>
    </w:p>
    <w:p w14:paraId="7B5C95C3" w14:textId="77777777" w:rsidR="008B1CDC" w:rsidRPr="00592650" w:rsidRDefault="00592650" w:rsidP="00592650">
      <w:pPr>
        <w:spacing w:after="0" w:line="360" w:lineRule="auto"/>
        <w:ind w:firstLine="709"/>
        <w:jc w:val="both"/>
        <w:rPr>
          <w:rFonts w:ascii="Times New Roman" w:hAnsi="Times New Roman" w:cs="Times New Roman"/>
          <w:sz w:val="28"/>
          <w:szCs w:val="28"/>
        </w:rPr>
      </w:pPr>
      <w:r w:rsidRPr="00592650">
        <w:rPr>
          <w:rFonts w:ascii="Times New Roman" w:hAnsi="Times New Roman" w:cs="Times New Roman"/>
          <w:sz w:val="28"/>
          <w:szCs w:val="28"/>
        </w:rPr>
        <w:t>В целом, правильное проведение технического обслуживания ПК помогает улучшить его работоспособность, защитить данные и продлить срок его службы.</w:t>
      </w:r>
    </w:p>
    <w:p w14:paraId="29EA650F" w14:textId="77777777" w:rsidR="00592650" w:rsidRPr="003378EE" w:rsidRDefault="00592650" w:rsidP="00592650">
      <w:pPr>
        <w:pStyle w:val="af"/>
        <w:shd w:val="clear" w:color="auto" w:fill="FFFFFF"/>
        <w:spacing w:before="0" w:beforeAutospacing="0" w:after="0" w:afterAutospacing="0" w:line="360" w:lineRule="auto"/>
        <w:rPr>
          <w:color w:val="000000" w:themeColor="text1"/>
          <w:sz w:val="28"/>
          <w:szCs w:val="28"/>
          <w:shd w:val="clear" w:color="auto" w:fill="FFFFFF"/>
        </w:rPr>
      </w:pPr>
    </w:p>
    <w:p w14:paraId="2033B6CF" w14:textId="77777777" w:rsidR="002755D8" w:rsidRDefault="00F47DB0" w:rsidP="00B5737D">
      <w:pPr>
        <w:pStyle w:val="af"/>
        <w:shd w:val="clear" w:color="auto" w:fill="FFFFFF"/>
        <w:spacing w:before="0" w:beforeAutospacing="0" w:after="0" w:afterAutospacing="0" w:line="360" w:lineRule="auto"/>
        <w:jc w:val="center"/>
        <w:outlineLvl w:val="2"/>
        <w:rPr>
          <w:color w:val="000000" w:themeColor="text1"/>
          <w:sz w:val="32"/>
          <w:szCs w:val="28"/>
        </w:rPr>
      </w:pPr>
      <w:bookmarkStart w:id="11" w:name="_Toc121441507"/>
      <w:bookmarkStart w:id="12" w:name="_Toc130307225"/>
      <w:r w:rsidRPr="003378EE">
        <w:rPr>
          <w:color w:val="000000" w:themeColor="text1"/>
          <w:sz w:val="32"/>
          <w:szCs w:val="28"/>
        </w:rPr>
        <w:t xml:space="preserve">1.3 </w:t>
      </w:r>
      <w:r w:rsidR="00510BB1">
        <w:rPr>
          <w:color w:val="000000" w:themeColor="text1"/>
          <w:sz w:val="32"/>
          <w:szCs w:val="28"/>
        </w:rPr>
        <w:t>Сервисное</w:t>
      </w:r>
      <w:r w:rsidRPr="003378EE">
        <w:rPr>
          <w:color w:val="000000" w:themeColor="text1"/>
          <w:sz w:val="32"/>
          <w:szCs w:val="28"/>
        </w:rPr>
        <w:t xml:space="preserve"> обслуживание </w:t>
      </w:r>
      <w:r w:rsidR="000F62A0" w:rsidRPr="003378EE">
        <w:rPr>
          <w:color w:val="000000" w:themeColor="text1"/>
          <w:sz w:val="32"/>
          <w:szCs w:val="28"/>
        </w:rPr>
        <w:t>программной части ПК</w:t>
      </w:r>
      <w:bookmarkEnd w:id="11"/>
      <w:r w:rsidR="00037B8F">
        <w:rPr>
          <w:color w:val="000000" w:themeColor="text1"/>
          <w:sz w:val="32"/>
          <w:szCs w:val="28"/>
        </w:rPr>
        <w:t>.</w:t>
      </w:r>
      <w:bookmarkEnd w:id="12"/>
    </w:p>
    <w:p w14:paraId="7AF8EC2D" w14:textId="77777777" w:rsidR="00533001" w:rsidRDefault="00533001" w:rsidP="00B5737D">
      <w:pPr>
        <w:pStyle w:val="af"/>
        <w:shd w:val="clear" w:color="auto" w:fill="FFFFFF"/>
        <w:spacing w:before="0" w:beforeAutospacing="0" w:after="0" w:afterAutospacing="0" w:line="360" w:lineRule="auto"/>
        <w:jc w:val="center"/>
        <w:outlineLvl w:val="2"/>
        <w:rPr>
          <w:color w:val="000000" w:themeColor="text1"/>
          <w:sz w:val="32"/>
          <w:szCs w:val="28"/>
        </w:rPr>
      </w:pPr>
    </w:p>
    <w:p w14:paraId="3A897767" w14:textId="77777777" w:rsidR="00510BB1" w:rsidRDefault="00510BB1" w:rsidP="00510BB1">
      <w:pPr>
        <w:spacing w:after="0" w:line="360" w:lineRule="auto"/>
        <w:ind w:firstLine="709"/>
        <w:jc w:val="both"/>
        <w:rPr>
          <w:rFonts w:ascii="Times New Roman" w:hAnsi="Times New Roman" w:cs="Times New Roman"/>
          <w:sz w:val="28"/>
        </w:rPr>
      </w:pPr>
      <w:bookmarkStart w:id="13" w:name="_Toc130307227"/>
      <w:r w:rsidRPr="00510BB1">
        <w:rPr>
          <w:rFonts w:ascii="Times New Roman" w:hAnsi="Times New Roman" w:cs="Times New Roman"/>
          <w:sz w:val="28"/>
        </w:rPr>
        <w:t>Сервисное обслуживание программной части ПК представляет собой регулярный комплекс мероприятий, направленных на поддержание работоспособности и оптимизацию работы программного обеспечения компьютера.</w:t>
      </w:r>
    </w:p>
    <w:p w14:paraId="46B68A67" w14:textId="77777777" w:rsidR="00510BB1" w:rsidRPr="00510BB1" w:rsidRDefault="00510BB1" w:rsidP="00510BB1">
      <w:pPr>
        <w:spacing w:after="0" w:line="360" w:lineRule="auto"/>
        <w:ind w:firstLine="709"/>
        <w:jc w:val="both"/>
        <w:rPr>
          <w:rFonts w:ascii="Times New Roman" w:hAnsi="Times New Roman" w:cs="Times New Roman"/>
          <w:sz w:val="28"/>
        </w:rPr>
      </w:pPr>
      <w:r w:rsidRPr="00510BB1">
        <w:rPr>
          <w:rFonts w:ascii="Times New Roman" w:hAnsi="Times New Roman" w:cs="Times New Roman"/>
          <w:sz w:val="28"/>
        </w:rPr>
        <w:t>Сервисное обслуживание программной части ПК, в свою очередь, представляет собой комплекс мероприятий, проводимых после возникновения проблем или при необходимости восстановления работоспособности системы. Это могут быть такие мероприятия, как установка драйверов, восстановление поврежденных файлов, устранение ошибок и сбоев в системе. Сервисное обслуживание может потребоваться, например, после сбоя системы, заражения компьютера вирусом или при невозможности решить проблему самостоятельно.</w:t>
      </w:r>
    </w:p>
    <w:bookmarkEnd w:id="13"/>
    <w:p w14:paraId="63E85F0B" w14:textId="77777777" w:rsidR="00B5737D" w:rsidRPr="0093222A" w:rsidRDefault="00B5737D" w:rsidP="006270EB">
      <w:pPr>
        <w:spacing w:after="0" w:line="360" w:lineRule="auto"/>
        <w:ind w:firstLine="709"/>
        <w:jc w:val="both"/>
        <w:rPr>
          <w:rFonts w:ascii="Times New Roman" w:eastAsia="Times New Roman" w:hAnsi="Times New Roman" w:cs="Times New Roman"/>
          <w:sz w:val="28"/>
          <w:szCs w:val="28"/>
          <w:lang w:eastAsia="ru-RU"/>
        </w:rPr>
      </w:pPr>
      <w:r w:rsidRPr="0093222A">
        <w:rPr>
          <w:rFonts w:ascii="Times New Roman" w:eastAsia="Times New Roman" w:hAnsi="Times New Roman" w:cs="Times New Roman"/>
          <w:sz w:val="28"/>
          <w:szCs w:val="28"/>
          <w:lang w:eastAsia="ru-RU"/>
        </w:rPr>
        <w:t>Профилактика программной части ПК направлена на создание оптимальных условий работы пользователя, оптимизацию работы ОС, проведение операций по предупреждению возможных сбоев и ошибок в программной части ПК.</w:t>
      </w:r>
    </w:p>
    <w:p w14:paraId="649309BA" w14:textId="77777777" w:rsidR="00B5737D" w:rsidRPr="0093222A" w:rsidRDefault="00B5737D" w:rsidP="006270EB">
      <w:pPr>
        <w:spacing w:after="0" w:line="360" w:lineRule="auto"/>
        <w:ind w:firstLine="709"/>
        <w:jc w:val="both"/>
        <w:rPr>
          <w:rFonts w:ascii="Times New Roman" w:eastAsia="Times New Roman" w:hAnsi="Times New Roman" w:cs="Times New Roman"/>
          <w:sz w:val="28"/>
          <w:szCs w:val="28"/>
          <w:lang w:eastAsia="ru-RU"/>
        </w:rPr>
      </w:pPr>
      <w:r w:rsidRPr="0093222A">
        <w:rPr>
          <w:rFonts w:ascii="Times New Roman" w:eastAsia="Times New Roman" w:hAnsi="Times New Roman" w:cs="Times New Roman"/>
          <w:sz w:val="28"/>
          <w:szCs w:val="28"/>
          <w:lang w:eastAsia="ru-RU"/>
        </w:rPr>
        <w:t>Основные направления профилактики программной части ПК:</w:t>
      </w:r>
    </w:p>
    <w:p w14:paraId="77E91183" w14:textId="77777777" w:rsidR="00B5737D" w:rsidRPr="00B5737D" w:rsidRDefault="00B5737D" w:rsidP="001D4B97">
      <w:pPr>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B5737D">
        <w:rPr>
          <w:rFonts w:ascii="Times New Roman" w:eastAsia="Times New Roman" w:hAnsi="Times New Roman" w:cs="Times New Roman"/>
          <w:sz w:val="28"/>
          <w:szCs w:val="28"/>
          <w:lang w:eastAsia="ru-RU"/>
        </w:rPr>
        <w:t>Настройка пользовательского интерфейса.</w:t>
      </w:r>
    </w:p>
    <w:p w14:paraId="4351D2D7" w14:textId="77777777" w:rsidR="00B5737D" w:rsidRPr="00B5737D" w:rsidRDefault="00B5737D" w:rsidP="001D4B97">
      <w:pPr>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B5737D">
        <w:rPr>
          <w:rFonts w:ascii="Times New Roman" w:eastAsia="Times New Roman" w:hAnsi="Times New Roman" w:cs="Times New Roman"/>
          <w:sz w:val="28"/>
          <w:szCs w:val="28"/>
          <w:lang w:eastAsia="ru-RU"/>
        </w:rPr>
        <w:t>Операции для оптимизации и быстродействия системы.</w:t>
      </w:r>
    </w:p>
    <w:p w14:paraId="35124C83" w14:textId="77777777" w:rsidR="00B5737D" w:rsidRPr="00B5737D" w:rsidRDefault="00B5737D" w:rsidP="001D4B97">
      <w:pPr>
        <w:numPr>
          <w:ilvl w:val="0"/>
          <w:numId w:val="21"/>
        </w:numPr>
        <w:spacing w:after="0" w:line="360" w:lineRule="auto"/>
        <w:ind w:left="0" w:firstLine="709"/>
        <w:jc w:val="both"/>
        <w:rPr>
          <w:rFonts w:ascii="Times New Roman" w:eastAsia="Times New Roman" w:hAnsi="Times New Roman" w:cs="Times New Roman"/>
          <w:sz w:val="28"/>
          <w:szCs w:val="28"/>
          <w:lang w:eastAsia="ru-RU"/>
        </w:rPr>
      </w:pPr>
      <w:r w:rsidRPr="00B5737D">
        <w:rPr>
          <w:rFonts w:ascii="Times New Roman" w:eastAsia="Times New Roman" w:hAnsi="Times New Roman" w:cs="Times New Roman"/>
          <w:sz w:val="28"/>
          <w:szCs w:val="28"/>
          <w:lang w:eastAsia="ru-RU"/>
        </w:rPr>
        <w:t>Операции для предупреждения сбоев и неполадок системы.</w:t>
      </w:r>
    </w:p>
    <w:p w14:paraId="1A0DFF3B" w14:textId="77777777" w:rsidR="002B3859" w:rsidRDefault="00347B50" w:rsidP="000E4861">
      <w:pPr>
        <w:pStyle w:val="af"/>
        <w:spacing w:before="0" w:beforeAutospacing="0" w:after="0" w:afterAutospacing="0" w:line="360" w:lineRule="auto"/>
        <w:ind w:firstLine="709"/>
        <w:jc w:val="both"/>
        <w:rPr>
          <w:sz w:val="28"/>
          <w:szCs w:val="28"/>
        </w:rPr>
      </w:pPr>
      <w:r w:rsidRPr="006270EB">
        <w:rPr>
          <w:sz w:val="28"/>
          <w:szCs w:val="28"/>
        </w:rPr>
        <w:t xml:space="preserve">Частота проведения профилактических работ, определяется пользователем и зависит от загруженности компьютера и серьезности обрабатываемых на нем </w:t>
      </w:r>
      <w:r w:rsidRPr="006270EB">
        <w:rPr>
          <w:sz w:val="28"/>
          <w:szCs w:val="28"/>
        </w:rPr>
        <w:lastRenderedPageBreak/>
        <w:t>данных.</w:t>
      </w:r>
      <w:r w:rsidR="000E4861">
        <w:rPr>
          <w:sz w:val="28"/>
          <w:szCs w:val="28"/>
        </w:rPr>
        <w:t xml:space="preserve"> </w:t>
      </w:r>
      <w:r w:rsidRPr="006270EB">
        <w:rPr>
          <w:sz w:val="28"/>
          <w:szCs w:val="28"/>
        </w:rPr>
        <w:t>Как правило, рекомендуется проводить перечисленные выше процедуры не реже одного раза в месяц.</w:t>
      </w:r>
    </w:p>
    <w:p w14:paraId="26053268" w14:textId="77777777" w:rsidR="00DF437D" w:rsidRPr="00DF437D" w:rsidRDefault="00DF437D" w:rsidP="00DF437D">
      <w:pPr>
        <w:spacing w:after="0" w:line="360" w:lineRule="auto"/>
        <w:ind w:firstLine="709"/>
        <w:jc w:val="both"/>
        <w:rPr>
          <w:rFonts w:ascii="Times New Roman" w:hAnsi="Times New Roman" w:cs="Times New Roman"/>
          <w:sz w:val="28"/>
        </w:rPr>
      </w:pPr>
      <w:r w:rsidRPr="0093222A">
        <w:rPr>
          <w:rFonts w:ascii="Times New Roman" w:hAnsi="Times New Roman" w:cs="Times New Roman"/>
          <w:sz w:val="28"/>
        </w:rPr>
        <w:t xml:space="preserve">Сервисное обслуживание программной части ПК представляет собой регулярный комплекс мероприятий, направленных на поддержание работоспособности и оптимизацию работы программного </w:t>
      </w:r>
      <w:r w:rsidRPr="00DF437D">
        <w:rPr>
          <w:rFonts w:ascii="Times New Roman" w:hAnsi="Times New Roman" w:cs="Times New Roman"/>
          <w:sz w:val="28"/>
        </w:rPr>
        <w:t>обеспечения компьютера. Эти мероприятия включают:</w:t>
      </w:r>
    </w:p>
    <w:p w14:paraId="306B8D8F" w14:textId="77777777" w:rsidR="00DF437D" w:rsidRPr="00DF437D" w:rsidRDefault="006D72B9" w:rsidP="00DF437D">
      <w:pPr>
        <w:pStyle w:val="a3"/>
        <w:numPr>
          <w:ilvl w:val="0"/>
          <w:numId w:val="36"/>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у</w:t>
      </w:r>
      <w:r w:rsidR="00DF437D" w:rsidRPr="00DF437D">
        <w:rPr>
          <w:rFonts w:ascii="Times New Roman" w:hAnsi="Times New Roman" w:cs="Times New Roman"/>
          <w:sz w:val="28"/>
        </w:rPr>
        <w:t>становку и обновление антивирусного программного обеспечения для защиты компьютера от</w:t>
      </w:r>
      <w:r>
        <w:rPr>
          <w:rFonts w:ascii="Times New Roman" w:hAnsi="Times New Roman" w:cs="Times New Roman"/>
          <w:sz w:val="28"/>
        </w:rPr>
        <w:t xml:space="preserve"> вредоносных программ и вирусов;</w:t>
      </w:r>
    </w:p>
    <w:p w14:paraId="29226F42" w14:textId="77777777" w:rsidR="00DF437D" w:rsidRPr="00DF437D" w:rsidRDefault="006D72B9" w:rsidP="00DF437D">
      <w:pPr>
        <w:pStyle w:val="a3"/>
        <w:numPr>
          <w:ilvl w:val="0"/>
          <w:numId w:val="36"/>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у</w:t>
      </w:r>
      <w:r w:rsidR="00DF437D" w:rsidRPr="00DF437D">
        <w:rPr>
          <w:rFonts w:ascii="Times New Roman" w:hAnsi="Times New Roman" w:cs="Times New Roman"/>
          <w:sz w:val="28"/>
        </w:rPr>
        <w:t>становку обновлений операционной системы и установленных программ для и</w:t>
      </w:r>
      <w:r>
        <w:rPr>
          <w:rFonts w:ascii="Times New Roman" w:hAnsi="Times New Roman" w:cs="Times New Roman"/>
          <w:sz w:val="28"/>
        </w:rPr>
        <w:t>справления ошибок и уязвимостей;</w:t>
      </w:r>
    </w:p>
    <w:p w14:paraId="2912F552" w14:textId="77777777" w:rsidR="00DF437D" w:rsidRPr="00DF437D" w:rsidRDefault="006D72B9" w:rsidP="00DF437D">
      <w:pPr>
        <w:pStyle w:val="a3"/>
        <w:numPr>
          <w:ilvl w:val="0"/>
          <w:numId w:val="36"/>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р</w:t>
      </w:r>
      <w:r w:rsidR="00DF437D" w:rsidRPr="00DF437D">
        <w:rPr>
          <w:rFonts w:ascii="Times New Roman" w:hAnsi="Times New Roman" w:cs="Times New Roman"/>
          <w:sz w:val="28"/>
        </w:rPr>
        <w:t>егулярную чистку реестра и дисков компьютера для ускорения работы и увеличения свободног</w:t>
      </w:r>
      <w:r>
        <w:rPr>
          <w:rFonts w:ascii="Times New Roman" w:hAnsi="Times New Roman" w:cs="Times New Roman"/>
          <w:sz w:val="28"/>
        </w:rPr>
        <w:t>о пространства на жестком диске;</w:t>
      </w:r>
    </w:p>
    <w:p w14:paraId="575A030F" w14:textId="77777777" w:rsidR="00DF437D" w:rsidRPr="00DF437D" w:rsidRDefault="006D72B9" w:rsidP="00DF437D">
      <w:pPr>
        <w:pStyle w:val="a3"/>
        <w:numPr>
          <w:ilvl w:val="0"/>
          <w:numId w:val="36"/>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у</w:t>
      </w:r>
      <w:r w:rsidR="00DF437D" w:rsidRPr="00DF437D">
        <w:rPr>
          <w:rFonts w:ascii="Times New Roman" w:hAnsi="Times New Roman" w:cs="Times New Roman"/>
          <w:sz w:val="28"/>
        </w:rPr>
        <w:t>даление ненужных или устаревших программ и файлов, которые могут замедлять работу компьютера.</w:t>
      </w:r>
    </w:p>
    <w:p w14:paraId="33344019" w14:textId="77777777" w:rsidR="00DF437D" w:rsidRPr="00DF437D" w:rsidRDefault="00DF437D" w:rsidP="00DF437D">
      <w:pPr>
        <w:spacing w:after="0" w:line="360" w:lineRule="auto"/>
        <w:ind w:firstLine="709"/>
        <w:jc w:val="both"/>
        <w:rPr>
          <w:rFonts w:ascii="Times New Roman" w:hAnsi="Times New Roman" w:cs="Times New Roman"/>
          <w:sz w:val="28"/>
        </w:rPr>
      </w:pPr>
      <w:r w:rsidRPr="00DF437D">
        <w:rPr>
          <w:rFonts w:ascii="Times New Roman" w:hAnsi="Times New Roman" w:cs="Times New Roman"/>
          <w:sz w:val="28"/>
        </w:rPr>
        <w:t>Оптимизацию настроек системы, включая отключение ненужных служб и программ, автозагрузки и других параметров для повышения производительности.</w:t>
      </w:r>
    </w:p>
    <w:p w14:paraId="768BDD44" w14:textId="77777777" w:rsidR="00DF437D" w:rsidRDefault="00DF437D" w:rsidP="00DF437D">
      <w:pPr>
        <w:spacing w:after="0" w:line="360" w:lineRule="auto"/>
        <w:ind w:firstLine="709"/>
        <w:jc w:val="both"/>
        <w:rPr>
          <w:rFonts w:ascii="Times New Roman" w:hAnsi="Times New Roman" w:cs="Times New Roman"/>
          <w:sz w:val="28"/>
        </w:rPr>
      </w:pPr>
      <w:r w:rsidRPr="00DF437D">
        <w:rPr>
          <w:rFonts w:ascii="Times New Roman" w:hAnsi="Times New Roman" w:cs="Times New Roman"/>
          <w:sz w:val="28"/>
        </w:rPr>
        <w:t>Проверку работоспособности всех установленных программ и исправление возможных ошибок.</w:t>
      </w:r>
    </w:p>
    <w:p w14:paraId="6EB45FE7" w14:textId="77777777" w:rsidR="00E356EC" w:rsidRPr="00E356EC" w:rsidRDefault="00E356EC" w:rsidP="00E356EC">
      <w:pPr>
        <w:pStyle w:val="af"/>
        <w:spacing w:before="0" w:beforeAutospacing="0" w:after="0" w:afterAutospacing="0" w:line="360" w:lineRule="auto"/>
        <w:ind w:firstLine="709"/>
        <w:rPr>
          <w:sz w:val="28"/>
          <w:szCs w:val="28"/>
        </w:rPr>
      </w:pPr>
      <w:r>
        <w:rPr>
          <w:sz w:val="28"/>
          <w:szCs w:val="28"/>
        </w:rPr>
        <w:t>Таблица 3</w:t>
      </w:r>
      <w:r w:rsidRPr="00E81865">
        <w:rPr>
          <w:sz w:val="28"/>
          <w:szCs w:val="28"/>
        </w:rPr>
        <w:t xml:space="preserve"> </w:t>
      </w:r>
      <w:r>
        <w:rPr>
          <w:sz w:val="28"/>
          <w:szCs w:val="28"/>
        </w:rPr>
        <w:t>–</w:t>
      </w:r>
      <w:r w:rsidRPr="00E81865">
        <w:rPr>
          <w:sz w:val="28"/>
          <w:szCs w:val="28"/>
        </w:rPr>
        <w:t xml:space="preserve"> </w:t>
      </w:r>
      <w:r>
        <w:rPr>
          <w:sz w:val="28"/>
          <w:szCs w:val="28"/>
        </w:rPr>
        <w:t>Сервисные программы</w:t>
      </w:r>
    </w:p>
    <w:tbl>
      <w:tblPr>
        <w:tblStyle w:val="af0"/>
        <w:tblW w:w="0" w:type="auto"/>
        <w:jc w:val="center"/>
        <w:tblLook w:val="04A0" w:firstRow="1" w:lastRow="0" w:firstColumn="1" w:lastColumn="0" w:noHBand="0" w:noVBand="1"/>
      </w:tblPr>
      <w:tblGrid>
        <w:gridCol w:w="4814"/>
        <w:gridCol w:w="4814"/>
      </w:tblGrid>
      <w:tr w:rsidR="00BF5809" w:rsidRPr="00BF5809" w14:paraId="60BB06A4" w14:textId="77777777" w:rsidTr="00E356EC">
        <w:trPr>
          <w:jc w:val="center"/>
        </w:trPr>
        <w:tc>
          <w:tcPr>
            <w:tcW w:w="4814" w:type="dxa"/>
          </w:tcPr>
          <w:p w14:paraId="18D017D5" w14:textId="77777777" w:rsidR="00BF5809" w:rsidRPr="00BF5809" w:rsidRDefault="00BF5809" w:rsidP="00E356EC">
            <w:pPr>
              <w:spacing w:line="360" w:lineRule="auto"/>
              <w:jc w:val="center"/>
              <w:rPr>
                <w:rFonts w:ascii="Times New Roman" w:hAnsi="Times New Roman" w:cs="Times New Roman"/>
                <w:sz w:val="24"/>
                <w:szCs w:val="24"/>
              </w:rPr>
            </w:pPr>
            <w:r w:rsidRPr="00BF5809">
              <w:rPr>
                <w:rFonts w:ascii="Times New Roman" w:hAnsi="Times New Roman" w:cs="Times New Roman"/>
                <w:sz w:val="24"/>
                <w:szCs w:val="24"/>
              </w:rPr>
              <w:t>Сервисные программы для об</w:t>
            </w:r>
            <w:r w:rsidR="00E356EC">
              <w:rPr>
                <w:rFonts w:ascii="Times New Roman" w:hAnsi="Times New Roman" w:cs="Times New Roman"/>
                <w:sz w:val="24"/>
                <w:szCs w:val="24"/>
              </w:rPr>
              <w:t>служивания программной части ПК</w:t>
            </w:r>
          </w:p>
        </w:tc>
        <w:tc>
          <w:tcPr>
            <w:tcW w:w="4814" w:type="dxa"/>
          </w:tcPr>
          <w:p w14:paraId="022F040D" w14:textId="77777777" w:rsidR="00BF5809" w:rsidRPr="00BF5809" w:rsidRDefault="00BF5809" w:rsidP="00E356EC">
            <w:pPr>
              <w:spacing w:line="360" w:lineRule="auto"/>
              <w:jc w:val="center"/>
              <w:rPr>
                <w:rFonts w:ascii="Times New Roman" w:hAnsi="Times New Roman" w:cs="Times New Roman"/>
                <w:sz w:val="24"/>
                <w:szCs w:val="24"/>
              </w:rPr>
            </w:pPr>
            <w:r w:rsidRPr="00BF5809">
              <w:rPr>
                <w:rFonts w:ascii="Times New Roman" w:hAnsi="Times New Roman" w:cs="Times New Roman"/>
                <w:sz w:val="24"/>
                <w:szCs w:val="24"/>
              </w:rPr>
              <w:t>Предназначение программ</w:t>
            </w:r>
            <w:r w:rsidR="00E356EC">
              <w:rPr>
                <w:rFonts w:ascii="Times New Roman" w:hAnsi="Times New Roman" w:cs="Times New Roman"/>
                <w:sz w:val="24"/>
                <w:szCs w:val="24"/>
              </w:rPr>
              <w:t>ы</w:t>
            </w:r>
          </w:p>
        </w:tc>
      </w:tr>
      <w:tr w:rsidR="00BF5809" w:rsidRPr="00BF5809" w14:paraId="08FA49FA" w14:textId="77777777" w:rsidTr="00E356EC">
        <w:trPr>
          <w:jc w:val="center"/>
        </w:trPr>
        <w:tc>
          <w:tcPr>
            <w:tcW w:w="4814" w:type="dxa"/>
          </w:tcPr>
          <w:p w14:paraId="01FAA9F6" w14:textId="77777777" w:rsidR="00BF5809" w:rsidRPr="00BF5809" w:rsidRDefault="00BF5809" w:rsidP="00E356EC">
            <w:pPr>
              <w:spacing w:line="360" w:lineRule="auto"/>
              <w:jc w:val="center"/>
              <w:rPr>
                <w:rFonts w:ascii="Times New Roman" w:hAnsi="Times New Roman" w:cs="Times New Roman"/>
                <w:sz w:val="24"/>
                <w:szCs w:val="24"/>
              </w:rPr>
            </w:pPr>
            <w:proofErr w:type="spellStart"/>
            <w:r w:rsidRPr="00BF5809">
              <w:rPr>
                <w:rFonts w:ascii="Times New Roman" w:hAnsi="Times New Roman" w:cs="Times New Roman"/>
                <w:sz w:val="24"/>
                <w:szCs w:val="24"/>
              </w:rPr>
              <w:t>CCleaner</w:t>
            </w:r>
            <w:proofErr w:type="spellEnd"/>
          </w:p>
        </w:tc>
        <w:tc>
          <w:tcPr>
            <w:tcW w:w="4814" w:type="dxa"/>
          </w:tcPr>
          <w:p w14:paraId="0856E776" w14:textId="77777777" w:rsidR="00BF5809" w:rsidRPr="00BF5809" w:rsidRDefault="00E356EC" w:rsidP="00E356EC">
            <w:pPr>
              <w:spacing w:line="360" w:lineRule="auto"/>
              <w:jc w:val="center"/>
              <w:rPr>
                <w:rFonts w:ascii="Times New Roman" w:hAnsi="Times New Roman" w:cs="Times New Roman"/>
                <w:sz w:val="24"/>
                <w:szCs w:val="24"/>
              </w:rPr>
            </w:pPr>
            <w:r>
              <w:rPr>
                <w:rFonts w:ascii="Times New Roman" w:hAnsi="Times New Roman" w:cs="Times New Roman"/>
                <w:sz w:val="24"/>
                <w:szCs w:val="24"/>
              </w:rPr>
              <w:t>П</w:t>
            </w:r>
            <w:r w:rsidR="00BF5809" w:rsidRPr="00BF5809">
              <w:rPr>
                <w:rFonts w:ascii="Times New Roman" w:hAnsi="Times New Roman" w:cs="Times New Roman"/>
                <w:sz w:val="24"/>
                <w:szCs w:val="24"/>
              </w:rPr>
              <w:t>рограмма для дефрагментации жесткого диска, что помогает ускорить работу ПК.</w:t>
            </w:r>
          </w:p>
        </w:tc>
      </w:tr>
      <w:tr w:rsidR="00BF5809" w:rsidRPr="00BF5809" w14:paraId="0B439465" w14:textId="77777777" w:rsidTr="00E356EC">
        <w:trPr>
          <w:jc w:val="center"/>
        </w:trPr>
        <w:tc>
          <w:tcPr>
            <w:tcW w:w="4814" w:type="dxa"/>
          </w:tcPr>
          <w:p w14:paraId="04F4B775" w14:textId="77777777" w:rsidR="00BF5809" w:rsidRPr="00BF5809" w:rsidRDefault="00BF5809" w:rsidP="00E356EC">
            <w:pPr>
              <w:spacing w:line="360" w:lineRule="auto"/>
              <w:jc w:val="center"/>
              <w:rPr>
                <w:rFonts w:ascii="Times New Roman" w:hAnsi="Times New Roman" w:cs="Times New Roman"/>
                <w:sz w:val="24"/>
                <w:szCs w:val="24"/>
              </w:rPr>
            </w:pPr>
            <w:proofErr w:type="spellStart"/>
            <w:r w:rsidRPr="00BF5809">
              <w:rPr>
                <w:rFonts w:ascii="Times New Roman" w:hAnsi="Times New Roman" w:cs="Times New Roman"/>
                <w:sz w:val="24"/>
                <w:szCs w:val="24"/>
              </w:rPr>
              <w:t>Dr.Web</w:t>
            </w:r>
            <w:proofErr w:type="spellEnd"/>
          </w:p>
        </w:tc>
        <w:tc>
          <w:tcPr>
            <w:tcW w:w="4814" w:type="dxa"/>
          </w:tcPr>
          <w:p w14:paraId="3B2EBE34" w14:textId="77777777" w:rsidR="00BF5809" w:rsidRPr="00BF5809" w:rsidRDefault="00E356EC" w:rsidP="00E356EC">
            <w:pPr>
              <w:spacing w:line="360" w:lineRule="auto"/>
              <w:jc w:val="center"/>
              <w:rPr>
                <w:rFonts w:ascii="Times New Roman" w:hAnsi="Times New Roman" w:cs="Times New Roman"/>
                <w:sz w:val="24"/>
                <w:szCs w:val="24"/>
              </w:rPr>
            </w:pPr>
            <w:r>
              <w:rPr>
                <w:rFonts w:ascii="Times New Roman" w:hAnsi="Times New Roman" w:cs="Times New Roman"/>
                <w:sz w:val="24"/>
                <w:szCs w:val="24"/>
              </w:rPr>
              <w:t>А</w:t>
            </w:r>
            <w:r w:rsidR="00BF5809" w:rsidRPr="00BF5809">
              <w:rPr>
                <w:rFonts w:ascii="Times New Roman" w:hAnsi="Times New Roman" w:cs="Times New Roman"/>
                <w:sz w:val="24"/>
                <w:szCs w:val="24"/>
              </w:rPr>
              <w:t>нтивирусная программа, которая может обнаруживать и удалять вредоносные программы, такие как вирусы, трояны и шпионское ПО.</w:t>
            </w:r>
          </w:p>
        </w:tc>
      </w:tr>
      <w:tr w:rsidR="00BF5809" w:rsidRPr="00BF5809" w14:paraId="17695B19" w14:textId="77777777" w:rsidTr="00E356EC">
        <w:trPr>
          <w:jc w:val="center"/>
        </w:trPr>
        <w:tc>
          <w:tcPr>
            <w:tcW w:w="4814" w:type="dxa"/>
          </w:tcPr>
          <w:p w14:paraId="3AA0A422" w14:textId="77777777" w:rsidR="00BF5809" w:rsidRPr="00BF5809" w:rsidRDefault="00BF5809" w:rsidP="00E356EC">
            <w:pPr>
              <w:spacing w:line="360" w:lineRule="auto"/>
              <w:jc w:val="center"/>
              <w:rPr>
                <w:rFonts w:ascii="Times New Roman" w:hAnsi="Times New Roman" w:cs="Times New Roman"/>
                <w:sz w:val="24"/>
                <w:szCs w:val="24"/>
              </w:rPr>
            </w:pPr>
            <w:r w:rsidRPr="00BF5809">
              <w:rPr>
                <w:rFonts w:ascii="Times New Roman" w:hAnsi="Times New Roman" w:cs="Times New Roman"/>
                <w:sz w:val="24"/>
                <w:szCs w:val="24"/>
              </w:rPr>
              <w:t xml:space="preserve">Advanced </w:t>
            </w:r>
            <w:proofErr w:type="spellStart"/>
            <w:r w:rsidRPr="00BF5809">
              <w:rPr>
                <w:rFonts w:ascii="Times New Roman" w:hAnsi="Times New Roman" w:cs="Times New Roman"/>
                <w:sz w:val="24"/>
                <w:szCs w:val="24"/>
              </w:rPr>
              <w:t>SystemCare</w:t>
            </w:r>
            <w:proofErr w:type="spellEnd"/>
          </w:p>
        </w:tc>
        <w:tc>
          <w:tcPr>
            <w:tcW w:w="4814" w:type="dxa"/>
          </w:tcPr>
          <w:p w14:paraId="3FC58418" w14:textId="77777777" w:rsidR="00BF5809" w:rsidRPr="00BF5809" w:rsidRDefault="00E356EC" w:rsidP="00E356EC">
            <w:pPr>
              <w:spacing w:line="360" w:lineRule="auto"/>
              <w:jc w:val="center"/>
              <w:rPr>
                <w:rFonts w:ascii="Times New Roman" w:hAnsi="Times New Roman" w:cs="Times New Roman"/>
                <w:sz w:val="24"/>
                <w:szCs w:val="24"/>
              </w:rPr>
            </w:pPr>
            <w:r>
              <w:rPr>
                <w:rFonts w:ascii="Times New Roman" w:hAnsi="Times New Roman" w:cs="Times New Roman"/>
                <w:sz w:val="24"/>
                <w:szCs w:val="24"/>
              </w:rPr>
              <w:t>П</w:t>
            </w:r>
            <w:r w:rsidR="00BF5809" w:rsidRPr="00BF5809">
              <w:rPr>
                <w:rFonts w:ascii="Times New Roman" w:hAnsi="Times New Roman" w:cs="Times New Roman"/>
                <w:sz w:val="24"/>
                <w:szCs w:val="24"/>
              </w:rPr>
              <w:t>рограмма, которая может ускорить работу компьютера, оптимизировать настройки системы и исправлять ошибки.</w:t>
            </w:r>
          </w:p>
        </w:tc>
      </w:tr>
      <w:tr w:rsidR="00BF5809" w:rsidRPr="00BF5809" w14:paraId="669D055E" w14:textId="77777777" w:rsidTr="00E356EC">
        <w:trPr>
          <w:jc w:val="center"/>
        </w:trPr>
        <w:tc>
          <w:tcPr>
            <w:tcW w:w="4814" w:type="dxa"/>
          </w:tcPr>
          <w:p w14:paraId="3FD88169" w14:textId="77777777" w:rsidR="00BF5809" w:rsidRPr="00BF5809" w:rsidRDefault="00BF5809" w:rsidP="00E356EC">
            <w:pPr>
              <w:spacing w:line="360" w:lineRule="auto"/>
              <w:jc w:val="center"/>
              <w:rPr>
                <w:rFonts w:ascii="Times New Roman" w:hAnsi="Times New Roman" w:cs="Times New Roman"/>
                <w:sz w:val="24"/>
                <w:szCs w:val="24"/>
              </w:rPr>
            </w:pPr>
            <w:proofErr w:type="spellStart"/>
            <w:r w:rsidRPr="00BF5809">
              <w:rPr>
                <w:rFonts w:ascii="Times New Roman" w:hAnsi="Times New Roman" w:cs="Times New Roman"/>
                <w:sz w:val="24"/>
                <w:szCs w:val="24"/>
              </w:rPr>
              <w:lastRenderedPageBreak/>
              <w:t>Auslogics</w:t>
            </w:r>
            <w:proofErr w:type="spellEnd"/>
            <w:r w:rsidRPr="00BF5809">
              <w:rPr>
                <w:rFonts w:ascii="Times New Roman" w:hAnsi="Times New Roman" w:cs="Times New Roman"/>
                <w:sz w:val="24"/>
                <w:szCs w:val="24"/>
              </w:rPr>
              <w:t xml:space="preserve"> Disk </w:t>
            </w:r>
            <w:proofErr w:type="spellStart"/>
            <w:r w:rsidRPr="00BF5809">
              <w:rPr>
                <w:rFonts w:ascii="Times New Roman" w:hAnsi="Times New Roman" w:cs="Times New Roman"/>
                <w:sz w:val="24"/>
                <w:szCs w:val="24"/>
              </w:rPr>
              <w:t>Defrag</w:t>
            </w:r>
            <w:proofErr w:type="spellEnd"/>
          </w:p>
        </w:tc>
        <w:tc>
          <w:tcPr>
            <w:tcW w:w="4814" w:type="dxa"/>
          </w:tcPr>
          <w:p w14:paraId="6FE95CE1" w14:textId="77777777" w:rsidR="00BF5809" w:rsidRPr="00BF5809" w:rsidRDefault="00E356EC" w:rsidP="00E356EC">
            <w:pPr>
              <w:spacing w:line="360" w:lineRule="auto"/>
              <w:jc w:val="center"/>
              <w:rPr>
                <w:rFonts w:ascii="Times New Roman" w:hAnsi="Times New Roman" w:cs="Times New Roman"/>
                <w:sz w:val="24"/>
                <w:szCs w:val="24"/>
              </w:rPr>
            </w:pPr>
            <w:r>
              <w:rPr>
                <w:rFonts w:ascii="Times New Roman" w:hAnsi="Times New Roman" w:cs="Times New Roman"/>
                <w:sz w:val="24"/>
                <w:szCs w:val="24"/>
              </w:rPr>
              <w:t>П</w:t>
            </w:r>
            <w:r w:rsidR="00BF5809" w:rsidRPr="00BF5809">
              <w:rPr>
                <w:rFonts w:ascii="Times New Roman" w:hAnsi="Times New Roman" w:cs="Times New Roman"/>
                <w:sz w:val="24"/>
                <w:szCs w:val="24"/>
              </w:rPr>
              <w:t>рограмма для дефрагментации жесткого диска, что помогает ускорить работу ПК.</w:t>
            </w:r>
          </w:p>
        </w:tc>
      </w:tr>
      <w:tr w:rsidR="00BF5809" w:rsidRPr="00BF5809" w14:paraId="339CCE78" w14:textId="77777777" w:rsidTr="00E356EC">
        <w:trPr>
          <w:jc w:val="center"/>
        </w:trPr>
        <w:tc>
          <w:tcPr>
            <w:tcW w:w="4814" w:type="dxa"/>
          </w:tcPr>
          <w:p w14:paraId="30E3DB10" w14:textId="77777777" w:rsidR="00BF5809" w:rsidRPr="00BF5809" w:rsidRDefault="00BF5809" w:rsidP="00E356EC">
            <w:pPr>
              <w:spacing w:line="360" w:lineRule="auto"/>
              <w:jc w:val="center"/>
              <w:rPr>
                <w:rFonts w:ascii="Times New Roman" w:hAnsi="Times New Roman" w:cs="Times New Roman"/>
                <w:sz w:val="24"/>
                <w:szCs w:val="24"/>
              </w:rPr>
            </w:pPr>
            <w:proofErr w:type="spellStart"/>
            <w:r w:rsidRPr="00BF5809">
              <w:rPr>
                <w:rFonts w:ascii="Times New Roman" w:hAnsi="Times New Roman" w:cs="Times New Roman"/>
                <w:sz w:val="24"/>
                <w:szCs w:val="24"/>
              </w:rPr>
              <w:t>Glary</w:t>
            </w:r>
            <w:proofErr w:type="spellEnd"/>
            <w:r w:rsidRPr="00BF5809">
              <w:rPr>
                <w:rFonts w:ascii="Times New Roman" w:hAnsi="Times New Roman" w:cs="Times New Roman"/>
                <w:sz w:val="24"/>
                <w:szCs w:val="24"/>
              </w:rPr>
              <w:t xml:space="preserve"> Utilities</w:t>
            </w:r>
          </w:p>
        </w:tc>
        <w:tc>
          <w:tcPr>
            <w:tcW w:w="4814" w:type="dxa"/>
          </w:tcPr>
          <w:p w14:paraId="3057CE94" w14:textId="77777777" w:rsidR="00BF5809" w:rsidRPr="00BF5809" w:rsidRDefault="00E356EC" w:rsidP="00E356EC">
            <w:pPr>
              <w:spacing w:line="360" w:lineRule="auto"/>
              <w:jc w:val="center"/>
              <w:rPr>
                <w:rFonts w:ascii="Times New Roman" w:hAnsi="Times New Roman" w:cs="Times New Roman"/>
                <w:sz w:val="24"/>
                <w:szCs w:val="24"/>
              </w:rPr>
            </w:pPr>
            <w:r>
              <w:rPr>
                <w:rFonts w:ascii="Times New Roman" w:hAnsi="Times New Roman" w:cs="Times New Roman"/>
                <w:sz w:val="24"/>
                <w:szCs w:val="24"/>
              </w:rPr>
              <w:t>М</w:t>
            </w:r>
            <w:r w:rsidR="00BF5809" w:rsidRPr="00BF5809">
              <w:rPr>
                <w:rFonts w:ascii="Times New Roman" w:hAnsi="Times New Roman" w:cs="Times New Roman"/>
                <w:sz w:val="24"/>
                <w:szCs w:val="24"/>
              </w:rPr>
              <w:t>ногофункциональная программа, которая может исправлять ошибки, удалять мусор, оптимизировать настройки и ускорять работу ПК.</w:t>
            </w:r>
          </w:p>
        </w:tc>
      </w:tr>
      <w:tr w:rsidR="00E356EC" w:rsidRPr="00BF5809" w14:paraId="35E85EAB" w14:textId="77777777" w:rsidTr="00E356EC">
        <w:trPr>
          <w:jc w:val="center"/>
        </w:trPr>
        <w:tc>
          <w:tcPr>
            <w:tcW w:w="4814" w:type="dxa"/>
          </w:tcPr>
          <w:p w14:paraId="21A9AF1B" w14:textId="77777777" w:rsidR="00E356EC" w:rsidRPr="00E356EC" w:rsidRDefault="00E356EC" w:rsidP="00E356EC">
            <w:pPr>
              <w:spacing w:line="360" w:lineRule="auto"/>
              <w:jc w:val="center"/>
              <w:rPr>
                <w:rFonts w:ascii="Times New Roman" w:hAnsi="Times New Roman" w:cs="Times New Roman"/>
                <w:sz w:val="24"/>
              </w:rPr>
            </w:pPr>
            <w:proofErr w:type="spellStart"/>
            <w:r w:rsidRPr="00E356EC">
              <w:rPr>
                <w:rFonts w:ascii="Times New Roman" w:hAnsi="Times New Roman" w:cs="Times New Roman"/>
                <w:sz w:val="24"/>
              </w:rPr>
              <w:t>Recuva</w:t>
            </w:r>
            <w:proofErr w:type="spellEnd"/>
          </w:p>
        </w:tc>
        <w:tc>
          <w:tcPr>
            <w:tcW w:w="4814" w:type="dxa"/>
          </w:tcPr>
          <w:p w14:paraId="05AF6CAA" w14:textId="77777777" w:rsidR="00E356EC" w:rsidRPr="00E356EC" w:rsidRDefault="00E356EC" w:rsidP="00E356EC">
            <w:pPr>
              <w:spacing w:line="360" w:lineRule="auto"/>
              <w:jc w:val="center"/>
              <w:rPr>
                <w:rFonts w:ascii="Times New Roman" w:hAnsi="Times New Roman" w:cs="Times New Roman"/>
                <w:sz w:val="24"/>
              </w:rPr>
            </w:pPr>
            <w:r>
              <w:rPr>
                <w:rFonts w:ascii="Times New Roman" w:hAnsi="Times New Roman" w:cs="Times New Roman"/>
                <w:sz w:val="24"/>
              </w:rPr>
              <w:t>П</w:t>
            </w:r>
            <w:r w:rsidRPr="00E356EC">
              <w:rPr>
                <w:rFonts w:ascii="Times New Roman" w:hAnsi="Times New Roman" w:cs="Times New Roman"/>
                <w:sz w:val="24"/>
              </w:rPr>
              <w:t>рограмма для восстановления потерянных данных.</w:t>
            </w:r>
          </w:p>
        </w:tc>
      </w:tr>
    </w:tbl>
    <w:p w14:paraId="2E84A6B4" w14:textId="77777777" w:rsidR="00DC3E7A" w:rsidRDefault="00E356EC" w:rsidP="00E356EC">
      <w:pPr>
        <w:pStyle w:val="af"/>
        <w:spacing w:before="0" w:beforeAutospacing="0" w:after="0" w:afterAutospacing="0" w:line="360" w:lineRule="auto"/>
        <w:jc w:val="both"/>
        <w:rPr>
          <w:sz w:val="28"/>
        </w:rPr>
      </w:pPr>
      <w:r>
        <w:rPr>
          <w:color w:val="000000" w:themeColor="text1"/>
          <w:sz w:val="28"/>
          <w:szCs w:val="28"/>
        </w:rPr>
        <w:t xml:space="preserve">В таблице 3 - </w:t>
      </w:r>
      <w:r w:rsidR="006D72B9">
        <w:rPr>
          <w:color w:val="000000" w:themeColor="text1"/>
          <w:sz w:val="28"/>
          <w:szCs w:val="28"/>
        </w:rPr>
        <w:t>показаны сервисные программы для обслуживания программной части ПК.</w:t>
      </w:r>
      <w:r w:rsidR="00DC3E7A" w:rsidRPr="00DC3E7A">
        <w:rPr>
          <w:sz w:val="28"/>
        </w:rPr>
        <w:t xml:space="preserve"> </w:t>
      </w:r>
    </w:p>
    <w:p w14:paraId="31FC2667" w14:textId="77777777" w:rsidR="006D72B9" w:rsidRPr="006D72B9" w:rsidRDefault="00DC3E7A" w:rsidP="00DC3E7A">
      <w:pPr>
        <w:pStyle w:val="af"/>
        <w:spacing w:before="0" w:beforeAutospacing="0" w:after="0" w:afterAutospacing="0" w:line="360" w:lineRule="auto"/>
        <w:ind w:firstLine="709"/>
        <w:jc w:val="both"/>
        <w:rPr>
          <w:color w:val="000000" w:themeColor="text1"/>
          <w:sz w:val="28"/>
          <w:szCs w:val="28"/>
        </w:rPr>
      </w:pPr>
      <w:r w:rsidRPr="00DC3E7A">
        <w:rPr>
          <w:sz w:val="28"/>
        </w:rPr>
        <w:t>При выборе программы для обслуживания ПК следует обращать внимание на ее функциональность, репутацию разработчика и отзывы пользователей.</w:t>
      </w:r>
    </w:p>
    <w:p w14:paraId="3159FD2F" w14:textId="77777777" w:rsidR="00DF437D" w:rsidRPr="00DF437D" w:rsidRDefault="00DF437D" w:rsidP="00DF437D">
      <w:pPr>
        <w:spacing w:after="0" w:line="360" w:lineRule="auto"/>
        <w:ind w:firstLine="709"/>
        <w:jc w:val="both"/>
        <w:rPr>
          <w:rFonts w:ascii="Times New Roman" w:hAnsi="Times New Roman" w:cs="Times New Roman"/>
          <w:sz w:val="28"/>
        </w:rPr>
      </w:pPr>
      <w:r w:rsidRPr="00DF437D">
        <w:rPr>
          <w:rFonts w:ascii="Times New Roman" w:hAnsi="Times New Roman" w:cs="Times New Roman"/>
          <w:sz w:val="28"/>
        </w:rPr>
        <w:t>Сервисное обслуживание программной части ПК рекомендуется проводить не менее одного раза в год, а также после установки новых программных продуктов или обновлений операционной системы. Это поможет поддерживать работоспособность компьютера на высоком уровне и предотвращать возможные проблемы с его работой.</w:t>
      </w:r>
    </w:p>
    <w:p w14:paraId="6452BDA7" w14:textId="77777777" w:rsidR="008536E9" w:rsidRPr="008536E9" w:rsidRDefault="009832D5" w:rsidP="008536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целом, регулярное сервисное</w:t>
      </w:r>
      <w:r w:rsidR="008536E9" w:rsidRPr="008536E9">
        <w:rPr>
          <w:rFonts w:ascii="Times New Roman" w:hAnsi="Times New Roman" w:cs="Times New Roman"/>
          <w:sz w:val="28"/>
          <w:szCs w:val="28"/>
        </w:rPr>
        <w:t xml:space="preserve"> обслуживание программной части ПК является </w:t>
      </w:r>
      <w:r w:rsidR="008536E9" w:rsidRPr="004F3A2E">
        <w:rPr>
          <w:rFonts w:ascii="Times New Roman" w:hAnsi="Times New Roman" w:cs="Times New Roman"/>
          <w:sz w:val="28"/>
          <w:szCs w:val="28"/>
        </w:rPr>
        <w:t xml:space="preserve">необходимой мерой для поддержания работоспособности и стабильности работы </w:t>
      </w:r>
      <w:r>
        <w:rPr>
          <w:rFonts w:ascii="Times New Roman" w:hAnsi="Times New Roman" w:cs="Times New Roman"/>
          <w:sz w:val="28"/>
          <w:szCs w:val="28"/>
        </w:rPr>
        <w:t>ПК</w:t>
      </w:r>
      <w:r w:rsidR="008536E9">
        <w:rPr>
          <w:rFonts w:ascii="Times New Roman" w:hAnsi="Times New Roman" w:cs="Times New Roman"/>
          <w:sz w:val="28"/>
          <w:szCs w:val="28"/>
        </w:rPr>
        <w:t xml:space="preserve">, </w:t>
      </w:r>
      <w:r>
        <w:rPr>
          <w:rFonts w:ascii="Times New Roman" w:hAnsi="Times New Roman" w:cs="Times New Roman"/>
          <w:sz w:val="28"/>
          <w:szCs w:val="28"/>
        </w:rPr>
        <w:t xml:space="preserve">установленных </w:t>
      </w:r>
      <w:r w:rsidR="008536E9" w:rsidRPr="004F3A2E">
        <w:rPr>
          <w:rFonts w:ascii="Times New Roman" w:hAnsi="Times New Roman" w:cs="Times New Roman"/>
          <w:sz w:val="28"/>
          <w:szCs w:val="28"/>
        </w:rPr>
        <w:t>программ</w:t>
      </w:r>
      <w:r w:rsidR="008536E9" w:rsidRPr="008536E9">
        <w:rPr>
          <w:rFonts w:ascii="Times New Roman" w:hAnsi="Times New Roman" w:cs="Times New Roman"/>
          <w:sz w:val="28"/>
          <w:szCs w:val="28"/>
        </w:rPr>
        <w:t xml:space="preserve"> </w:t>
      </w:r>
      <w:r w:rsidR="008536E9">
        <w:rPr>
          <w:rFonts w:ascii="Times New Roman" w:hAnsi="Times New Roman" w:cs="Times New Roman"/>
          <w:sz w:val="28"/>
          <w:szCs w:val="28"/>
        </w:rPr>
        <w:t xml:space="preserve">и </w:t>
      </w:r>
      <w:r w:rsidR="008536E9" w:rsidRPr="008536E9">
        <w:rPr>
          <w:rFonts w:ascii="Times New Roman" w:hAnsi="Times New Roman" w:cs="Times New Roman"/>
          <w:sz w:val="28"/>
          <w:szCs w:val="28"/>
        </w:rPr>
        <w:t>важным аспектом технического обслуживания компьютера, который помогает поддерживать его работоспособность и защищать данные пользователя.</w:t>
      </w:r>
    </w:p>
    <w:p w14:paraId="554297BE" w14:textId="77777777" w:rsidR="006D72B9" w:rsidRPr="00E81865" w:rsidRDefault="006D72B9" w:rsidP="00510BB1">
      <w:pPr>
        <w:pStyle w:val="af"/>
        <w:spacing w:before="0" w:beforeAutospacing="0" w:after="0" w:afterAutospacing="0" w:line="360" w:lineRule="auto"/>
        <w:ind w:firstLine="709"/>
        <w:jc w:val="center"/>
        <w:rPr>
          <w:sz w:val="28"/>
          <w:szCs w:val="28"/>
        </w:rPr>
      </w:pPr>
    </w:p>
    <w:p w14:paraId="76C43953" w14:textId="77777777" w:rsidR="001534A3" w:rsidRPr="003378EE" w:rsidRDefault="001534A3"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br w:type="page"/>
      </w:r>
    </w:p>
    <w:p w14:paraId="60D8152B" w14:textId="77777777" w:rsidR="003760D8" w:rsidRDefault="003760D8" w:rsidP="003B6216">
      <w:pPr>
        <w:pStyle w:val="2"/>
        <w:jc w:val="center"/>
        <w:rPr>
          <w:rFonts w:ascii="Times New Roman" w:hAnsi="Times New Roman" w:cs="Times New Roman"/>
          <w:b w:val="0"/>
          <w:color w:val="000000" w:themeColor="text1"/>
          <w:sz w:val="36"/>
          <w:szCs w:val="36"/>
        </w:rPr>
      </w:pPr>
      <w:bookmarkStart w:id="14" w:name="_Toc121441508"/>
      <w:bookmarkStart w:id="15" w:name="_Toc130307228"/>
      <w:r w:rsidRPr="003378EE">
        <w:rPr>
          <w:rFonts w:ascii="Times New Roman" w:hAnsi="Times New Roman" w:cs="Times New Roman"/>
          <w:b w:val="0"/>
          <w:color w:val="000000" w:themeColor="text1"/>
          <w:sz w:val="36"/>
          <w:szCs w:val="36"/>
        </w:rPr>
        <w:lastRenderedPageBreak/>
        <w:t xml:space="preserve">2 </w:t>
      </w:r>
      <w:r w:rsidR="001440E5" w:rsidRPr="003378EE">
        <w:rPr>
          <w:rFonts w:ascii="Times New Roman" w:hAnsi="Times New Roman" w:cs="Times New Roman"/>
          <w:b w:val="0"/>
          <w:color w:val="000000" w:themeColor="text1"/>
          <w:sz w:val="36"/>
          <w:szCs w:val="36"/>
        </w:rPr>
        <w:t>Специальная</w:t>
      </w:r>
      <w:r w:rsidRPr="003378EE">
        <w:rPr>
          <w:rFonts w:ascii="Times New Roman" w:hAnsi="Times New Roman" w:cs="Times New Roman"/>
          <w:b w:val="0"/>
          <w:color w:val="000000" w:themeColor="text1"/>
          <w:sz w:val="36"/>
          <w:szCs w:val="36"/>
        </w:rPr>
        <w:t xml:space="preserve"> часть</w:t>
      </w:r>
      <w:bookmarkEnd w:id="14"/>
      <w:bookmarkEnd w:id="15"/>
    </w:p>
    <w:p w14:paraId="5CB101BD" w14:textId="77777777" w:rsidR="00EA7264" w:rsidRDefault="00EA7264" w:rsidP="00EA7264"/>
    <w:p w14:paraId="0D9C97D0" w14:textId="77777777" w:rsidR="00A91E2E" w:rsidRPr="00AE20C4" w:rsidRDefault="00A91E2E" w:rsidP="00AE20C4">
      <w:pPr>
        <w:pStyle w:val="3"/>
        <w:jc w:val="center"/>
        <w:rPr>
          <w:rFonts w:ascii="Times New Roman" w:hAnsi="Times New Roman" w:cs="Times New Roman"/>
          <w:color w:val="auto"/>
          <w:sz w:val="32"/>
          <w:szCs w:val="32"/>
        </w:rPr>
      </w:pPr>
      <w:bookmarkStart w:id="16" w:name="_Toc130307229"/>
      <w:r w:rsidRPr="00AE20C4">
        <w:rPr>
          <w:rFonts w:ascii="Times New Roman" w:hAnsi="Times New Roman" w:cs="Times New Roman"/>
          <w:color w:val="auto"/>
          <w:sz w:val="32"/>
          <w:szCs w:val="32"/>
        </w:rPr>
        <w:t>2.1 Состав регламента обслуживания ремонта ПК</w:t>
      </w:r>
      <w:bookmarkEnd w:id="16"/>
    </w:p>
    <w:p w14:paraId="4B78CC78" w14:textId="77777777" w:rsidR="00ED7340" w:rsidRDefault="00ED7340" w:rsidP="00A91E2E">
      <w:pPr>
        <w:jc w:val="center"/>
        <w:rPr>
          <w:rFonts w:ascii="Times New Roman" w:hAnsi="Times New Roman" w:cs="Times New Roman"/>
          <w:sz w:val="32"/>
          <w:szCs w:val="32"/>
        </w:rPr>
      </w:pPr>
    </w:p>
    <w:p w14:paraId="7449037D" w14:textId="77777777" w:rsidR="009D5EF1" w:rsidRPr="009D5EF1" w:rsidRDefault="009D5EF1" w:rsidP="009D5EF1">
      <w:pPr>
        <w:spacing w:after="0" w:line="360" w:lineRule="auto"/>
        <w:ind w:firstLine="709"/>
        <w:jc w:val="both"/>
        <w:rPr>
          <w:rFonts w:ascii="Times New Roman" w:hAnsi="Times New Roman" w:cs="Times New Roman"/>
          <w:sz w:val="28"/>
          <w:szCs w:val="28"/>
        </w:rPr>
      </w:pPr>
      <w:r w:rsidRPr="009D5EF1">
        <w:rPr>
          <w:rFonts w:ascii="Times New Roman" w:hAnsi="Times New Roman" w:cs="Times New Roman"/>
          <w:sz w:val="28"/>
          <w:szCs w:val="28"/>
        </w:rPr>
        <w:t>Регламент обслуживания и ремонта персонального компьютера</w:t>
      </w:r>
      <w:r>
        <w:rPr>
          <w:rFonts w:ascii="Times New Roman" w:hAnsi="Times New Roman" w:cs="Times New Roman"/>
          <w:sz w:val="28"/>
          <w:szCs w:val="28"/>
        </w:rPr>
        <w:t xml:space="preserve">, </w:t>
      </w:r>
      <w:r w:rsidRPr="009D5EF1">
        <w:rPr>
          <w:rFonts w:ascii="Times New Roman" w:hAnsi="Times New Roman" w:cs="Times New Roman"/>
          <w:sz w:val="28"/>
          <w:szCs w:val="28"/>
        </w:rPr>
        <w:t>является необходимым для обеспечения бесперебойной работы компьютера и сохранения его работоспособности.</w:t>
      </w:r>
    </w:p>
    <w:p w14:paraId="3017C1D4" w14:textId="77777777" w:rsidR="009D5EF1" w:rsidRPr="009D5EF1" w:rsidRDefault="009D5EF1" w:rsidP="009D5EF1">
      <w:pPr>
        <w:spacing w:after="0" w:line="360" w:lineRule="auto"/>
        <w:ind w:firstLine="709"/>
        <w:jc w:val="both"/>
        <w:rPr>
          <w:rFonts w:ascii="Times New Roman" w:hAnsi="Times New Roman" w:cs="Times New Roman"/>
          <w:sz w:val="28"/>
          <w:szCs w:val="28"/>
        </w:rPr>
      </w:pPr>
      <w:r w:rsidRPr="009D5EF1">
        <w:rPr>
          <w:rFonts w:ascii="Times New Roman" w:hAnsi="Times New Roman" w:cs="Times New Roman"/>
          <w:sz w:val="28"/>
          <w:szCs w:val="28"/>
        </w:rPr>
        <w:t>Он позволяет определить процедуры технического обслуживания и ремонта, а также ответственности за их выполнение. Регламент может включать планирование технического обслуживания, устранения возможных проблем и ремонта компьютера, мониторинг его состояния, обеспечение безопасности данных и другие важные процедуры.</w:t>
      </w:r>
    </w:p>
    <w:p w14:paraId="1A73BFC1" w14:textId="77777777" w:rsidR="009D5EF1" w:rsidRDefault="009D5EF1" w:rsidP="00DE6D75">
      <w:pPr>
        <w:spacing w:after="0" w:line="360" w:lineRule="auto"/>
        <w:ind w:firstLine="709"/>
        <w:jc w:val="both"/>
        <w:rPr>
          <w:rFonts w:ascii="Times New Roman" w:hAnsi="Times New Roman" w:cs="Times New Roman"/>
          <w:sz w:val="28"/>
          <w:szCs w:val="28"/>
        </w:rPr>
      </w:pPr>
      <w:r w:rsidRPr="009D5EF1">
        <w:rPr>
          <w:rFonts w:ascii="Times New Roman" w:hAnsi="Times New Roman" w:cs="Times New Roman"/>
          <w:sz w:val="28"/>
          <w:szCs w:val="28"/>
        </w:rPr>
        <w:t>Регламент обслуживания и ремонта ПК также помогает улучшить эффективность работы технических специалистов, снизить время простоя оборудования и увеличить его срок службы. Он также позволяет оптимизировать расходы на ремонт и обслуживание ПК путем правильного планирования процедур технического обслуживания и замены расходных материалов.</w:t>
      </w:r>
    </w:p>
    <w:p w14:paraId="65900B81" w14:textId="77777777" w:rsidR="00DE6D75" w:rsidRDefault="00ED7340" w:rsidP="00DE6D75">
      <w:pPr>
        <w:spacing w:after="0" w:line="360" w:lineRule="auto"/>
        <w:ind w:firstLine="709"/>
        <w:jc w:val="both"/>
        <w:rPr>
          <w:rFonts w:ascii="Times New Roman" w:hAnsi="Times New Roman" w:cs="Times New Roman"/>
          <w:sz w:val="28"/>
          <w:szCs w:val="28"/>
        </w:rPr>
      </w:pPr>
      <w:r w:rsidRPr="00ED7340">
        <w:rPr>
          <w:rFonts w:ascii="Times New Roman" w:hAnsi="Times New Roman" w:cs="Times New Roman"/>
          <w:sz w:val="28"/>
          <w:szCs w:val="28"/>
        </w:rPr>
        <w:t>Регламент состоит из следующих пунктов</w:t>
      </w:r>
      <w:r w:rsidR="00E5064B" w:rsidRPr="00E5064B">
        <w:rPr>
          <w:rFonts w:ascii="Times New Roman" w:hAnsi="Times New Roman" w:cs="Times New Roman"/>
          <w:sz w:val="28"/>
          <w:szCs w:val="28"/>
        </w:rPr>
        <w:t>:</w:t>
      </w:r>
      <w:r w:rsidR="00DE6D75">
        <w:rPr>
          <w:rFonts w:ascii="Times New Roman" w:hAnsi="Times New Roman" w:cs="Times New Roman"/>
          <w:sz w:val="28"/>
          <w:szCs w:val="28"/>
        </w:rPr>
        <w:t xml:space="preserve"> </w:t>
      </w:r>
    </w:p>
    <w:p w14:paraId="62163D23" w14:textId="77777777" w:rsidR="007E6B1A" w:rsidRPr="007E6B1A" w:rsidRDefault="007E6B1A" w:rsidP="001D4B97">
      <w:pPr>
        <w:pStyle w:val="a3"/>
        <w:numPr>
          <w:ilvl w:val="0"/>
          <w:numId w:val="26"/>
        </w:numPr>
        <w:spacing w:after="0" w:line="360" w:lineRule="auto"/>
        <w:ind w:left="0" w:firstLine="851"/>
        <w:jc w:val="both"/>
        <w:rPr>
          <w:rFonts w:ascii="Times New Roman" w:hAnsi="Times New Roman" w:cs="Times New Roman"/>
          <w:sz w:val="28"/>
          <w:szCs w:val="28"/>
        </w:rPr>
      </w:pPr>
      <w:r w:rsidRPr="007E6B1A">
        <w:rPr>
          <w:rFonts w:ascii="Times New Roman" w:hAnsi="Times New Roman" w:cs="Times New Roman"/>
          <w:sz w:val="28"/>
          <w:szCs w:val="28"/>
        </w:rPr>
        <w:t>Цели и задачи: определение целей и задач, которые должны быть достигнуты в результате проведения технического обслуживания ПК.</w:t>
      </w:r>
    </w:p>
    <w:p w14:paraId="0A34496D" w14:textId="77777777" w:rsidR="007E6B1A" w:rsidRPr="007E6B1A" w:rsidRDefault="007E6B1A" w:rsidP="001D4B97">
      <w:pPr>
        <w:pStyle w:val="a3"/>
        <w:numPr>
          <w:ilvl w:val="0"/>
          <w:numId w:val="26"/>
        </w:numPr>
        <w:spacing w:after="0" w:line="360" w:lineRule="auto"/>
        <w:ind w:left="0" w:firstLine="851"/>
        <w:jc w:val="both"/>
        <w:rPr>
          <w:rFonts w:ascii="Times New Roman" w:hAnsi="Times New Roman" w:cs="Times New Roman"/>
          <w:sz w:val="28"/>
          <w:szCs w:val="28"/>
        </w:rPr>
      </w:pPr>
      <w:r w:rsidRPr="007E6B1A">
        <w:rPr>
          <w:rFonts w:ascii="Times New Roman" w:hAnsi="Times New Roman" w:cs="Times New Roman"/>
          <w:sz w:val="28"/>
          <w:szCs w:val="28"/>
        </w:rPr>
        <w:t>Частота технического обслуживания: указание периодичности проведения технического обслуживания ПК, которое может быть определено в зависимости от характера использования компьютера.</w:t>
      </w:r>
    </w:p>
    <w:p w14:paraId="12F188AE" w14:textId="77777777" w:rsidR="007E6B1A" w:rsidRPr="007E6B1A" w:rsidRDefault="007E6B1A" w:rsidP="001D4B97">
      <w:pPr>
        <w:pStyle w:val="a3"/>
        <w:numPr>
          <w:ilvl w:val="0"/>
          <w:numId w:val="26"/>
        </w:numPr>
        <w:spacing w:after="0" w:line="360" w:lineRule="auto"/>
        <w:ind w:left="0" w:firstLine="851"/>
        <w:jc w:val="both"/>
        <w:rPr>
          <w:rFonts w:ascii="Times New Roman" w:hAnsi="Times New Roman" w:cs="Times New Roman"/>
          <w:sz w:val="28"/>
          <w:szCs w:val="28"/>
        </w:rPr>
      </w:pPr>
      <w:r w:rsidRPr="007E6B1A">
        <w:rPr>
          <w:rFonts w:ascii="Times New Roman" w:hAnsi="Times New Roman" w:cs="Times New Roman"/>
          <w:sz w:val="28"/>
          <w:szCs w:val="28"/>
        </w:rPr>
        <w:t>Список работ: перечень работ, которые должны быть выполнены при техническом обслуживании ПК, включая проверку и настройку операционной системы, проверку и замену комплектующих и деталей, очистку компонентов, обновление драйверов, проверку безопасности.</w:t>
      </w:r>
    </w:p>
    <w:p w14:paraId="571549E2" w14:textId="77777777" w:rsidR="007E6B1A" w:rsidRPr="007E6B1A" w:rsidRDefault="007E6B1A" w:rsidP="001D4B97">
      <w:pPr>
        <w:pStyle w:val="a3"/>
        <w:numPr>
          <w:ilvl w:val="0"/>
          <w:numId w:val="26"/>
        </w:numPr>
        <w:spacing w:after="0" w:line="360" w:lineRule="auto"/>
        <w:ind w:left="0" w:firstLine="851"/>
        <w:jc w:val="both"/>
        <w:rPr>
          <w:rFonts w:ascii="Times New Roman" w:hAnsi="Times New Roman" w:cs="Times New Roman"/>
          <w:sz w:val="28"/>
          <w:szCs w:val="28"/>
        </w:rPr>
      </w:pPr>
      <w:r w:rsidRPr="007E6B1A">
        <w:rPr>
          <w:rFonts w:ascii="Times New Roman" w:hAnsi="Times New Roman" w:cs="Times New Roman"/>
          <w:sz w:val="28"/>
          <w:szCs w:val="28"/>
        </w:rPr>
        <w:t>Ответственность: определение ответственных лиц и организаций за проведение технического обслуживания ПК и за обеспечение его качества.</w:t>
      </w:r>
    </w:p>
    <w:p w14:paraId="66C058A9" w14:textId="77777777" w:rsidR="007E6B1A" w:rsidRPr="007E6B1A" w:rsidRDefault="007E6B1A" w:rsidP="001D4B97">
      <w:pPr>
        <w:pStyle w:val="a3"/>
        <w:numPr>
          <w:ilvl w:val="0"/>
          <w:numId w:val="26"/>
        </w:numPr>
        <w:spacing w:after="0" w:line="360" w:lineRule="auto"/>
        <w:ind w:left="0" w:firstLine="851"/>
        <w:jc w:val="both"/>
        <w:rPr>
          <w:rFonts w:ascii="Times New Roman" w:hAnsi="Times New Roman" w:cs="Times New Roman"/>
          <w:sz w:val="28"/>
          <w:szCs w:val="28"/>
        </w:rPr>
      </w:pPr>
      <w:r w:rsidRPr="007E6B1A">
        <w:rPr>
          <w:rFonts w:ascii="Times New Roman" w:hAnsi="Times New Roman" w:cs="Times New Roman"/>
          <w:sz w:val="28"/>
          <w:szCs w:val="28"/>
        </w:rPr>
        <w:lastRenderedPageBreak/>
        <w:t>Правила эксплуатации: рекомендации по правильной эксплуатации компьютера, например, правила работы с программным обеспечением, использование дополнительных устройств, правила сохранения данных и т.д.</w:t>
      </w:r>
    </w:p>
    <w:p w14:paraId="7C164B5E" w14:textId="77777777" w:rsidR="007E6B1A" w:rsidRPr="007E6B1A" w:rsidRDefault="007E6B1A" w:rsidP="001D4B97">
      <w:pPr>
        <w:pStyle w:val="a3"/>
        <w:numPr>
          <w:ilvl w:val="0"/>
          <w:numId w:val="26"/>
        </w:numPr>
        <w:spacing w:after="0" w:line="360" w:lineRule="auto"/>
        <w:ind w:left="0" w:firstLine="851"/>
        <w:jc w:val="both"/>
        <w:rPr>
          <w:rFonts w:ascii="Times New Roman" w:hAnsi="Times New Roman" w:cs="Times New Roman"/>
          <w:sz w:val="28"/>
          <w:szCs w:val="28"/>
        </w:rPr>
      </w:pPr>
      <w:r w:rsidRPr="007E6B1A">
        <w:rPr>
          <w:rFonts w:ascii="Times New Roman" w:hAnsi="Times New Roman" w:cs="Times New Roman"/>
          <w:sz w:val="28"/>
          <w:szCs w:val="28"/>
        </w:rPr>
        <w:t>Правила безопасности: правила безопасности при работе с компьютером, такие как правила работы с электрическими и электронными компонентами, правила работы с конфиденциальной информацией и т.д.</w:t>
      </w:r>
    </w:p>
    <w:p w14:paraId="7E565EA3" w14:textId="77777777" w:rsidR="007E6B1A" w:rsidRPr="007E6B1A" w:rsidRDefault="007E6B1A" w:rsidP="001D4B97">
      <w:pPr>
        <w:pStyle w:val="a3"/>
        <w:numPr>
          <w:ilvl w:val="0"/>
          <w:numId w:val="26"/>
        </w:numPr>
        <w:spacing w:after="0" w:line="360" w:lineRule="auto"/>
        <w:ind w:left="0" w:firstLine="851"/>
        <w:jc w:val="both"/>
        <w:rPr>
          <w:rFonts w:ascii="Times New Roman" w:hAnsi="Times New Roman" w:cs="Times New Roman"/>
          <w:sz w:val="28"/>
          <w:szCs w:val="28"/>
        </w:rPr>
      </w:pPr>
      <w:r w:rsidRPr="007E6B1A">
        <w:rPr>
          <w:rFonts w:ascii="Times New Roman" w:hAnsi="Times New Roman" w:cs="Times New Roman"/>
          <w:sz w:val="28"/>
          <w:szCs w:val="28"/>
        </w:rPr>
        <w:t>Контроль и отчетность: механизмы контроля качества проведенного технического обслуживания ПК и отчетность о результатах выполненных работ и использованных ресурсах.</w:t>
      </w:r>
    </w:p>
    <w:p w14:paraId="52799F68" w14:textId="77777777" w:rsidR="00ED7340" w:rsidRPr="00ED7340" w:rsidRDefault="00ED7340" w:rsidP="007E6B1A">
      <w:pPr>
        <w:spacing w:after="0" w:line="360" w:lineRule="auto"/>
        <w:ind w:firstLine="709"/>
        <w:jc w:val="both"/>
        <w:rPr>
          <w:rFonts w:ascii="Times New Roman" w:hAnsi="Times New Roman" w:cs="Times New Roman"/>
          <w:sz w:val="28"/>
          <w:szCs w:val="28"/>
          <w:lang w:eastAsia="ru-RU"/>
        </w:rPr>
      </w:pPr>
      <w:r w:rsidRPr="00ED7340">
        <w:rPr>
          <w:rFonts w:ascii="Times New Roman" w:hAnsi="Times New Roman" w:cs="Times New Roman"/>
          <w:sz w:val="28"/>
          <w:szCs w:val="28"/>
          <w:lang w:eastAsia="ru-RU"/>
        </w:rPr>
        <w:t>Факт</w:t>
      </w:r>
      <w:r w:rsidR="001D2F26">
        <w:rPr>
          <w:rFonts w:ascii="Times New Roman" w:hAnsi="Times New Roman" w:cs="Times New Roman"/>
          <w:sz w:val="28"/>
          <w:szCs w:val="28"/>
          <w:lang w:val="en-US" w:eastAsia="ru-RU"/>
        </w:rPr>
        <w:t xml:space="preserve"> </w:t>
      </w:r>
      <w:r w:rsidRPr="00ED7340">
        <w:rPr>
          <w:rFonts w:ascii="Times New Roman" w:hAnsi="Times New Roman" w:cs="Times New Roman"/>
          <w:sz w:val="28"/>
          <w:szCs w:val="28"/>
          <w:lang w:eastAsia="ru-RU"/>
        </w:rPr>
        <w:t>выполнения фиксируется:</w:t>
      </w:r>
    </w:p>
    <w:p w14:paraId="1EE52CEE" w14:textId="77777777" w:rsidR="00ED7340" w:rsidRPr="001D2F26" w:rsidRDefault="00ED7340" w:rsidP="001D4B97">
      <w:pPr>
        <w:pStyle w:val="a3"/>
        <w:numPr>
          <w:ilvl w:val="0"/>
          <w:numId w:val="25"/>
        </w:numPr>
        <w:spacing w:after="0" w:line="360" w:lineRule="auto"/>
        <w:ind w:left="0" w:firstLine="851"/>
        <w:jc w:val="both"/>
        <w:rPr>
          <w:rFonts w:ascii="Times New Roman" w:hAnsi="Times New Roman" w:cs="Times New Roman"/>
          <w:sz w:val="28"/>
          <w:szCs w:val="28"/>
          <w:lang w:eastAsia="ru-RU"/>
        </w:rPr>
      </w:pPr>
      <w:r w:rsidRPr="001D2F26">
        <w:rPr>
          <w:rFonts w:ascii="Times New Roman" w:hAnsi="Times New Roman" w:cs="Times New Roman"/>
          <w:sz w:val="28"/>
          <w:szCs w:val="28"/>
          <w:lang w:eastAsia="ru-RU"/>
        </w:rPr>
        <w:t>в Журнале учета работ и заявок с указанием даты, объема выполненных работ и фамилии исполнителя;</w:t>
      </w:r>
    </w:p>
    <w:p w14:paraId="58F95943" w14:textId="77777777" w:rsidR="00ED7340" w:rsidRPr="001D2F26" w:rsidRDefault="00ED7340" w:rsidP="001D4B97">
      <w:pPr>
        <w:pStyle w:val="a3"/>
        <w:numPr>
          <w:ilvl w:val="0"/>
          <w:numId w:val="25"/>
        </w:numPr>
        <w:spacing w:after="0" w:line="360" w:lineRule="auto"/>
        <w:ind w:left="0" w:firstLine="851"/>
        <w:jc w:val="both"/>
        <w:rPr>
          <w:rFonts w:ascii="Times New Roman" w:hAnsi="Times New Roman" w:cs="Times New Roman"/>
          <w:sz w:val="28"/>
          <w:szCs w:val="28"/>
          <w:lang w:eastAsia="ru-RU"/>
        </w:rPr>
      </w:pPr>
      <w:r w:rsidRPr="001D2F26">
        <w:rPr>
          <w:rFonts w:ascii="Times New Roman" w:hAnsi="Times New Roman" w:cs="Times New Roman"/>
          <w:sz w:val="28"/>
          <w:szCs w:val="28"/>
          <w:lang w:eastAsia="ru-RU"/>
        </w:rPr>
        <w:t xml:space="preserve">в Перечне обслуженного оборудования с указанием даты, объема выполненных работ, фамилии исполнителя и подписи пользователя. Копия </w:t>
      </w:r>
      <w:r w:rsidR="00BF101F" w:rsidRPr="001D2F26">
        <w:rPr>
          <w:rFonts w:ascii="Times New Roman" w:hAnsi="Times New Roman" w:cs="Times New Roman"/>
          <w:sz w:val="28"/>
          <w:szCs w:val="28"/>
          <w:lang w:eastAsia="ru-RU"/>
        </w:rPr>
        <w:t>п</w:t>
      </w:r>
      <w:r w:rsidRPr="001D2F26">
        <w:rPr>
          <w:rFonts w:ascii="Times New Roman" w:hAnsi="Times New Roman" w:cs="Times New Roman"/>
          <w:sz w:val="28"/>
          <w:szCs w:val="28"/>
          <w:lang w:eastAsia="ru-RU"/>
        </w:rPr>
        <w:t>еречня обслуженного оборудования прикладывается к Акту выполненных работ.</w:t>
      </w:r>
    </w:p>
    <w:p w14:paraId="70E23F05" w14:textId="77777777" w:rsidR="00ED7340" w:rsidRDefault="00ED7340" w:rsidP="00ED7340">
      <w:pPr>
        <w:spacing w:after="0" w:line="360" w:lineRule="auto"/>
        <w:ind w:firstLine="709"/>
        <w:jc w:val="both"/>
        <w:rPr>
          <w:rFonts w:ascii="Times New Roman" w:hAnsi="Times New Roman" w:cs="Times New Roman"/>
          <w:sz w:val="28"/>
          <w:szCs w:val="28"/>
          <w:lang w:eastAsia="ru-RU"/>
        </w:rPr>
      </w:pPr>
      <w:r w:rsidRPr="00ED7340">
        <w:rPr>
          <w:rFonts w:ascii="Times New Roman" w:hAnsi="Times New Roman" w:cs="Times New Roman"/>
          <w:sz w:val="28"/>
          <w:szCs w:val="28"/>
          <w:lang w:eastAsia="ru-RU"/>
        </w:rPr>
        <w:t xml:space="preserve">Минимальная периодичность проведения </w:t>
      </w:r>
      <w:r w:rsidR="00BF101F">
        <w:rPr>
          <w:rFonts w:ascii="Times New Roman" w:hAnsi="Times New Roman" w:cs="Times New Roman"/>
          <w:sz w:val="28"/>
          <w:szCs w:val="28"/>
          <w:lang w:eastAsia="ru-RU"/>
        </w:rPr>
        <w:t xml:space="preserve">технического обслуживания </w:t>
      </w:r>
      <w:r w:rsidRPr="00ED7340">
        <w:rPr>
          <w:rFonts w:ascii="Times New Roman" w:hAnsi="Times New Roman" w:cs="Times New Roman"/>
          <w:sz w:val="28"/>
          <w:szCs w:val="28"/>
          <w:lang w:eastAsia="ru-RU"/>
        </w:rPr>
        <w:t>- один раз</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в</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месяц. Срок проведения очередных</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работ определяется с</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учетом обслуживания по срочным</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вызовам</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пользователя, если это</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обслуживание включало работы, входящие в</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состав планового</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 xml:space="preserve">месячного </w:t>
      </w:r>
      <w:r w:rsidR="00BF101F">
        <w:rPr>
          <w:rFonts w:ascii="Times New Roman" w:hAnsi="Times New Roman" w:cs="Times New Roman"/>
          <w:sz w:val="28"/>
          <w:szCs w:val="28"/>
          <w:lang w:eastAsia="ru-RU"/>
        </w:rPr>
        <w:t>технического обслуживания</w:t>
      </w:r>
      <w:r w:rsidRPr="00ED7340">
        <w:rPr>
          <w:rFonts w:ascii="Times New Roman" w:hAnsi="Times New Roman" w:cs="Times New Roman"/>
          <w:sz w:val="28"/>
          <w:szCs w:val="28"/>
          <w:lang w:eastAsia="ru-RU"/>
        </w:rPr>
        <w:t>. Копия</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 xml:space="preserve">утвержденного план-графика проведения регламентных работ должна быть предоставлена ответственному лицу пользователя не </w:t>
      </w:r>
      <w:r w:rsidR="00AF13AE" w:rsidRPr="00ED7340">
        <w:rPr>
          <w:rFonts w:ascii="Times New Roman" w:hAnsi="Times New Roman" w:cs="Times New Roman"/>
          <w:sz w:val="28"/>
          <w:szCs w:val="28"/>
          <w:lang w:eastAsia="ru-RU"/>
        </w:rPr>
        <w:t>позже,</w:t>
      </w:r>
      <w:r w:rsidRPr="00ED7340">
        <w:rPr>
          <w:rFonts w:ascii="Times New Roman" w:hAnsi="Times New Roman" w:cs="Times New Roman"/>
          <w:sz w:val="28"/>
          <w:szCs w:val="28"/>
          <w:lang w:eastAsia="ru-RU"/>
        </w:rPr>
        <w:t xml:space="preserve"> чем за три дня до их начала.</w:t>
      </w:r>
    </w:p>
    <w:p w14:paraId="3298A14C" w14:textId="77777777" w:rsidR="00412AC2" w:rsidRPr="00397EFF" w:rsidRDefault="00412AC2" w:rsidP="00412A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Обслуживание и</w:t>
      </w:r>
      <w:r w:rsidRPr="00397EFF">
        <w:rPr>
          <w:rFonts w:ascii="Times New Roman" w:hAnsi="Times New Roman" w:cs="Times New Roman"/>
          <w:sz w:val="28"/>
          <w:szCs w:val="28"/>
        </w:rPr>
        <w:t xml:space="preserve"> ремонт ПК</w:t>
      </w:r>
      <w:r>
        <w:rPr>
          <w:rFonts w:ascii="Times New Roman" w:hAnsi="Times New Roman" w:cs="Times New Roman"/>
          <w:sz w:val="28"/>
          <w:szCs w:val="28"/>
        </w:rPr>
        <w:t>, включает следующие этапы</w:t>
      </w:r>
      <w:r w:rsidRPr="00397EFF">
        <w:rPr>
          <w:rFonts w:ascii="Times New Roman" w:hAnsi="Times New Roman" w:cs="Times New Roman"/>
          <w:sz w:val="28"/>
          <w:szCs w:val="28"/>
        </w:rPr>
        <w:t>:</w:t>
      </w:r>
    </w:p>
    <w:p w14:paraId="2470AB77" w14:textId="77777777" w:rsidR="00412AC2" w:rsidRPr="00397EFF" w:rsidRDefault="00412AC2" w:rsidP="001D4B97">
      <w:pPr>
        <w:pStyle w:val="a3"/>
        <w:numPr>
          <w:ilvl w:val="0"/>
          <w:numId w:val="16"/>
        </w:numPr>
        <w:spacing w:after="0" w:line="360" w:lineRule="auto"/>
        <w:ind w:left="0" w:firstLine="709"/>
        <w:jc w:val="both"/>
        <w:rPr>
          <w:rFonts w:ascii="Times New Roman" w:hAnsi="Times New Roman" w:cs="Times New Roman"/>
          <w:sz w:val="28"/>
          <w:szCs w:val="28"/>
        </w:rPr>
      </w:pPr>
      <w:r w:rsidRPr="00397EFF">
        <w:rPr>
          <w:rFonts w:ascii="Times New Roman" w:hAnsi="Times New Roman" w:cs="Times New Roman"/>
          <w:sz w:val="28"/>
          <w:szCs w:val="28"/>
        </w:rPr>
        <w:t>Диагностика проблемы: тщательный анализ и тестирование системы, чтобы выяснить причину проблемы</w:t>
      </w:r>
      <w:r>
        <w:rPr>
          <w:rFonts w:ascii="Times New Roman" w:hAnsi="Times New Roman" w:cs="Times New Roman"/>
          <w:sz w:val="28"/>
          <w:szCs w:val="28"/>
        </w:rPr>
        <w:t>.</w:t>
      </w:r>
      <w:r w:rsidRPr="00397EFF">
        <w:rPr>
          <w:rFonts w:ascii="Segoe UI" w:eastAsia="Times New Roman" w:hAnsi="Segoe UI" w:cs="Segoe UI"/>
          <w:sz w:val="21"/>
          <w:szCs w:val="21"/>
          <w:lang w:eastAsia="ru-RU"/>
        </w:rPr>
        <w:t xml:space="preserve"> </w:t>
      </w:r>
    </w:p>
    <w:p w14:paraId="116EB951" w14:textId="77777777" w:rsidR="00412AC2" w:rsidRPr="00397EFF" w:rsidRDefault="00412AC2" w:rsidP="00412AC2">
      <w:pPr>
        <w:pStyle w:val="a3"/>
        <w:spacing w:after="0" w:line="360" w:lineRule="auto"/>
        <w:ind w:left="0" w:firstLine="709"/>
        <w:jc w:val="both"/>
        <w:rPr>
          <w:rFonts w:ascii="Times New Roman" w:hAnsi="Times New Roman" w:cs="Times New Roman"/>
          <w:sz w:val="28"/>
          <w:szCs w:val="28"/>
        </w:rPr>
      </w:pPr>
      <w:r w:rsidRPr="00397EFF">
        <w:rPr>
          <w:rFonts w:ascii="Times New Roman" w:eastAsia="Times New Roman" w:hAnsi="Times New Roman" w:cs="Times New Roman"/>
          <w:sz w:val="28"/>
          <w:szCs w:val="28"/>
          <w:lang w:eastAsia="ru-RU"/>
        </w:rPr>
        <w:t xml:space="preserve">Важность этого этапа заключается в том, что он позволяет точно установить проблему и выбрать оптимальный способ ее устранения. </w:t>
      </w:r>
    </w:p>
    <w:p w14:paraId="5FC81E08" w14:textId="77777777" w:rsidR="00412AC2" w:rsidRPr="00397EFF" w:rsidRDefault="00412AC2" w:rsidP="00412AC2">
      <w:pPr>
        <w:pStyle w:val="a3"/>
        <w:spacing w:after="0" w:line="360" w:lineRule="auto"/>
        <w:ind w:left="0" w:firstLine="709"/>
        <w:jc w:val="both"/>
        <w:rPr>
          <w:rFonts w:ascii="Times New Roman" w:hAnsi="Times New Roman" w:cs="Times New Roman"/>
          <w:sz w:val="28"/>
          <w:szCs w:val="28"/>
        </w:rPr>
      </w:pPr>
      <w:r w:rsidRPr="00397EFF">
        <w:rPr>
          <w:rFonts w:ascii="Times New Roman" w:eastAsia="Times New Roman" w:hAnsi="Times New Roman" w:cs="Times New Roman"/>
          <w:sz w:val="28"/>
          <w:szCs w:val="28"/>
          <w:lang w:eastAsia="ru-RU"/>
        </w:rPr>
        <w:lastRenderedPageBreak/>
        <w:t>Диагностика ремонта ПК является важным этапом в процессе ремонта компьютера</w:t>
      </w:r>
      <w:r>
        <w:rPr>
          <w:rFonts w:ascii="Times New Roman" w:eastAsia="Times New Roman" w:hAnsi="Times New Roman" w:cs="Times New Roman"/>
          <w:sz w:val="28"/>
          <w:szCs w:val="28"/>
          <w:lang w:eastAsia="ru-RU"/>
        </w:rPr>
        <w:t xml:space="preserve">, </w:t>
      </w:r>
      <w:r w:rsidRPr="00397EFF">
        <w:rPr>
          <w:rFonts w:ascii="Times New Roman" w:eastAsia="Times New Roman" w:hAnsi="Times New Roman" w:cs="Times New Roman"/>
          <w:sz w:val="28"/>
          <w:szCs w:val="28"/>
          <w:lang w:eastAsia="ru-RU"/>
        </w:rPr>
        <w:t>что позволяет быстрее и эффективнее восстановить работоспособность компьютера.</w:t>
      </w:r>
    </w:p>
    <w:p w14:paraId="1B350F4C" w14:textId="77777777" w:rsidR="00412AC2" w:rsidRDefault="00412AC2" w:rsidP="001D4B97">
      <w:pPr>
        <w:pStyle w:val="a3"/>
        <w:numPr>
          <w:ilvl w:val="0"/>
          <w:numId w:val="16"/>
        </w:numPr>
        <w:spacing w:after="0" w:line="360" w:lineRule="auto"/>
        <w:ind w:left="0" w:firstLine="709"/>
        <w:jc w:val="both"/>
        <w:rPr>
          <w:rFonts w:ascii="Times New Roman" w:hAnsi="Times New Roman" w:cs="Times New Roman"/>
          <w:sz w:val="28"/>
          <w:szCs w:val="28"/>
        </w:rPr>
      </w:pPr>
      <w:r w:rsidRPr="00397EFF">
        <w:rPr>
          <w:rFonts w:ascii="Times New Roman" w:hAnsi="Times New Roman" w:cs="Times New Roman"/>
          <w:sz w:val="28"/>
          <w:szCs w:val="28"/>
        </w:rPr>
        <w:t>Оценка рисков: оценка того, какие компоненты нужно заменить и какие риски могут возникнуть при проведении ремонта.</w:t>
      </w:r>
    </w:p>
    <w:p w14:paraId="5D9889C9" w14:textId="77777777" w:rsidR="00412AC2" w:rsidRPr="00397EFF" w:rsidRDefault="00412AC2" w:rsidP="00412AC2">
      <w:pPr>
        <w:spacing w:after="0" w:line="360" w:lineRule="auto"/>
        <w:ind w:firstLine="709"/>
        <w:jc w:val="both"/>
        <w:rPr>
          <w:rFonts w:ascii="Times New Roman" w:hAnsi="Times New Roman" w:cs="Times New Roman"/>
          <w:sz w:val="28"/>
          <w:szCs w:val="28"/>
          <w:lang w:eastAsia="ru-RU"/>
        </w:rPr>
      </w:pPr>
      <w:r w:rsidRPr="00BB0D51">
        <w:rPr>
          <w:rFonts w:ascii="Times New Roman" w:hAnsi="Times New Roman" w:cs="Times New Roman"/>
          <w:sz w:val="28"/>
          <w:szCs w:val="28"/>
          <w:lang w:eastAsia="ru-RU"/>
        </w:rPr>
        <w:t>Некоторые из них могут быть минимальными, а другие могут привести к серьезным последствиям</w:t>
      </w:r>
      <w:r w:rsidRPr="00397EFF">
        <w:rPr>
          <w:rFonts w:ascii="Times New Roman" w:hAnsi="Times New Roman" w:cs="Times New Roman"/>
          <w:sz w:val="28"/>
          <w:szCs w:val="28"/>
        </w:rPr>
        <w:t xml:space="preserve">. </w:t>
      </w:r>
      <w:r w:rsidRPr="00BB0D51">
        <w:rPr>
          <w:rFonts w:ascii="Times New Roman" w:hAnsi="Times New Roman" w:cs="Times New Roman"/>
          <w:sz w:val="28"/>
          <w:szCs w:val="28"/>
          <w:lang w:eastAsia="ru-RU"/>
        </w:rPr>
        <w:t>Для минимизации рисков при проведении ремонта ПК необходимо обратиться к опытным специалистам и выбрать надежные компоненты. Также важно регулярно делать резервные копии данных, чтобы в случае необходимости их можно было бы восстановить.</w:t>
      </w:r>
    </w:p>
    <w:p w14:paraId="3FEAC02F" w14:textId="77777777" w:rsidR="00412AC2" w:rsidRDefault="00412AC2" w:rsidP="001D4B97">
      <w:pPr>
        <w:pStyle w:val="a3"/>
        <w:numPr>
          <w:ilvl w:val="0"/>
          <w:numId w:val="16"/>
        </w:numPr>
        <w:spacing w:after="0" w:line="360" w:lineRule="auto"/>
        <w:ind w:left="0" w:firstLine="709"/>
        <w:jc w:val="both"/>
        <w:rPr>
          <w:rFonts w:ascii="Times New Roman" w:hAnsi="Times New Roman" w:cs="Times New Roman"/>
          <w:sz w:val="28"/>
          <w:szCs w:val="28"/>
        </w:rPr>
      </w:pPr>
      <w:r w:rsidRPr="00397EFF">
        <w:rPr>
          <w:rFonts w:ascii="Times New Roman" w:hAnsi="Times New Roman" w:cs="Times New Roman"/>
          <w:sz w:val="28"/>
          <w:szCs w:val="28"/>
        </w:rPr>
        <w:t>Планирование работ: определение времени и места проведения ремонта, выбор необходимых инструментов и компонентов, установка приложений и программ.</w:t>
      </w:r>
    </w:p>
    <w:p w14:paraId="2BDB8E96" w14:textId="77777777" w:rsidR="00412AC2" w:rsidRPr="00397EFF" w:rsidRDefault="00412AC2" w:rsidP="00412AC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ru-RU"/>
        </w:rPr>
        <w:t>О</w:t>
      </w:r>
      <w:r w:rsidRPr="00BB0D51">
        <w:rPr>
          <w:rFonts w:ascii="Times New Roman" w:hAnsi="Times New Roman" w:cs="Times New Roman"/>
          <w:sz w:val="28"/>
          <w:szCs w:val="28"/>
          <w:lang w:eastAsia="ru-RU"/>
        </w:rPr>
        <w:t>чень важно, чтобы выполнить ремонт в срок и с наилучшим качеством</w:t>
      </w:r>
      <w:r w:rsidRPr="00397EFF">
        <w:rPr>
          <w:rFonts w:ascii="Times New Roman" w:hAnsi="Times New Roman" w:cs="Times New Roman"/>
          <w:sz w:val="28"/>
          <w:szCs w:val="28"/>
        </w:rPr>
        <w:t xml:space="preserve">. </w:t>
      </w:r>
      <w:r w:rsidRPr="00BB0D51">
        <w:rPr>
          <w:rFonts w:ascii="Times New Roman" w:hAnsi="Times New Roman" w:cs="Times New Roman"/>
          <w:sz w:val="28"/>
          <w:szCs w:val="28"/>
          <w:lang w:eastAsia="ru-RU"/>
        </w:rPr>
        <w:t>Правильное планирование работ при ремонте ПК поможет выполнить ремонт в срок и с минимальным количеством проблем.</w:t>
      </w:r>
    </w:p>
    <w:p w14:paraId="20F9DD39" w14:textId="77777777" w:rsidR="00412AC2" w:rsidRPr="00397EFF" w:rsidRDefault="00412AC2" w:rsidP="001D4B97">
      <w:pPr>
        <w:pStyle w:val="a3"/>
        <w:numPr>
          <w:ilvl w:val="0"/>
          <w:numId w:val="16"/>
        </w:numPr>
        <w:spacing w:after="0" w:line="360" w:lineRule="auto"/>
        <w:ind w:left="0" w:firstLine="709"/>
        <w:jc w:val="both"/>
        <w:rPr>
          <w:rFonts w:ascii="Times New Roman" w:hAnsi="Times New Roman" w:cs="Times New Roman"/>
          <w:sz w:val="28"/>
          <w:szCs w:val="28"/>
        </w:rPr>
      </w:pPr>
      <w:r w:rsidRPr="00397EFF">
        <w:rPr>
          <w:rFonts w:ascii="Times New Roman" w:hAnsi="Times New Roman" w:cs="Times New Roman"/>
          <w:sz w:val="28"/>
          <w:szCs w:val="28"/>
        </w:rPr>
        <w:t>Замена компонентов: замена поврежденных или неисправных компонентов, таких как жесткий диск, оперативная память, видеокарта и т.д.</w:t>
      </w:r>
    </w:p>
    <w:p w14:paraId="2CA8872F" w14:textId="77777777" w:rsidR="00412AC2" w:rsidRDefault="00412AC2" w:rsidP="001D4B97">
      <w:pPr>
        <w:pStyle w:val="a3"/>
        <w:numPr>
          <w:ilvl w:val="0"/>
          <w:numId w:val="16"/>
        </w:numPr>
        <w:spacing w:after="0" w:line="360" w:lineRule="auto"/>
        <w:ind w:left="0" w:firstLine="709"/>
        <w:jc w:val="both"/>
        <w:rPr>
          <w:rFonts w:ascii="Times New Roman" w:hAnsi="Times New Roman" w:cs="Times New Roman"/>
          <w:sz w:val="28"/>
          <w:szCs w:val="28"/>
        </w:rPr>
      </w:pPr>
      <w:r w:rsidRPr="00397EFF">
        <w:rPr>
          <w:rFonts w:ascii="Times New Roman" w:hAnsi="Times New Roman" w:cs="Times New Roman"/>
          <w:sz w:val="28"/>
          <w:szCs w:val="28"/>
        </w:rPr>
        <w:t>Тестирование: проверка работы системы после замены компонентов, а также проверка наличия других проблем.</w:t>
      </w:r>
    </w:p>
    <w:p w14:paraId="5856E7BF" w14:textId="77777777" w:rsidR="00412AC2" w:rsidRPr="00397EFF" w:rsidRDefault="00412AC2" w:rsidP="00412AC2">
      <w:pPr>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w:t>
      </w:r>
      <w:r w:rsidRPr="00BB0D51">
        <w:rPr>
          <w:rFonts w:ascii="Times New Roman" w:hAnsi="Times New Roman" w:cs="Times New Roman"/>
          <w:sz w:val="28"/>
          <w:szCs w:val="28"/>
          <w:lang w:eastAsia="ru-RU"/>
        </w:rPr>
        <w:t>роцесс проверки компонентов на работоспособность, чтобы выяснить, какие компоненты необходимо заменить. К тестированию относится проверка жесткого диска на наличие повреждений, проверка оперативной памяти на ошибки.</w:t>
      </w:r>
    </w:p>
    <w:p w14:paraId="190563C7" w14:textId="77777777" w:rsidR="00412AC2" w:rsidRPr="005B70A5" w:rsidRDefault="00412AC2" w:rsidP="001D4B97">
      <w:pPr>
        <w:pStyle w:val="s1"/>
        <w:numPr>
          <w:ilvl w:val="0"/>
          <w:numId w:val="16"/>
        </w:numPr>
        <w:shd w:val="clear" w:color="auto" w:fill="FFFFFF"/>
        <w:spacing w:before="0" w:beforeAutospacing="0" w:after="0" w:afterAutospacing="0" w:line="360" w:lineRule="auto"/>
        <w:ind w:left="0" w:firstLine="709"/>
        <w:jc w:val="both"/>
        <w:rPr>
          <w:color w:val="000000" w:themeColor="text1"/>
          <w:sz w:val="28"/>
          <w:szCs w:val="28"/>
        </w:rPr>
      </w:pPr>
      <w:r w:rsidRPr="00397EFF">
        <w:rPr>
          <w:sz w:val="28"/>
          <w:szCs w:val="28"/>
        </w:rPr>
        <w:t>Оформление документации: заполнение формы заказа на ремонт, включающей информацию о проблеме, выполненных работах и замененных компонентах, а также выставление счета.</w:t>
      </w:r>
      <w:r w:rsidRPr="005B70A5">
        <w:rPr>
          <w:color w:val="000000" w:themeColor="text1"/>
          <w:sz w:val="28"/>
          <w:szCs w:val="28"/>
        </w:rPr>
        <w:t xml:space="preserve"> </w:t>
      </w:r>
      <w:r w:rsidRPr="003378EE">
        <w:rPr>
          <w:color w:val="000000" w:themeColor="text1"/>
          <w:sz w:val="28"/>
          <w:szCs w:val="28"/>
        </w:rPr>
        <w:t>Факт выполнения технического обслуживания фиксируетс</w:t>
      </w:r>
      <w:r w:rsidR="00E356EC">
        <w:rPr>
          <w:color w:val="000000" w:themeColor="text1"/>
          <w:sz w:val="28"/>
          <w:szCs w:val="28"/>
        </w:rPr>
        <w:t>я в ремонтной карте (см. табл. 5</w:t>
      </w:r>
      <w:r w:rsidRPr="003378EE">
        <w:rPr>
          <w:color w:val="000000" w:themeColor="text1"/>
          <w:sz w:val="28"/>
          <w:szCs w:val="28"/>
        </w:rPr>
        <w:t xml:space="preserve">) с указанием даты поступления заявки, характера неисправности, состава работ, фамилии исполнителя, израсходованных материалов и другие. </w:t>
      </w:r>
    </w:p>
    <w:p w14:paraId="7ED19784" w14:textId="77777777" w:rsidR="00412AC2" w:rsidRDefault="00412AC2" w:rsidP="001D4B97">
      <w:pPr>
        <w:pStyle w:val="a3"/>
        <w:numPr>
          <w:ilvl w:val="0"/>
          <w:numId w:val="16"/>
        </w:numPr>
        <w:spacing w:after="0" w:line="360" w:lineRule="auto"/>
        <w:ind w:left="0" w:firstLine="709"/>
        <w:jc w:val="both"/>
        <w:rPr>
          <w:rFonts w:ascii="Times New Roman" w:hAnsi="Times New Roman" w:cs="Times New Roman"/>
          <w:sz w:val="28"/>
          <w:szCs w:val="28"/>
        </w:rPr>
      </w:pPr>
      <w:r w:rsidRPr="00397EFF">
        <w:rPr>
          <w:rFonts w:ascii="Times New Roman" w:hAnsi="Times New Roman" w:cs="Times New Roman"/>
          <w:sz w:val="28"/>
          <w:szCs w:val="28"/>
        </w:rPr>
        <w:lastRenderedPageBreak/>
        <w:t>Консультация и рекомендации: предоставление клиенту консультаций и рекомендаций по улучшению работы ПК и профилактике.</w:t>
      </w:r>
    </w:p>
    <w:p w14:paraId="49AE9512" w14:textId="77777777" w:rsidR="00412AC2" w:rsidRDefault="00412AC2" w:rsidP="00412AC2">
      <w:pPr>
        <w:spacing w:after="0" w:line="360" w:lineRule="auto"/>
        <w:ind w:firstLine="709"/>
        <w:jc w:val="both"/>
        <w:rPr>
          <w:rFonts w:ascii="Times New Roman" w:eastAsia="Times New Roman" w:hAnsi="Times New Roman" w:cs="Times New Roman"/>
          <w:sz w:val="28"/>
          <w:szCs w:val="28"/>
          <w:lang w:eastAsia="ru-RU"/>
        </w:rPr>
      </w:pPr>
      <w:r w:rsidRPr="00BB0D51">
        <w:rPr>
          <w:rFonts w:ascii="Times New Roman" w:eastAsia="Times New Roman" w:hAnsi="Times New Roman" w:cs="Times New Roman"/>
          <w:sz w:val="28"/>
          <w:szCs w:val="28"/>
          <w:lang w:eastAsia="ru-RU"/>
        </w:rPr>
        <w:t xml:space="preserve">Консультации и рекомендации по улучшению работы ПК зависят от конкретной ситуации и задач, которые </w:t>
      </w:r>
      <w:r>
        <w:rPr>
          <w:rFonts w:ascii="Times New Roman" w:eastAsia="Times New Roman" w:hAnsi="Times New Roman" w:cs="Times New Roman"/>
          <w:sz w:val="28"/>
          <w:szCs w:val="28"/>
          <w:lang w:eastAsia="ru-RU"/>
        </w:rPr>
        <w:t>необходимо</w:t>
      </w:r>
      <w:r w:rsidRPr="00BB0D51">
        <w:rPr>
          <w:rFonts w:ascii="Times New Roman" w:eastAsia="Times New Roman" w:hAnsi="Times New Roman" w:cs="Times New Roman"/>
          <w:sz w:val="28"/>
          <w:szCs w:val="28"/>
          <w:lang w:eastAsia="ru-RU"/>
        </w:rPr>
        <w:t xml:space="preserve"> выполнить на своем компьютере</w:t>
      </w:r>
      <w:r w:rsidRPr="00397EFF">
        <w:rPr>
          <w:rFonts w:ascii="Times New Roman" w:eastAsia="Times New Roman" w:hAnsi="Times New Roman" w:cs="Times New Roman"/>
          <w:sz w:val="28"/>
          <w:szCs w:val="28"/>
          <w:lang w:eastAsia="ru-RU"/>
        </w:rPr>
        <w:t xml:space="preserve">. </w:t>
      </w:r>
      <w:r w:rsidRPr="00BB0D51">
        <w:rPr>
          <w:rFonts w:ascii="Times New Roman" w:eastAsia="Times New Roman" w:hAnsi="Times New Roman" w:cs="Times New Roman"/>
          <w:sz w:val="28"/>
          <w:szCs w:val="28"/>
          <w:lang w:eastAsia="ru-RU"/>
        </w:rPr>
        <w:t>Рекомендуется также выполнять регулярную очистку системы от мусора и вирусов, следить за обновлениями операционной системы и программного обеспечения и регулярно проверять работу</w:t>
      </w:r>
      <w:r>
        <w:rPr>
          <w:rFonts w:ascii="Times New Roman" w:eastAsia="Times New Roman" w:hAnsi="Times New Roman" w:cs="Times New Roman"/>
          <w:sz w:val="28"/>
          <w:szCs w:val="28"/>
          <w:lang w:eastAsia="ru-RU"/>
        </w:rPr>
        <w:t>.</w:t>
      </w:r>
    </w:p>
    <w:p w14:paraId="49999F97" w14:textId="77777777" w:rsidR="00412AC2" w:rsidRPr="00397EFF" w:rsidRDefault="00412AC2" w:rsidP="00412AC2">
      <w:pPr>
        <w:spacing w:after="0" w:line="360" w:lineRule="auto"/>
        <w:ind w:firstLine="709"/>
        <w:jc w:val="both"/>
        <w:rPr>
          <w:rFonts w:ascii="Times New Roman" w:hAnsi="Times New Roman" w:cs="Times New Roman"/>
          <w:sz w:val="28"/>
          <w:szCs w:val="28"/>
          <w:lang w:eastAsia="ru-RU"/>
        </w:rPr>
      </w:pPr>
      <w:r w:rsidRPr="00E83258">
        <w:rPr>
          <w:rFonts w:ascii="Times New Roman" w:hAnsi="Times New Roman" w:cs="Times New Roman"/>
          <w:sz w:val="28"/>
          <w:szCs w:val="28"/>
          <w:lang w:eastAsia="ru-RU"/>
        </w:rPr>
        <w:t>Важно также следить за сроками замены компонентов, которые подвержены износу, и регулярно проводить обновление программного обеспечения.</w:t>
      </w:r>
    </w:p>
    <w:p w14:paraId="258C4BB5" w14:textId="77777777" w:rsidR="00412AC2" w:rsidRPr="00ED7340" w:rsidRDefault="00412AC2" w:rsidP="00412AC2">
      <w:pPr>
        <w:spacing w:after="0" w:line="360" w:lineRule="auto"/>
        <w:ind w:firstLine="709"/>
        <w:jc w:val="both"/>
        <w:rPr>
          <w:rFonts w:ascii="Times New Roman" w:hAnsi="Times New Roman" w:cs="Times New Roman"/>
          <w:sz w:val="28"/>
          <w:szCs w:val="28"/>
          <w:lang w:eastAsia="ru-RU"/>
        </w:rPr>
      </w:pPr>
      <w:r w:rsidRPr="00397EFF">
        <w:rPr>
          <w:rFonts w:ascii="Times New Roman" w:hAnsi="Times New Roman" w:cs="Times New Roman"/>
          <w:sz w:val="28"/>
          <w:szCs w:val="28"/>
        </w:rPr>
        <w:t xml:space="preserve">В общем, регламент </w:t>
      </w:r>
      <w:r>
        <w:rPr>
          <w:rFonts w:ascii="Times New Roman" w:hAnsi="Times New Roman" w:cs="Times New Roman"/>
          <w:sz w:val="28"/>
          <w:szCs w:val="28"/>
        </w:rPr>
        <w:t xml:space="preserve">обслуживания и ремонта </w:t>
      </w:r>
      <w:r w:rsidRPr="00397EFF">
        <w:rPr>
          <w:rFonts w:ascii="Times New Roman" w:hAnsi="Times New Roman" w:cs="Times New Roman"/>
          <w:sz w:val="28"/>
          <w:szCs w:val="28"/>
        </w:rPr>
        <w:t>ПК состоит из нескольких этапов, каждый из которых важен для обеспечения качественного и безопасного ремонта компьютера.</w:t>
      </w:r>
    </w:p>
    <w:p w14:paraId="12412F28" w14:textId="77777777" w:rsidR="00ED7340" w:rsidRPr="00ED7340" w:rsidRDefault="00ED7340" w:rsidP="00ED7340">
      <w:pPr>
        <w:spacing w:after="0" w:line="360" w:lineRule="auto"/>
        <w:ind w:firstLine="709"/>
        <w:jc w:val="both"/>
        <w:rPr>
          <w:rFonts w:ascii="Times New Roman" w:hAnsi="Times New Roman" w:cs="Times New Roman"/>
          <w:sz w:val="28"/>
          <w:szCs w:val="28"/>
          <w:lang w:eastAsia="ru-RU"/>
        </w:rPr>
      </w:pPr>
      <w:r w:rsidRPr="00ED7340">
        <w:rPr>
          <w:rFonts w:ascii="Times New Roman" w:hAnsi="Times New Roman" w:cs="Times New Roman"/>
          <w:sz w:val="28"/>
          <w:szCs w:val="28"/>
          <w:lang w:eastAsia="ru-RU"/>
        </w:rPr>
        <w:t>В случае выявления</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дефектов оборудования, которые</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не могут</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быть устранены</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на площадке пользователя, оно (с</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согласия материально - ответственного лица пользователя) должно быть изъято дл</w:t>
      </w:r>
      <w:r w:rsidR="00AF13AE">
        <w:rPr>
          <w:rFonts w:ascii="Times New Roman" w:hAnsi="Times New Roman" w:cs="Times New Roman"/>
          <w:sz w:val="28"/>
          <w:szCs w:val="28"/>
          <w:lang w:eastAsia="ru-RU"/>
        </w:rPr>
        <w:t xml:space="preserve">я </w:t>
      </w:r>
      <w:r w:rsidRPr="00ED7340">
        <w:rPr>
          <w:rFonts w:ascii="Times New Roman" w:hAnsi="Times New Roman" w:cs="Times New Roman"/>
          <w:sz w:val="28"/>
          <w:szCs w:val="28"/>
          <w:lang w:eastAsia="ru-RU"/>
        </w:rPr>
        <w:t>ремонт</w:t>
      </w:r>
      <w:r w:rsidR="00AF13AE">
        <w:rPr>
          <w:rFonts w:ascii="Times New Roman" w:hAnsi="Times New Roman" w:cs="Times New Roman"/>
          <w:sz w:val="28"/>
          <w:szCs w:val="28"/>
          <w:lang w:eastAsia="ru-RU"/>
        </w:rPr>
        <w:t xml:space="preserve">а </w:t>
      </w:r>
      <w:r w:rsidRPr="00ED7340">
        <w:rPr>
          <w:rFonts w:ascii="Times New Roman" w:hAnsi="Times New Roman" w:cs="Times New Roman"/>
          <w:sz w:val="28"/>
          <w:szCs w:val="28"/>
          <w:lang w:eastAsia="ru-RU"/>
        </w:rPr>
        <w:t>в</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лабораторных условиях.</w:t>
      </w:r>
    </w:p>
    <w:p w14:paraId="69BAC12F" w14:textId="77777777" w:rsidR="00ED7340" w:rsidRPr="00ED7340" w:rsidRDefault="00ED7340" w:rsidP="00ED7340">
      <w:pPr>
        <w:spacing w:after="0" w:line="360" w:lineRule="auto"/>
        <w:ind w:firstLine="709"/>
        <w:jc w:val="both"/>
        <w:rPr>
          <w:rFonts w:ascii="Times New Roman" w:hAnsi="Times New Roman" w:cs="Times New Roman"/>
          <w:sz w:val="28"/>
          <w:szCs w:val="28"/>
          <w:lang w:eastAsia="ru-RU"/>
        </w:rPr>
      </w:pPr>
      <w:r w:rsidRPr="00ED7340">
        <w:rPr>
          <w:rFonts w:ascii="Times New Roman" w:hAnsi="Times New Roman" w:cs="Times New Roman"/>
          <w:sz w:val="28"/>
          <w:szCs w:val="28"/>
          <w:lang w:eastAsia="ru-RU"/>
        </w:rPr>
        <w:t>Комплектующие и</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расходные м</w:t>
      </w:r>
      <w:r w:rsidR="00AF13AE">
        <w:rPr>
          <w:rFonts w:ascii="Times New Roman" w:hAnsi="Times New Roman" w:cs="Times New Roman"/>
          <w:sz w:val="28"/>
          <w:szCs w:val="28"/>
          <w:lang w:eastAsia="ru-RU"/>
        </w:rPr>
        <w:t>а</w:t>
      </w:r>
      <w:r w:rsidRPr="00ED7340">
        <w:rPr>
          <w:rFonts w:ascii="Times New Roman" w:hAnsi="Times New Roman" w:cs="Times New Roman"/>
          <w:sz w:val="28"/>
          <w:szCs w:val="28"/>
          <w:lang w:eastAsia="ru-RU"/>
        </w:rPr>
        <w:t>териалы, необходимые</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для</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 xml:space="preserve">выполнения </w:t>
      </w:r>
      <w:r w:rsidR="00BF101F">
        <w:rPr>
          <w:rFonts w:ascii="Times New Roman" w:hAnsi="Times New Roman" w:cs="Times New Roman"/>
          <w:sz w:val="28"/>
          <w:szCs w:val="28"/>
          <w:lang w:eastAsia="ru-RU"/>
        </w:rPr>
        <w:t>технического обслуживания</w:t>
      </w:r>
      <w:r w:rsidRPr="00ED7340">
        <w:rPr>
          <w:rFonts w:ascii="Times New Roman" w:hAnsi="Times New Roman" w:cs="Times New Roman"/>
          <w:sz w:val="28"/>
          <w:szCs w:val="28"/>
          <w:lang w:eastAsia="ru-RU"/>
        </w:rPr>
        <w:t>, предоставляются</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заказчиком, и</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их стоимость</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не входит в</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стоимость работ.</w:t>
      </w:r>
    </w:p>
    <w:p w14:paraId="3C9215FF" w14:textId="77777777" w:rsidR="00ED7340" w:rsidRDefault="00ED7340" w:rsidP="00ED7340">
      <w:pPr>
        <w:spacing w:after="0" w:line="360" w:lineRule="auto"/>
        <w:ind w:firstLine="709"/>
        <w:jc w:val="both"/>
        <w:rPr>
          <w:rFonts w:ascii="Times New Roman" w:hAnsi="Times New Roman" w:cs="Times New Roman"/>
          <w:sz w:val="28"/>
          <w:szCs w:val="28"/>
          <w:lang w:eastAsia="ru-RU"/>
        </w:rPr>
      </w:pPr>
      <w:r w:rsidRPr="00ED7340">
        <w:rPr>
          <w:rFonts w:ascii="Times New Roman" w:hAnsi="Times New Roman" w:cs="Times New Roman"/>
          <w:sz w:val="28"/>
          <w:szCs w:val="28"/>
          <w:lang w:eastAsia="ru-RU"/>
        </w:rPr>
        <w:t>Если</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в</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 xml:space="preserve">процессе проведения </w:t>
      </w:r>
      <w:r w:rsidR="00BF101F">
        <w:rPr>
          <w:rFonts w:ascii="Times New Roman" w:hAnsi="Times New Roman" w:cs="Times New Roman"/>
          <w:sz w:val="28"/>
          <w:szCs w:val="28"/>
          <w:lang w:eastAsia="ru-RU"/>
        </w:rPr>
        <w:t xml:space="preserve">технического обслуживания </w:t>
      </w:r>
      <w:r w:rsidRPr="00ED7340">
        <w:rPr>
          <w:rFonts w:ascii="Times New Roman" w:hAnsi="Times New Roman" w:cs="Times New Roman"/>
          <w:sz w:val="28"/>
          <w:szCs w:val="28"/>
          <w:lang w:eastAsia="ru-RU"/>
        </w:rPr>
        <w:t>выявляются факты</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нарушения правил технической эксплуатации оборудования или</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правил техники</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 xml:space="preserve">безопасности пользователем, персонал, производящий </w:t>
      </w:r>
      <w:r w:rsidR="00BF101F">
        <w:rPr>
          <w:rFonts w:ascii="Times New Roman" w:hAnsi="Times New Roman" w:cs="Times New Roman"/>
          <w:sz w:val="28"/>
          <w:szCs w:val="28"/>
          <w:lang w:eastAsia="ru-RU"/>
        </w:rPr>
        <w:t>техническое обслуживание</w:t>
      </w:r>
      <w:r w:rsidRPr="00ED7340">
        <w:rPr>
          <w:rFonts w:ascii="Times New Roman" w:hAnsi="Times New Roman" w:cs="Times New Roman"/>
          <w:sz w:val="28"/>
          <w:szCs w:val="28"/>
          <w:lang w:eastAsia="ru-RU"/>
        </w:rPr>
        <w:t>, должен принять</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соответствующие меры к</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их немедленному устранению и</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недопущени</w:t>
      </w:r>
      <w:r w:rsidR="00AF13AE">
        <w:rPr>
          <w:rFonts w:ascii="Times New Roman" w:hAnsi="Times New Roman" w:cs="Times New Roman"/>
          <w:sz w:val="28"/>
          <w:szCs w:val="28"/>
          <w:lang w:eastAsia="ru-RU"/>
        </w:rPr>
        <w:t xml:space="preserve">и </w:t>
      </w:r>
      <w:r w:rsidRPr="00ED7340">
        <w:rPr>
          <w:rFonts w:ascii="Times New Roman" w:hAnsi="Times New Roman" w:cs="Times New Roman"/>
          <w:sz w:val="28"/>
          <w:szCs w:val="28"/>
          <w:lang w:eastAsia="ru-RU"/>
        </w:rPr>
        <w:t>впредь, и</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в</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установленном порядке</w:t>
      </w:r>
      <w:r w:rsidR="00AF13AE">
        <w:rPr>
          <w:rFonts w:ascii="Times New Roman" w:hAnsi="Times New Roman" w:cs="Times New Roman"/>
          <w:sz w:val="28"/>
          <w:szCs w:val="28"/>
          <w:lang w:eastAsia="ru-RU"/>
        </w:rPr>
        <w:t xml:space="preserve"> </w:t>
      </w:r>
      <w:r w:rsidRPr="00ED7340">
        <w:rPr>
          <w:rFonts w:ascii="Times New Roman" w:hAnsi="Times New Roman" w:cs="Times New Roman"/>
          <w:sz w:val="28"/>
          <w:szCs w:val="28"/>
          <w:lang w:eastAsia="ru-RU"/>
        </w:rPr>
        <w:t>проинформировать об этом заказчика.</w:t>
      </w:r>
    </w:p>
    <w:p w14:paraId="4B629D05" w14:textId="77777777" w:rsidR="00694B12" w:rsidRDefault="00694B12" w:rsidP="00694B12">
      <w:pPr>
        <w:spacing w:after="0" w:line="360" w:lineRule="auto"/>
        <w:ind w:firstLine="709"/>
        <w:jc w:val="both"/>
        <w:rPr>
          <w:rFonts w:ascii="Times New Roman" w:hAnsi="Times New Roman" w:cs="Times New Roman"/>
          <w:sz w:val="28"/>
          <w:szCs w:val="28"/>
        </w:rPr>
      </w:pPr>
      <w:r w:rsidRPr="00694B12">
        <w:rPr>
          <w:rFonts w:ascii="Times New Roman" w:hAnsi="Times New Roman" w:cs="Times New Roman"/>
          <w:sz w:val="28"/>
          <w:szCs w:val="28"/>
        </w:rPr>
        <w:t xml:space="preserve">Все действия по ремонту и обслуживанию системных блоков компьютеров проводятся на рабочем месте. Изъятие системных блоков компьютеров для проведения ремонтов и ТО в лабораторных условиях организаций, заключивших договоры или муниципальные контракты на обслуживание вычислительной </w:t>
      </w:r>
      <w:r w:rsidRPr="00694B12">
        <w:rPr>
          <w:rFonts w:ascii="Times New Roman" w:hAnsi="Times New Roman" w:cs="Times New Roman"/>
          <w:sz w:val="28"/>
          <w:szCs w:val="28"/>
        </w:rPr>
        <w:lastRenderedPageBreak/>
        <w:t>техники и не имеющих лицензии по технической защите конфиденциальной информации, запрещается.</w:t>
      </w:r>
    </w:p>
    <w:p w14:paraId="212EAA4D" w14:textId="77777777" w:rsidR="00DC1F51" w:rsidRPr="00DC1F51" w:rsidRDefault="00DC1F51" w:rsidP="00DC1F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DC1F51">
        <w:rPr>
          <w:rFonts w:ascii="Times New Roman" w:hAnsi="Times New Roman" w:cs="Times New Roman"/>
          <w:sz w:val="28"/>
          <w:szCs w:val="28"/>
        </w:rPr>
        <w:t>егламент обслуживания</w:t>
      </w:r>
      <w:r>
        <w:rPr>
          <w:rFonts w:ascii="Times New Roman" w:hAnsi="Times New Roman" w:cs="Times New Roman"/>
          <w:sz w:val="28"/>
          <w:szCs w:val="28"/>
        </w:rPr>
        <w:t xml:space="preserve"> и</w:t>
      </w:r>
      <w:r w:rsidRPr="00DC1F51">
        <w:rPr>
          <w:rFonts w:ascii="Times New Roman" w:hAnsi="Times New Roman" w:cs="Times New Roman"/>
          <w:sz w:val="28"/>
          <w:szCs w:val="28"/>
        </w:rPr>
        <w:t xml:space="preserve"> ремонта ПК представляет собой завершающий этап разработки документа</w:t>
      </w:r>
      <w:r>
        <w:rPr>
          <w:rFonts w:ascii="Times New Roman" w:hAnsi="Times New Roman" w:cs="Times New Roman"/>
          <w:sz w:val="28"/>
          <w:szCs w:val="28"/>
        </w:rPr>
        <w:t>,</w:t>
      </w:r>
      <w:r w:rsidRPr="00DC1F51">
        <w:rPr>
          <w:rFonts w:ascii="Times New Roman" w:hAnsi="Times New Roman" w:cs="Times New Roman"/>
          <w:sz w:val="28"/>
          <w:szCs w:val="28"/>
        </w:rPr>
        <w:t xml:space="preserve"> </w:t>
      </w:r>
      <w:r>
        <w:rPr>
          <w:rFonts w:ascii="Times New Roman" w:hAnsi="Times New Roman" w:cs="Times New Roman"/>
          <w:sz w:val="28"/>
          <w:szCs w:val="28"/>
        </w:rPr>
        <w:t>в</w:t>
      </w:r>
      <w:r w:rsidRPr="00DC1F51">
        <w:rPr>
          <w:rFonts w:ascii="Times New Roman" w:hAnsi="Times New Roman" w:cs="Times New Roman"/>
          <w:sz w:val="28"/>
          <w:szCs w:val="28"/>
        </w:rPr>
        <w:t xml:space="preserve"> </w:t>
      </w:r>
      <w:r>
        <w:rPr>
          <w:rFonts w:ascii="Times New Roman" w:hAnsi="Times New Roman" w:cs="Times New Roman"/>
          <w:sz w:val="28"/>
          <w:szCs w:val="28"/>
        </w:rPr>
        <w:t>нем</w:t>
      </w:r>
      <w:r w:rsidRPr="00DC1F51">
        <w:rPr>
          <w:rFonts w:ascii="Times New Roman" w:hAnsi="Times New Roman" w:cs="Times New Roman"/>
          <w:sz w:val="28"/>
          <w:szCs w:val="28"/>
        </w:rPr>
        <w:t xml:space="preserve"> приводятся основные положения, касающиеся введения регламента в действие, его сроков действия, порядка внесения изменений и дополнений.</w:t>
      </w:r>
    </w:p>
    <w:p w14:paraId="16480B84" w14:textId="77777777" w:rsidR="00A91E2E" w:rsidRPr="00694B12" w:rsidRDefault="00ED7340" w:rsidP="001D2F26">
      <w:pPr>
        <w:rPr>
          <w:rFonts w:ascii="Times New Roman" w:hAnsi="Times New Roman" w:cs="Times New Roman"/>
          <w:sz w:val="32"/>
          <w:szCs w:val="32"/>
        </w:rPr>
      </w:pPr>
      <w:r>
        <w:rPr>
          <w:rFonts w:ascii="Times New Roman" w:hAnsi="Times New Roman" w:cs="Times New Roman"/>
          <w:sz w:val="32"/>
          <w:szCs w:val="32"/>
        </w:rPr>
        <w:br w:type="page"/>
      </w:r>
    </w:p>
    <w:p w14:paraId="64EE7BA0" w14:textId="77777777" w:rsidR="00E40E02" w:rsidRPr="003378EE" w:rsidRDefault="003760D8" w:rsidP="003B6216">
      <w:pPr>
        <w:pStyle w:val="3"/>
        <w:jc w:val="center"/>
        <w:rPr>
          <w:rFonts w:ascii="Times New Roman" w:hAnsi="Times New Roman" w:cs="Times New Roman"/>
          <w:b/>
          <w:color w:val="000000" w:themeColor="text1"/>
          <w:sz w:val="32"/>
          <w:szCs w:val="28"/>
        </w:rPr>
      </w:pPr>
      <w:bookmarkStart w:id="17" w:name="_Toc121441509"/>
      <w:bookmarkStart w:id="18" w:name="_Toc130307230"/>
      <w:bookmarkStart w:id="19" w:name="_Hlk129447895"/>
      <w:r w:rsidRPr="003378EE">
        <w:rPr>
          <w:rFonts w:ascii="Times New Roman" w:hAnsi="Times New Roman" w:cs="Times New Roman"/>
          <w:color w:val="000000" w:themeColor="text1"/>
          <w:sz w:val="32"/>
          <w:szCs w:val="32"/>
        </w:rPr>
        <w:lastRenderedPageBreak/>
        <w:t>2.</w:t>
      </w:r>
      <w:r w:rsidR="00A91E2E">
        <w:rPr>
          <w:rFonts w:ascii="Times New Roman" w:hAnsi="Times New Roman" w:cs="Times New Roman"/>
          <w:color w:val="000000" w:themeColor="text1"/>
          <w:sz w:val="32"/>
          <w:szCs w:val="32"/>
        </w:rPr>
        <w:t>2</w:t>
      </w:r>
      <w:r w:rsidRPr="003378EE">
        <w:rPr>
          <w:rFonts w:ascii="Times New Roman" w:hAnsi="Times New Roman" w:cs="Times New Roman"/>
          <w:color w:val="000000" w:themeColor="text1"/>
          <w:sz w:val="32"/>
          <w:szCs w:val="32"/>
        </w:rPr>
        <w:t xml:space="preserve"> </w:t>
      </w:r>
      <w:r w:rsidR="009C4A42" w:rsidRPr="003378EE">
        <w:rPr>
          <w:rFonts w:ascii="Times New Roman" w:hAnsi="Times New Roman" w:cs="Times New Roman"/>
          <w:color w:val="000000" w:themeColor="text1"/>
          <w:sz w:val="32"/>
          <w:szCs w:val="28"/>
        </w:rPr>
        <w:t>Обоснование необходимости разработки регламента</w:t>
      </w:r>
      <w:bookmarkEnd w:id="17"/>
      <w:bookmarkEnd w:id="18"/>
    </w:p>
    <w:p w14:paraId="2C099D91" w14:textId="77777777" w:rsidR="004F0244" w:rsidRPr="003378EE" w:rsidRDefault="004F0244" w:rsidP="0020002A">
      <w:pPr>
        <w:spacing w:after="0" w:line="360" w:lineRule="auto"/>
        <w:jc w:val="center"/>
        <w:rPr>
          <w:rFonts w:ascii="Times New Roman" w:hAnsi="Times New Roman" w:cs="Times New Roman"/>
          <w:color w:val="000000" w:themeColor="text1"/>
          <w:sz w:val="32"/>
          <w:szCs w:val="28"/>
        </w:rPr>
      </w:pPr>
    </w:p>
    <w:bookmarkEnd w:id="19"/>
    <w:p w14:paraId="07EE817F" w14:textId="77777777" w:rsidR="00F45227" w:rsidRDefault="00E40E02" w:rsidP="00EF071C">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 xml:space="preserve">В Регламенте обслуживания и ремонта ПК, излагаются порядок и правила выполнения работ по техническому обслуживанию оборудования и программного обеспечения, находящегося в эксплуатации. </w:t>
      </w:r>
    </w:p>
    <w:p w14:paraId="63EA92FE" w14:textId="77777777" w:rsidR="00E40E02" w:rsidRPr="003378EE" w:rsidRDefault="00E40E02" w:rsidP="00EF071C">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Регламент работ производится по:</w:t>
      </w:r>
      <w:r w:rsidR="00236B4B" w:rsidRPr="003378EE">
        <w:rPr>
          <w:color w:val="000000" w:themeColor="text1"/>
          <w:sz w:val="28"/>
          <w:szCs w:val="28"/>
        </w:rPr>
        <w:t xml:space="preserve"> </w:t>
      </w:r>
    </w:p>
    <w:p w14:paraId="3915FA68" w14:textId="77777777" w:rsidR="00E40E02" w:rsidRPr="007F5A77" w:rsidRDefault="00E40E02" w:rsidP="001D4B97">
      <w:pPr>
        <w:pStyle w:val="a3"/>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7F5A77">
        <w:rPr>
          <w:rFonts w:ascii="Times New Roman" w:eastAsia="Times New Roman" w:hAnsi="Times New Roman" w:cs="Times New Roman"/>
          <w:color w:val="000000" w:themeColor="text1"/>
          <w:sz w:val="28"/>
          <w:szCs w:val="28"/>
          <w:lang w:eastAsia="ru-RU"/>
        </w:rPr>
        <w:t>обслуживание серверных операционных систем должно проводиться не реже чем раз в месяц;</w:t>
      </w:r>
    </w:p>
    <w:p w14:paraId="1B344359" w14:textId="77777777" w:rsidR="00E40E02" w:rsidRPr="007F5A77" w:rsidRDefault="00E40E02" w:rsidP="001D4B97">
      <w:pPr>
        <w:pStyle w:val="a3"/>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7F5A77">
        <w:rPr>
          <w:rFonts w:ascii="Times New Roman" w:eastAsia="Times New Roman" w:hAnsi="Times New Roman" w:cs="Times New Roman"/>
          <w:color w:val="000000" w:themeColor="text1"/>
          <w:sz w:val="28"/>
          <w:szCs w:val="28"/>
          <w:lang w:eastAsia="ru-RU"/>
        </w:rPr>
        <w:t>обслуживание операционных систем рабочих станций необходимо проводить не реже чем раз в месяц;</w:t>
      </w:r>
    </w:p>
    <w:p w14:paraId="3F085F76" w14:textId="77777777" w:rsidR="00E40E02" w:rsidRPr="007F5A77" w:rsidRDefault="00E40E02" w:rsidP="001D4B97">
      <w:pPr>
        <w:pStyle w:val="a3"/>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7F5A77">
        <w:rPr>
          <w:rFonts w:ascii="Times New Roman" w:eastAsia="Times New Roman" w:hAnsi="Times New Roman" w:cs="Times New Roman"/>
          <w:color w:val="000000" w:themeColor="text1"/>
          <w:sz w:val="28"/>
          <w:szCs w:val="28"/>
          <w:lang w:eastAsia="ru-RU"/>
        </w:rPr>
        <w:t>проверке серверов и рабочих станций на вирусы должна проводиться не реже чем раз в неделю;</w:t>
      </w:r>
    </w:p>
    <w:p w14:paraId="3F42F933" w14:textId="77777777" w:rsidR="00E40E02" w:rsidRPr="00450815" w:rsidRDefault="00E40E02" w:rsidP="001D4B97">
      <w:pPr>
        <w:pStyle w:val="a3"/>
        <w:numPr>
          <w:ilvl w:val="0"/>
          <w:numId w:val="12"/>
        </w:numPr>
        <w:spacing w:after="0" w:line="360" w:lineRule="auto"/>
        <w:ind w:left="0" w:firstLine="709"/>
        <w:jc w:val="both"/>
        <w:rPr>
          <w:rFonts w:ascii="Times New Roman" w:eastAsia="Times New Roman" w:hAnsi="Times New Roman" w:cs="Times New Roman"/>
          <w:color w:val="FF0000"/>
          <w:sz w:val="28"/>
          <w:szCs w:val="28"/>
          <w:lang w:eastAsia="ru-RU"/>
        </w:rPr>
      </w:pPr>
      <w:r w:rsidRPr="00450815">
        <w:rPr>
          <w:rFonts w:ascii="Times New Roman" w:eastAsia="Times New Roman" w:hAnsi="Times New Roman" w:cs="Times New Roman"/>
          <w:color w:val="FF0000"/>
          <w:sz w:val="28"/>
          <w:szCs w:val="28"/>
          <w:lang w:eastAsia="ru-RU"/>
        </w:rPr>
        <w:t>должна производиться</w:t>
      </w:r>
      <w:r w:rsidR="000B2C14" w:rsidRPr="00450815">
        <w:rPr>
          <w:rFonts w:ascii="Times New Roman" w:eastAsia="Times New Roman" w:hAnsi="Times New Roman" w:cs="Times New Roman"/>
          <w:color w:val="FF0000"/>
          <w:sz w:val="28"/>
          <w:szCs w:val="28"/>
          <w:lang w:eastAsia="ru-RU"/>
        </w:rPr>
        <w:t xml:space="preserve"> каждый день</w:t>
      </w:r>
      <w:r w:rsidRPr="00450815">
        <w:rPr>
          <w:rFonts w:ascii="Times New Roman" w:eastAsia="Times New Roman" w:hAnsi="Times New Roman" w:cs="Times New Roman"/>
          <w:color w:val="FF0000"/>
          <w:sz w:val="28"/>
          <w:szCs w:val="28"/>
          <w:lang w:eastAsia="ru-RU"/>
        </w:rPr>
        <w:t>;</w:t>
      </w:r>
    </w:p>
    <w:p w14:paraId="075EF05F" w14:textId="77777777" w:rsidR="00E40E02" w:rsidRPr="007F5A77" w:rsidRDefault="00E40E02" w:rsidP="001D4B97">
      <w:pPr>
        <w:pStyle w:val="a3"/>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7F5A77">
        <w:rPr>
          <w:rFonts w:ascii="Times New Roman" w:eastAsia="Times New Roman" w:hAnsi="Times New Roman" w:cs="Times New Roman"/>
          <w:color w:val="000000" w:themeColor="text1"/>
          <w:sz w:val="28"/>
          <w:szCs w:val="28"/>
          <w:lang w:eastAsia="ru-RU"/>
        </w:rPr>
        <w:t>профилактика принтера должна проводиться раз в месяц;</w:t>
      </w:r>
    </w:p>
    <w:p w14:paraId="603833FE" w14:textId="77777777" w:rsidR="00E40E02" w:rsidRPr="007F5A77" w:rsidRDefault="00E40E02" w:rsidP="001D4B97">
      <w:pPr>
        <w:pStyle w:val="a3"/>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7F5A77">
        <w:rPr>
          <w:rFonts w:ascii="Times New Roman" w:eastAsia="Times New Roman" w:hAnsi="Times New Roman" w:cs="Times New Roman"/>
          <w:color w:val="000000" w:themeColor="text1"/>
          <w:sz w:val="28"/>
          <w:szCs w:val="28"/>
          <w:lang w:eastAsia="ru-RU"/>
        </w:rPr>
        <w:t>чистка оборудования телекоммуникационного шкафа от пыли должна проводиться раз в месяц;</w:t>
      </w:r>
    </w:p>
    <w:p w14:paraId="672F7C0D" w14:textId="77777777" w:rsidR="00EF071C" w:rsidRPr="007F5A77" w:rsidRDefault="00E40E02" w:rsidP="001D4B97">
      <w:pPr>
        <w:pStyle w:val="a3"/>
        <w:numPr>
          <w:ilvl w:val="0"/>
          <w:numId w:val="12"/>
        </w:numPr>
        <w:spacing w:after="0" w:line="360" w:lineRule="auto"/>
        <w:ind w:left="0" w:firstLine="709"/>
        <w:jc w:val="both"/>
        <w:rPr>
          <w:rFonts w:ascii="Times New Roman" w:eastAsia="Times New Roman" w:hAnsi="Times New Roman" w:cs="Times New Roman"/>
          <w:color w:val="000000" w:themeColor="text1"/>
          <w:sz w:val="28"/>
          <w:szCs w:val="28"/>
          <w:lang w:eastAsia="ru-RU"/>
        </w:rPr>
      </w:pPr>
      <w:r w:rsidRPr="007F5A77">
        <w:rPr>
          <w:rFonts w:ascii="Times New Roman" w:eastAsia="Times New Roman" w:hAnsi="Times New Roman" w:cs="Times New Roman"/>
          <w:color w:val="000000" w:themeColor="text1"/>
          <w:sz w:val="28"/>
          <w:szCs w:val="28"/>
          <w:lang w:eastAsia="ru-RU"/>
        </w:rPr>
        <w:t>внешний осмотр оборудования рабочих станций на предмет повреждений должен проводиться раз в неделю.</w:t>
      </w:r>
      <w:r w:rsidR="00EF071C" w:rsidRPr="007F5A77">
        <w:rPr>
          <w:noProof/>
          <w:color w:val="000000" w:themeColor="text1"/>
          <w:sz w:val="28"/>
          <w:szCs w:val="28"/>
        </w:rPr>
        <w:t xml:space="preserve"> </w:t>
      </w:r>
    </w:p>
    <w:p w14:paraId="23B6E454" w14:textId="77777777" w:rsidR="00E40E02" w:rsidRDefault="00E81865" w:rsidP="00D6232C">
      <w:pPr>
        <w:spacing w:after="0" w:line="360" w:lineRule="auto"/>
        <w:ind w:firstLine="709"/>
        <w:jc w:val="center"/>
        <w:rPr>
          <w:rFonts w:ascii="Times New Roman" w:eastAsia="Times New Roman" w:hAnsi="Times New Roman" w:cs="Times New Roman"/>
          <w:color w:val="000000" w:themeColor="text1"/>
          <w:sz w:val="28"/>
          <w:szCs w:val="28"/>
          <w:lang w:val="en-US" w:eastAsia="ru-RU"/>
        </w:rPr>
      </w:pPr>
      <w:r>
        <w:rPr>
          <w:noProof/>
          <w:lang w:eastAsia="ru-RU"/>
        </w:rPr>
        <w:drawing>
          <wp:inline distT="0" distB="0" distL="0" distR="0" wp14:anchorId="6A7BC5E4" wp14:editId="29639E36">
            <wp:extent cx="6115050" cy="3343275"/>
            <wp:effectExtent l="0" t="0" r="0" b="0"/>
            <wp:docPr id="6" name="Рисунок 3" descr="chart (4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 (423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3343275"/>
                    </a:xfrm>
                    <a:prstGeom prst="rect">
                      <a:avLst/>
                    </a:prstGeom>
                    <a:noFill/>
                    <a:ln>
                      <a:noFill/>
                    </a:ln>
                  </pic:spPr>
                </pic:pic>
              </a:graphicData>
            </a:graphic>
          </wp:inline>
        </w:drawing>
      </w:r>
    </w:p>
    <w:p w14:paraId="3A6229AE" w14:textId="77777777" w:rsidR="001C53FF" w:rsidRPr="00041009" w:rsidRDefault="001C53FF" w:rsidP="00BD03C6">
      <w:pPr>
        <w:spacing w:after="0" w:line="360" w:lineRule="auto"/>
        <w:jc w:val="center"/>
        <w:rPr>
          <w:rFonts w:ascii="Times New Roman" w:eastAsia="Times New Roman" w:hAnsi="Times New Roman" w:cs="Times New Roman"/>
          <w:color w:val="000000" w:themeColor="text1"/>
          <w:sz w:val="28"/>
          <w:szCs w:val="28"/>
          <w:lang w:eastAsia="ru-RU"/>
        </w:rPr>
      </w:pPr>
      <w:r w:rsidRPr="00041009">
        <w:rPr>
          <w:rFonts w:ascii="Times New Roman" w:eastAsia="Times New Roman" w:hAnsi="Times New Roman" w:cs="Times New Roman"/>
          <w:color w:val="000000" w:themeColor="text1"/>
          <w:sz w:val="28"/>
          <w:szCs w:val="28"/>
          <w:lang w:eastAsia="ru-RU"/>
        </w:rPr>
        <w:t>Рисунок 3 – Регламент работ по обслуживанию ПК</w:t>
      </w:r>
    </w:p>
    <w:p w14:paraId="62E5D6C5" w14:textId="77777777" w:rsidR="00EF071C" w:rsidRPr="003378EE" w:rsidRDefault="00EF071C"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lastRenderedPageBreak/>
        <w:t>В диаграмме представлен регламент работ по обслуживанию в течении м</w:t>
      </w:r>
      <w:r w:rsidR="00676E69" w:rsidRPr="003378EE">
        <w:rPr>
          <w:color w:val="000000" w:themeColor="text1"/>
          <w:sz w:val="28"/>
          <w:szCs w:val="28"/>
        </w:rPr>
        <w:t>е</w:t>
      </w:r>
      <w:r w:rsidRPr="003378EE">
        <w:rPr>
          <w:color w:val="000000" w:themeColor="text1"/>
          <w:sz w:val="28"/>
          <w:szCs w:val="28"/>
        </w:rPr>
        <w:t>сяца</w:t>
      </w:r>
      <w:r w:rsidR="00607724" w:rsidRPr="003378EE">
        <w:rPr>
          <w:color w:val="000000" w:themeColor="text1"/>
          <w:sz w:val="28"/>
          <w:szCs w:val="28"/>
        </w:rPr>
        <w:t>.</w:t>
      </w:r>
    </w:p>
    <w:p w14:paraId="266D2640" w14:textId="77777777" w:rsidR="00E40E02" w:rsidRPr="003378EE" w:rsidRDefault="00E40E02"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Техническое обслуживание направлено на обеспечение постоянной готовности оборудования к использованию по прямому назначению и предотвращение преждевременного выхода его из строя.</w:t>
      </w:r>
    </w:p>
    <w:p w14:paraId="44612131" w14:textId="77777777" w:rsidR="00E40E02" w:rsidRPr="003378EE" w:rsidRDefault="00E40E02"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 xml:space="preserve">Требования Регламента обязательны для всех организаций, производящих техническое обслуживание и заключающих договоры и контракты на обслуживание ПК. При выполнении технического обслуживания оборудования должны дополнительно использоваться эксплуатационные документы на изделия (паспорт технического средства), входящие в состав аппаратных комплексов. Поддержание работоспособности вычислительной техники, установленного </w:t>
      </w:r>
      <w:r w:rsidR="00B55368" w:rsidRPr="003378EE">
        <w:rPr>
          <w:color w:val="000000" w:themeColor="text1"/>
          <w:sz w:val="28"/>
          <w:szCs w:val="28"/>
        </w:rPr>
        <w:t>лицензионного программного обеспечения,</w:t>
      </w:r>
      <w:r w:rsidRPr="003378EE">
        <w:rPr>
          <w:color w:val="000000" w:themeColor="text1"/>
          <w:sz w:val="28"/>
          <w:szCs w:val="28"/>
        </w:rPr>
        <w:t xml:space="preserve"> осуществляется собственными силами организации или специалистами обслуживающей организации по вызовам или в соответствии с графиком проведения плановых профилактических работ.</w:t>
      </w:r>
    </w:p>
    <w:p w14:paraId="5D433AA0" w14:textId="77777777" w:rsidR="00123E64" w:rsidRPr="003378EE" w:rsidRDefault="00E40E02"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План-график проведения регламентных работ составляется в каждой организации, при заключении договоров, контрактов на обслуживание соответствующего оборудования. Допуск к обслуживаемому оборудованию осуществляется в присутствии ответственного лица, за которым закреплено оборудование. Факт выполнения технического обслуживания оборудования фиксируется в паспорте технического средства и в акте выполненных работ.</w:t>
      </w:r>
    </w:p>
    <w:p w14:paraId="772D068E" w14:textId="77777777" w:rsidR="00E40E02" w:rsidRPr="003378EE" w:rsidRDefault="00E40E02" w:rsidP="0020002A">
      <w:pPr>
        <w:pStyle w:val="af"/>
        <w:spacing w:before="0" w:beforeAutospacing="0" w:after="0" w:afterAutospacing="0" w:line="360" w:lineRule="auto"/>
        <w:jc w:val="both"/>
        <w:rPr>
          <w:color w:val="000000" w:themeColor="text1"/>
          <w:sz w:val="28"/>
          <w:szCs w:val="28"/>
        </w:rPr>
      </w:pPr>
      <w:r w:rsidRPr="003378EE">
        <w:rPr>
          <w:color w:val="000000" w:themeColor="text1"/>
          <w:sz w:val="28"/>
          <w:szCs w:val="28"/>
        </w:rPr>
        <w:t xml:space="preserve"> </w:t>
      </w:r>
    </w:p>
    <w:p w14:paraId="15616E26" w14:textId="77777777" w:rsidR="0059729E" w:rsidRPr="003378EE" w:rsidRDefault="0059729E" w:rsidP="0020002A">
      <w:pPr>
        <w:pStyle w:val="af3"/>
        <w:keepNext/>
        <w:ind w:firstLine="0"/>
        <w:jc w:val="left"/>
        <w:rPr>
          <w:b w:val="0"/>
          <w:sz w:val="28"/>
        </w:rPr>
      </w:pPr>
      <w:r w:rsidRPr="003378EE">
        <w:rPr>
          <w:b w:val="0"/>
          <w:sz w:val="28"/>
        </w:rPr>
        <w:t xml:space="preserve">Таблица </w:t>
      </w:r>
      <w:r w:rsidR="00E356EC">
        <w:rPr>
          <w:b w:val="0"/>
          <w:sz w:val="28"/>
        </w:rPr>
        <w:t xml:space="preserve">4 </w:t>
      </w:r>
      <w:r w:rsidRPr="003378EE">
        <w:rPr>
          <w:b w:val="0"/>
          <w:sz w:val="28"/>
        </w:rPr>
        <w:t>- Профилактическое обслуживание ПК</w:t>
      </w:r>
    </w:p>
    <w:tbl>
      <w:tblPr>
        <w:tblW w:w="4858" w:type="pct"/>
        <w:jc w:val="center"/>
        <w:tblLayout w:type="fixed"/>
        <w:tblLook w:val="0000" w:firstRow="0" w:lastRow="0" w:firstColumn="0" w:lastColumn="0" w:noHBand="0" w:noVBand="0"/>
      </w:tblPr>
      <w:tblGrid>
        <w:gridCol w:w="2530"/>
        <w:gridCol w:w="6825"/>
      </w:tblGrid>
      <w:tr w:rsidR="00847E89" w:rsidRPr="003378EE" w14:paraId="1076CDC2" w14:textId="77777777" w:rsidTr="0059729E">
        <w:trPr>
          <w:trHeight w:val="510"/>
          <w:jc w:val="center"/>
        </w:trPr>
        <w:tc>
          <w:tcPr>
            <w:tcW w:w="1352" w:type="pct"/>
            <w:tcBorders>
              <w:top w:val="single" w:sz="4" w:space="0" w:color="auto"/>
              <w:left w:val="single" w:sz="4" w:space="0" w:color="auto"/>
              <w:bottom w:val="single" w:sz="4" w:space="0" w:color="auto"/>
              <w:right w:val="single" w:sz="4" w:space="0" w:color="auto"/>
            </w:tcBorders>
            <w:shd w:val="clear" w:color="auto" w:fill="auto"/>
            <w:noWrap/>
          </w:tcPr>
          <w:p w14:paraId="55CB6552" w14:textId="77777777" w:rsidR="00847E89" w:rsidRPr="003378EE" w:rsidRDefault="004F0244"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t>Наименование услуги</w:t>
            </w:r>
          </w:p>
        </w:tc>
        <w:tc>
          <w:tcPr>
            <w:tcW w:w="3648" w:type="pct"/>
            <w:tcBorders>
              <w:top w:val="single" w:sz="4" w:space="0" w:color="auto"/>
              <w:left w:val="nil"/>
              <w:bottom w:val="single" w:sz="4" w:space="0" w:color="auto"/>
              <w:right w:val="single" w:sz="4" w:space="0" w:color="auto"/>
            </w:tcBorders>
            <w:shd w:val="clear" w:color="auto" w:fill="auto"/>
          </w:tcPr>
          <w:p w14:paraId="76FAD97F" w14:textId="77777777" w:rsidR="00847E89" w:rsidRPr="003378EE" w:rsidRDefault="00847E89"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t>Наименование услуг</w:t>
            </w:r>
          </w:p>
        </w:tc>
      </w:tr>
      <w:tr w:rsidR="00847E89" w:rsidRPr="003378EE" w14:paraId="4865C604" w14:textId="77777777" w:rsidTr="0059729E">
        <w:trPr>
          <w:trHeight w:val="1309"/>
          <w:jc w:val="center"/>
        </w:trPr>
        <w:tc>
          <w:tcPr>
            <w:tcW w:w="1352" w:type="pct"/>
            <w:tcBorders>
              <w:top w:val="nil"/>
              <w:left w:val="single" w:sz="4" w:space="0" w:color="auto"/>
              <w:bottom w:val="single" w:sz="4" w:space="0" w:color="auto"/>
              <w:right w:val="single" w:sz="4" w:space="0" w:color="auto"/>
            </w:tcBorders>
            <w:shd w:val="clear" w:color="auto" w:fill="auto"/>
            <w:noWrap/>
          </w:tcPr>
          <w:p w14:paraId="38C03F41" w14:textId="77777777" w:rsidR="00847E89" w:rsidRPr="003378EE" w:rsidRDefault="004F0244"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t>Профилактическое обслуживание</w:t>
            </w:r>
          </w:p>
        </w:tc>
        <w:tc>
          <w:tcPr>
            <w:tcW w:w="3648" w:type="pct"/>
            <w:tcBorders>
              <w:top w:val="nil"/>
              <w:left w:val="nil"/>
              <w:bottom w:val="single" w:sz="4" w:space="0" w:color="auto"/>
              <w:right w:val="single" w:sz="4" w:space="0" w:color="auto"/>
            </w:tcBorders>
            <w:shd w:val="clear" w:color="auto" w:fill="auto"/>
          </w:tcPr>
          <w:p w14:paraId="424767CC" w14:textId="77777777" w:rsidR="00847E89" w:rsidRPr="003378EE" w:rsidRDefault="00847E89"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t>- визуальный осмотр, удаление пыли специальным оборудованием, загрязнений и инородных частиц со всех элементов внутри корпуса, чистку контактов, смазку вентиляторов, замену термопасты.</w:t>
            </w:r>
          </w:p>
        </w:tc>
      </w:tr>
      <w:tr w:rsidR="00847E89" w:rsidRPr="003378EE" w14:paraId="75027885" w14:textId="77777777" w:rsidTr="0059729E">
        <w:trPr>
          <w:trHeight w:val="1413"/>
          <w:jc w:val="center"/>
        </w:trPr>
        <w:tc>
          <w:tcPr>
            <w:tcW w:w="1352" w:type="pct"/>
            <w:tcBorders>
              <w:top w:val="single" w:sz="4" w:space="0" w:color="auto"/>
              <w:left w:val="single" w:sz="4" w:space="0" w:color="auto"/>
              <w:bottom w:val="single" w:sz="4" w:space="0" w:color="auto"/>
              <w:right w:val="single" w:sz="4" w:space="0" w:color="auto"/>
            </w:tcBorders>
            <w:shd w:val="clear" w:color="auto" w:fill="auto"/>
            <w:noWrap/>
          </w:tcPr>
          <w:p w14:paraId="036A572E" w14:textId="77777777" w:rsidR="00847E89" w:rsidRPr="003378EE" w:rsidRDefault="004F0244"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lastRenderedPageBreak/>
              <w:t>Диагностика работоспособности</w:t>
            </w:r>
          </w:p>
        </w:tc>
        <w:tc>
          <w:tcPr>
            <w:tcW w:w="3648" w:type="pct"/>
            <w:tcBorders>
              <w:top w:val="single" w:sz="4" w:space="0" w:color="auto"/>
              <w:left w:val="single" w:sz="4" w:space="0" w:color="auto"/>
              <w:bottom w:val="single" w:sz="4" w:space="0" w:color="auto"/>
              <w:right w:val="single" w:sz="4" w:space="0" w:color="auto"/>
            </w:tcBorders>
            <w:shd w:val="clear" w:color="auto" w:fill="auto"/>
            <w:noWrap/>
          </w:tcPr>
          <w:p w14:paraId="219F3D61" w14:textId="77777777" w:rsidR="00847E89" w:rsidRPr="003378EE" w:rsidRDefault="00847E89"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t>- выявление причин отказа или отклонений в работе от заданных параметров, выявление необходимости замены деталей, выработавших свой ресурс.</w:t>
            </w:r>
          </w:p>
        </w:tc>
      </w:tr>
      <w:tr w:rsidR="00847E89" w:rsidRPr="003378EE" w14:paraId="7A7ED708" w14:textId="77777777" w:rsidTr="0059729E">
        <w:trPr>
          <w:trHeight w:val="1053"/>
          <w:jc w:val="center"/>
        </w:trPr>
        <w:tc>
          <w:tcPr>
            <w:tcW w:w="1352" w:type="pct"/>
            <w:tcBorders>
              <w:top w:val="single" w:sz="4" w:space="0" w:color="auto"/>
              <w:left w:val="single" w:sz="4" w:space="0" w:color="auto"/>
              <w:bottom w:val="single" w:sz="4" w:space="0" w:color="auto"/>
              <w:right w:val="single" w:sz="4" w:space="0" w:color="auto"/>
            </w:tcBorders>
            <w:shd w:val="clear" w:color="auto" w:fill="auto"/>
            <w:noWrap/>
          </w:tcPr>
          <w:p w14:paraId="7AD66EB0" w14:textId="77777777" w:rsidR="004F0244" w:rsidRPr="003378EE" w:rsidRDefault="004F0244" w:rsidP="0020002A">
            <w:pPr>
              <w:spacing w:after="0" w:line="360" w:lineRule="auto"/>
              <w:jc w:val="center"/>
              <w:rPr>
                <w:rFonts w:ascii="Times New Roman" w:hAnsi="Times New Roman" w:cs="Times New Roman"/>
                <w:color w:val="000000" w:themeColor="text1"/>
                <w:sz w:val="24"/>
                <w:szCs w:val="26"/>
              </w:rPr>
            </w:pPr>
            <w:proofErr w:type="spellStart"/>
            <w:r w:rsidRPr="003378EE">
              <w:rPr>
                <w:rFonts w:ascii="Times New Roman" w:hAnsi="Times New Roman" w:cs="Times New Roman"/>
                <w:color w:val="000000" w:themeColor="text1"/>
                <w:sz w:val="24"/>
                <w:szCs w:val="26"/>
              </w:rPr>
              <w:t>Регламентно</w:t>
            </w:r>
            <w:proofErr w:type="spellEnd"/>
            <w:r w:rsidRPr="003378EE">
              <w:rPr>
                <w:rFonts w:ascii="Times New Roman" w:hAnsi="Times New Roman" w:cs="Times New Roman"/>
                <w:color w:val="000000" w:themeColor="text1"/>
                <w:sz w:val="24"/>
                <w:szCs w:val="26"/>
              </w:rPr>
              <w:t>-профилактический ремонт:</w:t>
            </w:r>
          </w:p>
          <w:p w14:paraId="0F615731" w14:textId="77777777" w:rsidR="00847E89" w:rsidRPr="003378EE" w:rsidRDefault="00847E89" w:rsidP="0020002A">
            <w:pPr>
              <w:spacing w:after="0" w:line="360" w:lineRule="auto"/>
              <w:jc w:val="center"/>
              <w:rPr>
                <w:rFonts w:ascii="Times New Roman" w:hAnsi="Times New Roman" w:cs="Times New Roman"/>
                <w:color w:val="000000" w:themeColor="text1"/>
                <w:sz w:val="24"/>
                <w:szCs w:val="26"/>
              </w:rPr>
            </w:pPr>
          </w:p>
        </w:tc>
        <w:tc>
          <w:tcPr>
            <w:tcW w:w="3648" w:type="pct"/>
            <w:tcBorders>
              <w:top w:val="single" w:sz="4" w:space="0" w:color="auto"/>
              <w:left w:val="single" w:sz="4" w:space="0" w:color="auto"/>
              <w:bottom w:val="single" w:sz="4" w:space="0" w:color="auto"/>
              <w:right w:val="single" w:sz="4" w:space="0" w:color="auto"/>
            </w:tcBorders>
            <w:shd w:val="clear" w:color="auto" w:fill="auto"/>
            <w:noWrap/>
          </w:tcPr>
          <w:p w14:paraId="245AB304" w14:textId="77777777" w:rsidR="00847E89" w:rsidRPr="003378EE" w:rsidRDefault="00847E89"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t>-  ремонт на компонентном и модульном уровне с заменой одной или нескольких позиций;</w:t>
            </w:r>
          </w:p>
          <w:p w14:paraId="46926D7B" w14:textId="77777777" w:rsidR="00847E89" w:rsidRPr="003378EE" w:rsidRDefault="00847E89" w:rsidP="0020002A">
            <w:pPr>
              <w:spacing w:after="0" w:line="360" w:lineRule="auto"/>
              <w:jc w:val="center"/>
              <w:rPr>
                <w:rFonts w:ascii="Times New Roman" w:hAnsi="Times New Roman" w:cs="Times New Roman"/>
                <w:color w:val="000000" w:themeColor="text1"/>
                <w:sz w:val="24"/>
                <w:szCs w:val="26"/>
              </w:rPr>
            </w:pPr>
            <w:r w:rsidRPr="003378EE">
              <w:rPr>
                <w:rFonts w:ascii="Times New Roman" w:hAnsi="Times New Roman" w:cs="Times New Roman"/>
                <w:color w:val="000000" w:themeColor="text1"/>
                <w:sz w:val="24"/>
                <w:szCs w:val="26"/>
              </w:rPr>
              <w:t>- ремонт на компонентном уровне одной или нескольких позиций без замены комплектующих.</w:t>
            </w:r>
          </w:p>
        </w:tc>
      </w:tr>
    </w:tbl>
    <w:p w14:paraId="6F0C3574" w14:textId="77777777" w:rsidR="002755D8" w:rsidRPr="003378EE" w:rsidRDefault="002755D8" w:rsidP="002D6772">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 xml:space="preserve">Приведенные в таблице </w:t>
      </w:r>
      <w:r w:rsidR="00E356EC">
        <w:rPr>
          <w:color w:val="000000" w:themeColor="text1"/>
          <w:sz w:val="28"/>
          <w:szCs w:val="28"/>
        </w:rPr>
        <w:t xml:space="preserve">4 </w:t>
      </w:r>
      <w:r w:rsidRPr="003378EE">
        <w:rPr>
          <w:color w:val="000000" w:themeColor="text1"/>
          <w:sz w:val="28"/>
          <w:szCs w:val="28"/>
        </w:rPr>
        <w:t xml:space="preserve">данные указывают на услуги, которые необходимы при обслуживании ПК. </w:t>
      </w:r>
    </w:p>
    <w:p w14:paraId="426BA48B" w14:textId="77777777" w:rsidR="0047614E" w:rsidRPr="004F2037" w:rsidRDefault="008F50FE" w:rsidP="0020002A">
      <w:pPr>
        <w:pStyle w:val="af"/>
        <w:spacing w:before="0" w:beforeAutospacing="0" w:after="0" w:afterAutospacing="0" w:line="360" w:lineRule="auto"/>
        <w:ind w:firstLine="709"/>
        <w:jc w:val="both"/>
        <w:rPr>
          <w:sz w:val="28"/>
          <w:szCs w:val="26"/>
        </w:rPr>
      </w:pPr>
      <w:r w:rsidRPr="004F2037">
        <w:rPr>
          <w:sz w:val="28"/>
          <w:szCs w:val="26"/>
        </w:rPr>
        <w:t xml:space="preserve">Технического обслуживания и </w:t>
      </w:r>
      <w:proofErr w:type="spellStart"/>
      <w:r w:rsidRPr="004F2037">
        <w:rPr>
          <w:sz w:val="28"/>
          <w:szCs w:val="26"/>
        </w:rPr>
        <w:t>регламентно</w:t>
      </w:r>
      <w:proofErr w:type="spellEnd"/>
      <w:r w:rsidRPr="004F2037">
        <w:rPr>
          <w:sz w:val="28"/>
          <w:szCs w:val="26"/>
        </w:rPr>
        <w:t xml:space="preserve">-профилактического ремонта должно осуществляться в соответствии со стандартами завода-изготовителя соответствующей модели вычислительной техники </w:t>
      </w:r>
      <w:r w:rsidR="00435B07" w:rsidRPr="004F2037">
        <w:rPr>
          <w:sz w:val="28"/>
          <w:szCs w:val="26"/>
        </w:rPr>
        <w:t>п</w:t>
      </w:r>
      <w:r w:rsidRPr="004F2037">
        <w:rPr>
          <w:sz w:val="28"/>
          <w:szCs w:val="26"/>
        </w:rPr>
        <w:t xml:space="preserve">олучателя услуг. </w:t>
      </w:r>
    </w:p>
    <w:p w14:paraId="369436A6" w14:textId="77777777" w:rsidR="008F50FE" w:rsidRPr="003378EE" w:rsidRDefault="008F50FE" w:rsidP="0020002A">
      <w:pPr>
        <w:pStyle w:val="af"/>
        <w:spacing w:before="0" w:beforeAutospacing="0" w:after="0" w:afterAutospacing="0" w:line="360" w:lineRule="auto"/>
        <w:ind w:firstLine="709"/>
        <w:jc w:val="both"/>
        <w:rPr>
          <w:color w:val="000000" w:themeColor="text1"/>
          <w:sz w:val="28"/>
          <w:szCs w:val="26"/>
        </w:rPr>
      </w:pPr>
      <w:r w:rsidRPr="003378EE">
        <w:rPr>
          <w:color w:val="000000" w:themeColor="text1"/>
          <w:sz w:val="28"/>
          <w:szCs w:val="26"/>
        </w:rPr>
        <w:t xml:space="preserve">Исполнитель при оказании услуг должен обеспечивать соблюдение правил техники безопасности, противопожарных мероприятий, охраны труда, санитарно-гигиенических требований. Исполнитель должен оказывать услуги таким образом, чтобы исключить возможность нанесения вреда вычислительной технике материалам, конструкциям, сетям, находящихся на месте оказания услуг и иному имуществу </w:t>
      </w:r>
      <w:r w:rsidR="0077352A" w:rsidRPr="003378EE">
        <w:rPr>
          <w:color w:val="000000" w:themeColor="text1"/>
          <w:sz w:val="28"/>
          <w:szCs w:val="26"/>
        </w:rPr>
        <w:t>п</w:t>
      </w:r>
      <w:r w:rsidRPr="003378EE">
        <w:rPr>
          <w:color w:val="000000" w:themeColor="text1"/>
          <w:sz w:val="28"/>
          <w:szCs w:val="26"/>
        </w:rPr>
        <w:t>олучателя услуг.</w:t>
      </w:r>
    </w:p>
    <w:p w14:paraId="6F014316" w14:textId="77777777" w:rsidR="00E40E02" w:rsidRPr="003378EE" w:rsidRDefault="00E40E02"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 xml:space="preserve">В случае выявления дефектов оборудования (печатающие, множительные устройства, мониторы, источники бесперебойного питания, сканеры, факсимильные аппараты), которые не могут быть устранены на площадке пользователя, техническое средство должно быть изъято для ремонта в лабораторных условиях после составления акта изъятия технического средства. После выполнения ремонтных работ составляется акт возврата технического средства. </w:t>
      </w:r>
    </w:p>
    <w:p w14:paraId="1E779975" w14:textId="77777777" w:rsidR="00E40E02" w:rsidRPr="003378EE" w:rsidRDefault="00E40E02" w:rsidP="0020002A">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Все действия по ремонту и обслуживанию системных блоков компьютеров проводятся на рабочем месте. Изъятие системных блоков компьютеров для проведения ремонтов и технического обслуживания в лабораторных условиях организ</w:t>
      </w:r>
      <w:r w:rsidR="00E356EC">
        <w:rPr>
          <w:color w:val="000000" w:themeColor="text1"/>
          <w:sz w:val="28"/>
          <w:szCs w:val="28"/>
        </w:rPr>
        <w:t xml:space="preserve">аций, заключивших договоры или </w:t>
      </w:r>
      <w:r w:rsidRPr="003378EE">
        <w:rPr>
          <w:color w:val="000000" w:themeColor="text1"/>
          <w:sz w:val="28"/>
          <w:szCs w:val="28"/>
        </w:rPr>
        <w:t>контракты на обслуживание вычислительной техники и не имеющих лицензии по технической защите конфиденциальной информации, запрещается.</w:t>
      </w:r>
    </w:p>
    <w:p w14:paraId="6D46D7B9" w14:textId="77777777" w:rsidR="00EC74DE" w:rsidRPr="003378EE" w:rsidRDefault="00E40E02" w:rsidP="004F2037">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lastRenderedPageBreak/>
        <w:t>Плановое техническое обслуживание организационной и копировальной техники (принтеры, копировальное оборудование, сканеры, факсы и т.д.) осуществляется 4 раза в год в каждом квартале.</w:t>
      </w:r>
    </w:p>
    <w:p w14:paraId="51CEB337" w14:textId="77777777" w:rsidR="00515E91" w:rsidRPr="00B55368" w:rsidRDefault="00E72963" w:rsidP="00515E91">
      <w:pPr>
        <w:widowControl w:val="0"/>
        <w:spacing w:after="0" w:line="360" w:lineRule="auto"/>
        <w:ind w:firstLine="709"/>
        <w:jc w:val="both"/>
        <w:rPr>
          <w:rFonts w:ascii="Times New Roman" w:hAnsi="Times New Roman" w:cs="Times New Roman"/>
          <w:sz w:val="28"/>
        </w:rPr>
      </w:pPr>
      <w:r w:rsidRPr="00B55368">
        <w:rPr>
          <w:rFonts w:ascii="Times New Roman" w:hAnsi="Times New Roman" w:cs="Times New Roman"/>
          <w:sz w:val="28"/>
        </w:rPr>
        <w:t>Для персонального компьютера существует понятие </w:t>
      </w:r>
      <w:r w:rsidRPr="00B55368">
        <w:rPr>
          <w:rStyle w:val="af4"/>
          <w:rFonts w:ascii="Times New Roman" w:hAnsi="Times New Roman" w:cs="Times New Roman"/>
          <w:i w:val="0"/>
          <w:sz w:val="28"/>
        </w:rPr>
        <w:t>базовой</w:t>
      </w:r>
      <w:r w:rsidRPr="00B55368">
        <w:rPr>
          <w:rStyle w:val="af4"/>
          <w:rFonts w:ascii="Times New Roman" w:hAnsi="Times New Roman" w:cs="Times New Roman"/>
          <w:sz w:val="28"/>
        </w:rPr>
        <w:t xml:space="preserve"> </w:t>
      </w:r>
      <w:r w:rsidRPr="00B55368">
        <w:rPr>
          <w:rStyle w:val="af4"/>
          <w:rFonts w:ascii="Times New Roman" w:hAnsi="Times New Roman" w:cs="Times New Roman"/>
          <w:i w:val="0"/>
          <w:sz w:val="28"/>
        </w:rPr>
        <w:t>конфигурации</w:t>
      </w:r>
      <w:r w:rsidRPr="00B55368">
        <w:rPr>
          <w:rFonts w:ascii="Times New Roman" w:hAnsi="Times New Roman" w:cs="Times New Roman"/>
          <w:sz w:val="28"/>
        </w:rPr>
        <w:t>. Это минимально необходимый состав компьютерной системы, при котором она будет не только корректно, но и надежно работать. В базовую конфигурацию входят устройства:</w:t>
      </w:r>
    </w:p>
    <w:p w14:paraId="01BE2B1D" w14:textId="77777777" w:rsidR="00515E91" w:rsidRDefault="00515E91" w:rsidP="00515E91">
      <w:pPr>
        <w:widowControl w:val="0"/>
        <w:spacing w:after="0" w:line="360" w:lineRule="auto"/>
        <w:ind w:firstLine="709"/>
        <w:jc w:val="center"/>
        <w:rPr>
          <w:rFonts w:ascii="Times New Roman" w:hAnsi="Times New Roman" w:cs="Times New Roman"/>
          <w:color w:val="000000" w:themeColor="text1"/>
          <w:sz w:val="28"/>
          <w:szCs w:val="28"/>
        </w:rPr>
      </w:pPr>
      <w:r>
        <w:rPr>
          <w:noProof/>
          <w:lang w:eastAsia="ru-RU"/>
        </w:rPr>
        <w:drawing>
          <wp:inline distT="0" distB="0" distL="0" distR="0" wp14:anchorId="6DB9440C" wp14:editId="777476AB">
            <wp:extent cx="3486329" cy="2324100"/>
            <wp:effectExtent l="0" t="0" r="0"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0763" cy="2333722"/>
                    </a:xfrm>
                    <a:prstGeom prst="rect">
                      <a:avLst/>
                    </a:prstGeom>
                    <a:noFill/>
                    <a:ln>
                      <a:noFill/>
                    </a:ln>
                  </pic:spPr>
                </pic:pic>
              </a:graphicData>
            </a:graphic>
          </wp:inline>
        </w:drawing>
      </w:r>
    </w:p>
    <w:p w14:paraId="77889AC0" w14:textId="77777777" w:rsidR="00515E91" w:rsidRPr="00515E91" w:rsidRDefault="00515E91" w:rsidP="00515E91">
      <w:pPr>
        <w:widowControl w:val="0"/>
        <w:spacing w:after="0"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Рисунок </w:t>
      </w:r>
      <w:r w:rsidR="00DC4192">
        <w:rPr>
          <w:rFonts w:ascii="Times New Roman" w:hAnsi="Times New Roman" w:cs="Times New Roman"/>
          <w:color w:val="000000" w:themeColor="text1"/>
          <w:sz w:val="28"/>
          <w:szCs w:val="28"/>
        </w:rPr>
        <w:t xml:space="preserve">4 </w:t>
      </w:r>
      <w:r>
        <w:rPr>
          <w:rFonts w:ascii="Times New Roman" w:hAnsi="Times New Roman" w:cs="Times New Roman"/>
          <w:color w:val="000000" w:themeColor="text1"/>
          <w:sz w:val="28"/>
          <w:szCs w:val="28"/>
        </w:rPr>
        <w:t>– Корпус</w:t>
      </w:r>
      <w:r w:rsidRPr="00515E9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en-US"/>
        </w:rPr>
        <w:t>ATX</w:t>
      </w:r>
    </w:p>
    <w:p w14:paraId="4EA59FD4" w14:textId="77777777" w:rsidR="00515E91" w:rsidRPr="00515E91" w:rsidRDefault="00515E91" w:rsidP="00515E91">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В корпусах типа ATX совместимых с ними вентилятор блока питания обычно нагнетает воздух в корпусе компьютера (пассивное охлаждение процессора).</w:t>
      </w:r>
    </w:p>
    <w:p w14:paraId="42F15DF5" w14:textId="77777777" w:rsidR="00515E91" w:rsidRPr="00515E91" w:rsidRDefault="00515E91" w:rsidP="00515E91">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Корпус спроектирован с таким расчетом, чтобы проходящий через корпус воздух охлаждал все компоненты, а затем выходил из него.</w:t>
      </w:r>
    </w:p>
    <w:p w14:paraId="40AE66F5" w14:textId="77777777" w:rsidR="00515E91" w:rsidRPr="00515E91" w:rsidRDefault="00515E91" w:rsidP="00515E91">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Периодичность очистки корпуса зависит от места, где установлен ПК. Если он установлен в хорошо проветриваемом помещении, то очистку следует проводить раз в 3 года. Если в квартире, где регулярно моют полы - раз в год. В офисе - раз полгода. А если он стоит под столом - то раз в 3-4месяца.</w:t>
      </w:r>
    </w:p>
    <w:p w14:paraId="7DB08E81" w14:textId="77777777" w:rsidR="00515E91" w:rsidRDefault="00515E91" w:rsidP="00515E91">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 xml:space="preserve">Для чистки системного блока применяются следующие инструменты: </w:t>
      </w:r>
    </w:p>
    <w:p w14:paraId="7957F255" w14:textId="77777777" w:rsidR="00515E91" w:rsidRPr="00515E91" w:rsidRDefault="00515E91" w:rsidP="001D4B97">
      <w:pPr>
        <w:pStyle w:val="a3"/>
        <w:numPr>
          <w:ilvl w:val="0"/>
          <w:numId w:val="13"/>
        </w:numPr>
        <w:shd w:val="clear" w:color="auto" w:fill="FFFFFF"/>
        <w:spacing w:after="0" w:line="360" w:lineRule="auto"/>
        <w:ind w:left="357" w:firstLine="357"/>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пылесос со щеткой на раструбе;</w:t>
      </w:r>
    </w:p>
    <w:p w14:paraId="3DF8904E" w14:textId="77777777" w:rsidR="00515E91" w:rsidRPr="00515E91" w:rsidRDefault="00515E91" w:rsidP="001D4B97">
      <w:pPr>
        <w:pStyle w:val="a3"/>
        <w:numPr>
          <w:ilvl w:val="0"/>
          <w:numId w:val="13"/>
        </w:numPr>
        <w:shd w:val="clear" w:color="auto" w:fill="FFFFFF"/>
        <w:spacing w:after="0" w:line="360" w:lineRule="auto"/>
        <w:ind w:left="357" w:firstLine="357"/>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несколько кистей разных размеров с упругим волосом;</w:t>
      </w:r>
    </w:p>
    <w:p w14:paraId="03C4C9B2" w14:textId="77777777" w:rsidR="00515E91" w:rsidRPr="00515E91" w:rsidRDefault="00515E91" w:rsidP="001D4B97">
      <w:pPr>
        <w:pStyle w:val="a3"/>
        <w:numPr>
          <w:ilvl w:val="0"/>
          <w:numId w:val="13"/>
        </w:numPr>
        <w:shd w:val="clear" w:color="auto" w:fill="FFFFFF"/>
        <w:spacing w:after="0" w:line="360" w:lineRule="auto"/>
        <w:ind w:left="357" w:firstLine="357"/>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баночку для снятого крепежа</w:t>
      </w:r>
      <w:r>
        <w:rPr>
          <w:rFonts w:ascii="Times New Roman" w:eastAsia="Times New Roman" w:hAnsi="Times New Roman" w:cs="Times New Roman"/>
          <w:color w:val="333333"/>
          <w:sz w:val="28"/>
          <w:szCs w:val="28"/>
          <w:lang w:val="en-US" w:eastAsia="ru-RU"/>
        </w:rPr>
        <w:t>;</w:t>
      </w:r>
    </w:p>
    <w:p w14:paraId="2F7A5E79" w14:textId="77777777" w:rsidR="00515E91" w:rsidRPr="00515E91" w:rsidRDefault="00515E91" w:rsidP="001D4B97">
      <w:pPr>
        <w:pStyle w:val="a3"/>
        <w:numPr>
          <w:ilvl w:val="0"/>
          <w:numId w:val="13"/>
        </w:numPr>
        <w:shd w:val="clear" w:color="auto" w:fill="FFFFFF"/>
        <w:spacing w:after="0" w:line="360" w:lineRule="auto"/>
        <w:ind w:left="357" w:firstLine="357"/>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отвертку (крестовую)</w:t>
      </w:r>
      <w:r>
        <w:rPr>
          <w:rFonts w:ascii="Times New Roman" w:eastAsia="Times New Roman" w:hAnsi="Times New Roman" w:cs="Times New Roman"/>
          <w:color w:val="333333"/>
          <w:sz w:val="28"/>
          <w:szCs w:val="28"/>
          <w:lang w:val="en-US" w:eastAsia="ru-RU"/>
        </w:rPr>
        <w:t>.</w:t>
      </w:r>
    </w:p>
    <w:p w14:paraId="04871344" w14:textId="77777777" w:rsidR="00515E91" w:rsidRPr="00515E91" w:rsidRDefault="00515E91" w:rsidP="00515E91">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lastRenderedPageBreak/>
        <w:t xml:space="preserve">Большая кисть имеет упругий натуральный волос длинной 55 мм. Она удобна для чистки всех узлов системного блока, не мнется и хорошо очищается от пыли. </w:t>
      </w:r>
    </w:p>
    <w:p w14:paraId="4CFAB9DF" w14:textId="77777777" w:rsidR="00515E91" w:rsidRPr="00515E91" w:rsidRDefault="00515E91" w:rsidP="00C57777">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Малую кисть можно использовать для чистки лопастей вентиляторов и видеокарты. Кистью можно согнать пыль с загрязненной поверхности, но она снова сядет на детали компьютера, поэтому чистку необходимо проводить с постоянным отсосом воздуха и с ним, сметенной пыли.</w:t>
      </w:r>
    </w:p>
    <w:p w14:paraId="49B97342" w14:textId="77777777" w:rsidR="00515E91" w:rsidRPr="00515E91" w:rsidRDefault="00515E91" w:rsidP="00C57777">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 xml:space="preserve">Для отсоса можно использовать любой пылесос. Главное, чтобы всасывающий раструб имел по периметру щетку. Когда вы чистите компьютер упругая щетка не может нанести механических повреждения деталям системной платы. </w:t>
      </w:r>
    </w:p>
    <w:p w14:paraId="6A877D3F" w14:textId="77777777" w:rsidR="00515E91" w:rsidRDefault="00515E91" w:rsidP="00C57777">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15E91">
        <w:rPr>
          <w:rFonts w:ascii="Times New Roman" w:eastAsia="Times New Roman" w:hAnsi="Times New Roman" w:cs="Times New Roman"/>
          <w:color w:val="333333"/>
          <w:sz w:val="28"/>
          <w:szCs w:val="28"/>
          <w:lang w:eastAsia="ru-RU"/>
        </w:rPr>
        <w:t>Сначала проводится очистка корпуса, потом очистка видеокарты и других устройств, потом осмотр и окончательная чистка корпуса перед установкой крышки.</w:t>
      </w:r>
    </w:p>
    <w:p w14:paraId="6ADCC4A8" w14:textId="77777777" w:rsidR="00C57777" w:rsidRPr="00C57777" w:rsidRDefault="00C57777" w:rsidP="00C57777">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C57777">
        <w:rPr>
          <w:rFonts w:ascii="Times New Roman" w:eastAsia="Times New Roman" w:hAnsi="Times New Roman" w:cs="Times New Roman"/>
          <w:color w:val="333333"/>
          <w:sz w:val="28"/>
          <w:szCs w:val="28"/>
          <w:lang w:eastAsia="ru-RU"/>
        </w:rPr>
        <w:t>Оперативную память, видеокарту и другие устройства, установленные в слоты, необходимо чистить вынимая их из корпуса. такая чистка более качественная.</w:t>
      </w:r>
    </w:p>
    <w:p w14:paraId="32715B04" w14:textId="77777777" w:rsidR="006157A0" w:rsidRPr="00DB39F5" w:rsidRDefault="00C57777" w:rsidP="00DB39F5">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C57777">
        <w:rPr>
          <w:rFonts w:ascii="Times New Roman" w:eastAsia="Times New Roman" w:hAnsi="Times New Roman" w:cs="Times New Roman"/>
          <w:color w:val="333333"/>
          <w:sz w:val="28"/>
          <w:szCs w:val="28"/>
          <w:lang w:eastAsia="ru-RU"/>
        </w:rPr>
        <w:t>Ни в коем случае не используйте средства, содержащие ацетон или другие растворители. Они влияют на состояние пластмассы и могут привести к порче передней панели и приводов дисководов.</w:t>
      </w:r>
    </w:p>
    <w:p w14:paraId="41BD7734" w14:textId="77777777" w:rsidR="00A06C4B" w:rsidRPr="003378EE" w:rsidRDefault="00027307" w:rsidP="0020002A">
      <w:pPr>
        <w:widowControl w:val="0"/>
        <w:spacing w:after="0" w:line="360" w:lineRule="auto"/>
        <w:ind w:firstLine="709"/>
        <w:jc w:val="center"/>
        <w:rPr>
          <w:rFonts w:ascii="Times New Roman" w:hAnsi="Times New Roman" w:cs="Times New Roman"/>
          <w:color w:val="000000" w:themeColor="text1"/>
          <w:sz w:val="28"/>
          <w:szCs w:val="28"/>
        </w:rPr>
      </w:pPr>
      <w:r w:rsidRPr="003378EE">
        <w:rPr>
          <w:rFonts w:ascii="Times New Roman" w:hAnsi="Times New Roman" w:cs="Times New Roman"/>
          <w:noProof/>
          <w:color w:val="000000" w:themeColor="text1"/>
          <w:lang w:eastAsia="ru-RU"/>
        </w:rPr>
        <w:drawing>
          <wp:inline distT="0" distB="0" distL="0" distR="0" wp14:anchorId="49F97721" wp14:editId="025C1452">
            <wp:extent cx="3407191" cy="2552700"/>
            <wp:effectExtent l="0" t="0" r="0" b="0"/>
            <wp:docPr id="5" name="Рисунок 5" descr="https://avatars.dzeninfra.ru/get-zen_doc/3504072/pub_600ee88c8dfe7b3b2d62e2e6_600eebc5052efe27df813334/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dzeninfra.ru/get-zen_doc/3504072/pub_600ee88c8dfe7b3b2d62e2e6_600eebc5052efe27df813334/scale_120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3746" cy="2565103"/>
                    </a:xfrm>
                    <a:prstGeom prst="rect">
                      <a:avLst/>
                    </a:prstGeom>
                    <a:noFill/>
                    <a:ln>
                      <a:noFill/>
                    </a:ln>
                  </pic:spPr>
                </pic:pic>
              </a:graphicData>
            </a:graphic>
          </wp:inline>
        </w:drawing>
      </w:r>
    </w:p>
    <w:p w14:paraId="1C92DC10" w14:textId="77777777" w:rsidR="00806B11" w:rsidRPr="00041009" w:rsidRDefault="00AF2161" w:rsidP="0020002A">
      <w:pPr>
        <w:widowControl w:val="0"/>
        <w:spacing w:after="0" w:line="360" w:lineRule="auto"/>
        <w:ind w:firstLine="709"/>
        <w:jc w:val="center"/>
        <w:rPr>
          <w:rFonts w:ascii="Times New Roman" w:hAnsi="Times New Roman" w:cs="Times New Roman"/>
          <w:color w:val="000000" w:themeColor="text1"/>
          <w:sz w:val="28"/>
          <w:szCs w:val="28"/>
        </w:rPr>
      </w:pPr>
      <w:bookmarkStart w:id="20" w:name="_Toc252382063"/>
      <w:r w:rsidRPr="00041009">
        <w:rPr>
          <w:rFonts w:ascii="Times New Roman" w:hAnsi="Times New Roman" w:cs="Times New Roman"/>
          <w:color w:val="000000" w:themeColor="text1"/>
          <w:sz w:val="28"/>
          <w:szCs w:val="28"/>
        </w:rPr>
        <w:t>Рис</w:t>
      </w:r>
      <w:r w:rsidR="002755D8" w:rsidRPr="00041009">
        <w:rPr>
          <w:rFonts w:ascii="Times New Roman" w:hAnsi="Times New Roman" w:cs="Times New Roman"/>
          <w:color w:val="000000" w:themeColor="text1"/>
          <w:sz w:val="28"/>
          <w:szCs w:val="28"/>
        </w:rPr>
        <w:t>унок</w:t>
      </w:r>
      <w:r w:rsidR="00CD29FE" w:rsidRPr="00041009">
        <w:rPr>
          <w:rFonts w:ascii="Times New Roman" w:hAnsi="Times New Roman" w:cs="Times New Roman"/>
          <w:color w:val="000000" w:themeColor="text1"/>
          <w:sz w:val="28"/>
          <w:szCs w:val="28"/>
        </w:rPr>
        <w:t xml:space="preserve"> </w:t>
      </w:r>
      <w:r w:rsidR="00DC4192">
        <w:rPr>
          <w:rFonts w:ascii="Times New Roman" w:hAnsi="Times New Roman" w:cs="Times New Roman"/>
          <w:color w:val="000000" w:themeColor="text1"/>
          <w:sz w:val="28"/>
          <w:szCs w:val="28"/>
        </w:rPr>
        <w:t>5</w:t>
      </w:r>
      <w:r w:rsidR="001C53FF" w:rsidRPr="00041009">
        <w:rPr>
          <w:rFonts w:ascii="Times New Roman" w:hAnsi="Times New Roman" w:cs="Times New Roman"/>
          <w:color w:val="000000" w:themeColor="text1"/>
          <w:sz w:val="28"/>
          <w:szCs w:val="28"/>
        </w:rPr>
        <w:t xml:space="preserve"> </w:t>
      </w:r>
      <w:r w:rsidR="001C53FF" w:rsidRPr="00041009">
        <w:rPr>
          <w:rFonts w:ascii="Times New Roman" w:eastAsia="Times New Roman" w:hAnsi="Times New Roman" w:cs="Times New Roman"/>
          <w:color w:val="000000" w:themeColor="text1"/>
          <w:sz w:val="28"/>
          <w:szCs w:val="28"/>
          <w:lang w:eastAsia="ru-RU"/>
        </w:rPr>
        <w:t xml:space="preserve">– </w:t>
      </w:r>
      <w:r w:rsidR="00027307" w:rsidRPr="00041009">
        <w:rPr>
          <w:rFonts w:ascii="Times New Roman" w:hAnsi="Times New Roman" w:cs="Times New Roman"/>
          <w:color w:val="000000" w:themeColor="text1"/>
          <w:sz w:val="28"/>
          <w:szCs w:val="28"/>
        </w:rPr>
        <w:t>Привод накопител</w:t>
      </w:r>
      <w:bookmarkEnd w:id="20"/>
      <w:r w:rsidR="00111F04" w:rsidRPr="00041009">
        <w:rPr>
          <w:rFonts w:ascii="Times New Roman" w:hAnsi="Times New Roman" w:cs="Times New Roman"/>
          <w:color w:val="000000" w:themeColor="text1"/>
          <w:sz w:val="28"/>
          <w:szCs w:val="28"/>
        </w:rPr>
        <w:t>и</w:t>
      </w:r>
    </w:p>
    <w:p w14:paraId="491100F1" w14:textId="77777777" w:rsidR="002755D8" w:rsidRPr="003378EE" w:rsidRDefault="002755D8" w:rsidP="0020002A">
      <w:pPr>
        <w:widowControl w:val="0"/>
        <w:spacing w:after="0" w:line="360" w:lineRule="auto"/>
        <w:ind w:firstLine="709"/>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lastRenderedPageBreak/>
        <w:t xml:space="preserve">На рисунке </w:t>
      </w:r>
      <w:r w:rsidR="00DC4192">
        <w:rPr>
          <w:rFonts w:ascii="Times New Roman" w:hAnsi="Times New Roman" w:cs="Times New Roman"/>
          <w:color w:val="000000" w:themeColor="text1"/>
          <w:sz w:val="28"/>
          <w:szCs w:val="28"/>
        </w:rPr>
        <w:t>5</w:t>
      </w:r>
      <w:r w:rsidRPr="003378EE">
        <w:rPr>
          <w:rFonts w:ascii="Times New Roman" w:hAnsi="Times New Roman" w:cs="Times New Roman"/>
          <w:color w:val="000000" w:themeColor="text1"/>
          <w:sz w:val="28"/>
          <w:szCs w:val="28"/>
        </w:rPr>
        <w:t xml:space="preserve"> показаны приводы накопителей </w:t>
      </w:r>
      <w:r w:rsidRPr="003378EE">
        <w:rPr>
          <w:rFonts w:ascii="Times New Roman" w:hAnsi="Times New Roman" w:cs="Times New Roman"/>
          <w:color w:val="000000" w:themeColor="text1"/>
          <w:sz w:val="28"/>
          <w:szCs w:val="28"/>
          <w:lang w:val="en-US"/>
        </w:rPr>
        <w:t>SSD</w:t>
      </w:r>
      <w:r w:rsidRPr="003378EE">
        <w:rPr>
          <w:rFonts w:ascii="Times New Roman" w:hAnsi="Times New Roman" w:cs="Times New Roman"/>
          <w:color w:val="000000" w:themeColor="text1"/>
          <w:sz w:val="28"/>
          <w:szCs w:val="28"/>
        </w:rPr>
        <w:t xml:space="preserve"> и </w:t>
      </w:r>
      <w:r w:rsidRPr="003378EE">
        <w:rPr>
          <w:rFonts w:ascii="Times New Roman" w:hAnsi="Times New Roman" w:cs="Times New Roman"/>
          <w:color w:val="000000" w:themeColor="text1"/>
          <w:sz w:val="28"/>
          <w:szCs w:val="28"/>
          <w:lang w:val="en-US"/>
        </w:rPr>
        <w:t>HDD</w:t>
      </w:r>
    </w:p>
    <w:p w14:paraId="2C5E010F" w14:textId="77777777" w:rsidR="00211069" w:rsidRPr="00211069" w:rsidRDefault="00211069" w:rsidP="00211069">
      <w:pPr>
        <w:spacing w:after="0" w:line="360" w:lineRule="auto"/>
        <w:ind w:firstLine="709"/>
        <w:jc w:val="both"/>
        <w:rPr>
          <w:rFonts w:ascii="Times New Roman" w:hAnsi="Times New Roman" w:cs="Times New Roman"/>
          <w:sz w:val="28"/>
          <w:szCs w:val="28"/>
          <w:lang w:eastAsia="ru-RU"/>
        </w:rPr>
      </w:pPr>
      <w:r w:rsidRPr="00211069">
        <w:rPr>
          <w:rFonts w:ascii="Times New Roman" w:hAnsi="Times New Roman" w:cs="Times New Roman"/>
          <w:sz w:val="28"/>
          <w:szCs w:val="28"/>
          <w:lang w:eastAsia="ru-RU"/>
        </w:rPr>
        <w:t xml:space="preserve">Для </w:t>
      </w:r>
      <w:r w:rsidR="006157A0">
        <w:rPr>
          <w:rFonts w:ascii="Times New Roman" w:hAnsi="Times New Roman" w:cs="Times New Roman"/>
          <w:color w:val="000000" w:themeColor="text1"/>
          <w:sz w:val="28"/>
          <w:szCs w:val="28"/>
        </w:rPr>
        <w:t>п</w:t>
      </w:r>
      <w:r w:rsidR="006157A0" w:rsidRPr="003378EE">
        <w:rPr>
          <w:rFonts w:ascii="Times New Roman" w:hAnsi="Times New Roman" w:cs="Times New Roman"/>
          <w:color w:val="000000" w:themeColor="text1"/>
          <w:sz w:val="28"/>
          <w:szCs w:val="28"/>
        </w:rPr>
        <w:t>рофилактик</w:t>
      </w:r>
      <w:r w:rsidR="006157A0">
        <w:rPr>
          <w:rFonts w:ascii="Times New Roman" w:hAnsi="Times New Roman" w:cs="Times New Roman"/>
          <w:color w:val="000000" w:themeColor="text1"/>
          <w:sz w:val="28"/>
          <w:szCs w:val="28"/>
        </w:rPr>
        <w:t>и</w:t>
      </w:r>
      <w:r w:rsidR="006157A0" w:rsidRPr="003378EE">
        <w:rPr>
          <w:rFonts w:ascii="Times New Roman" w:hAnsi="Times New Roman" w:cs="Times New Roman"/>
          <w:color w:val="000000" w:themeColor="text1"/>
          <w:sz w:val="28"/>
          <w:szCs w:val="28"/>
        </w:rPr>
        <w:t xml:space="preserve"> приводов – накопителей</w:t>
      </w:r>
      <w:r w:rsidR="006157A0" w:rsidRPr="00211069">
        <w:rPr>
          <w:rFonts w:ascii="Times New Roman" w:hAnsi="Times New Roman" w:cs="Times New Roman"/>
          <w:sz w:val="28"/>
          <w:szCs w:val="28"/>
          <w:lang w:eastAsia="ru-RU"/>
        </w:rPr>
        <w:t xml:space="preserve"> </w:t>
      </w:r>
      <w:r w:rsidRPr="00211069">
        <w:rPr>
          <w:rFonts w:ascii="Times New Roman" w:hAnsi="Times New Roman" w:cs="Times New Roman"/>
          <w:sz w:val="28"/>
          <w:szCs w:val="28"/>
          <w:lang w:eastAsia="ru-RU"/>
        </w:rPr>
        <w:t>от пыли рекомендуется использовать сжатый воздух. Это можно сделать с помощью специального баллончика со сжатым воздухом, который можно купить в магазинах компьютерной техники.</w:t>
      </w:r>
    </w:p>
    <w:p w14:paraId="2D5B5852" w14:textId="77777777" w:rsidR="00211069" w:rsidRPr="00211069" w:rsidRDefault="00211069" w:rsidP="00211069">
      <w:pPr>
        <w:spacing w:after="0" w:line="360" w:lineRule="auto"/>
        <w:ind w:firstLine="709"/>
        <w:jc w:val="both"/>
        <w:rPr>
          <w:rFonts w:ascii="Times New Roman" w:hAnsi="Times New Roman" w:cs="Times New Roman"/>
          <w:sz w:val="28"/>
          <w:szCs w:val="28"/>
          <w:lang w:eastAsia="ru-RU"/>
        </w:rPr>
      </w:pPr>
      <w:r w:rsidRPr="00211069">
        <w:rPr>
          <w:rFonts w:ascii="Times New Roman" w:hAnsi="Times New Roman" w:cs="Times New Roman"/>
          <w:sz w:val="28"/>
          <w:szCs w:val="28"/>
          <w:lang w:eastAsia="ru-RU"/>
        </w:rPr>
        <w:t>Для проведения очистки необходимо выполнить следующие шаги:</w:t>
      </w:r>
    </w:p>
    <w:p w14:paraId="2457FA49" w14:textId="77777777" w:rsidR="00211069" w:rsidRPr="00211069" w:rsidRDefault="00211069" w:rsidP="001D4B97">
      <w:pPr>
        <w:pStyle w:val="a3"/>
        <w:numPr>
          <w:ilvl w:val="0"/>
          <w:numId w:val="14"/>
        </w:numPr>
        <w:spacing w:after="0" w:line="360" w:lineRule="auto"/>
        <w:jc w:val="both"/>
        <w:rPr>
          <w:rFonts w:ascii="Times New Roman" w:hAnsi="Times New Roman" w:cs="Times New Roman"/>
          <w:sz w:val="28"/>
          <w:szCs w:val="28"/>
          <w:lang w:eastAsia="ru-RU"/>
        </w:rPr>
      </w:pPr>
      <w:r w:rsidRPr="00211069">
        <w:rPr>
          <w:rFonts w:ascii="Times New Roman" w:hAnsi="Times New Roman" w:cs="Times New Roman"/>
          <w:sz w:val="28"/>
          <w:szCs w:val="28"/>
          <w:lang w:eastAsia="ru-RU"/>
        </w:rPr>
        <w:t>Выключить компьютер и отключить привод накопителя от источника питания.</w:t>
      </w:r>
    </w:p>
    <w:p w14:paraId="5E299AB5" w14:textId="77777777" w:rsidR="00211069" w:rsidRPr="00211069" w:rsidRDefault="00211069" w:rsidP="001D4B97">
      <w:pPr>
        <w:pStyle w:val="a3"/>
        <w:numPr>
          <w:ilvl w:val="0"/>
          <w:numId w:val="14"/>
        </w:numPr>
        <w:spacing w:after="0" w:line="360" w:lineRule="auto"/>
        <w:jc w:val="both"/>
        <w:rPr>
          <w:rFonts w:ascii="Times New Roman" w:hAnsi="Times New Roman" w:cs="Times New Roman"/>
          <w:sz w:val="28"/>
          <w:szCs w:val="28"/>
          <w:lang w:eastAsia="ru-RU"/>
        </w:rPr>
      </w:pPr>
      <w:r w:rsidRPr="00211069">
        <w:rPr>
          <w:rFonts w:ascii="Times New Roman" w:hAnsi="Times New Roman" w:cs="Times New Roman"/>
          <w:sz w:val="28"/>
          <w:szCs w:val="28"/>
          <w:lang w:eastAsia="ru-RU"/>
        </w:rPr>
        <w:t>Снять крышку корпуса, чтобы получить доступ к приводу накопителя.</w:t>
      </w:r>
    </w:p>
    <w:p w14:paraId="7D2109EF" w14:textId="77777777" w:rsidR="00211069" w:rsidRPr="00211069" w:rsidRDefault="00211069" w:rsidP="001D4B97">
      <w:pPr>
        <w:pStyle w:val="a3"/>
        <w:numPr>
          <w:ilvl w:val="0"/>
          <w:numId w:val="14"/>
        </w:numPr>
        <w:spacing w:after="0" w:line="360" w:lineRule="auto"/>
        <w:jc w:val="both"/>
        <w:rPr>
          <w:rFonts w:ascii="Times New Roman" w:hAnsi="Times New Roman" w:cs="Times New Roman"/>
          <w:sz w:val="28"/>
          <w:szCs w:val="28"/>
          <w:lang w:eastAsia="ru-RU"/>
        </w:rPr>
      </w:pPr>
      <w:r w:rsidRPr="00211069">
        <w:rPr>
          <w:rFonts w:ascii="Times New Roman" w:hAnsi="Times New Roman" w:cs="Times New Roman"/>
          <w:sz w:val="28"/>
          <w:szCs w:val="28"/>
          <w:lang w:eastAsia="ru-RU"/>
        </w:rPr>
        <w:t>Осторожно направить сжатый воздух на поверхность привода накопителя, чтобы удалить пыль и грязь.</w:t>
      </w:r>
    </w:p>
    <w:p w14:paraId="77872383" w14:textId="77777777" w:rsidR="00211069" w:rsidRPr="00211069" w:rsidRDefault="00211069" w:rsidP="001D4B97">
      <w:pPr>
        <w:pStyle w:val="a3"/>
        <w:numPr>
          <w:ilvl w:val="0"/>
          <w:numId w:val="14"/>
        </w:numPr>
        <w:spacing w:after="0" w:line="360" w:lineRule="auto"/>
        <w:jc w:val="both"/>
        <w:rPr>
          <w:rFonts w:ascii="Times New Roman" w:hAnsi="Times New Roman" w:cs="Times New Roman"/>
          <w:sz w:val="28"/>
          <w:szCs w:val="28"/>
          <w:lang w:eastAsia="ru-RU"/>
        </w:rPr>
      </w:pPr>
      <w:r w:rsidRPr="00211069">
        <w:rPr>
          <w:rFonts w:ascii="Times New Roman" w:hAnsi="Times New Roman" w:cs="Times New Roman"/>
          <w:sz w:val="28"/>
          <w:szCs w:val="28"/>
          <w:lang w:eastAsia="ru-RU"/>
        </w:rPr>
        <w:t>Дождаться, пока привод накопителя полностью высохнет, прежде чем снова подключать его к компьютеру и включать питание.</w:t>
      </w:r>
    </w:p>
    <w:p w14:paraId="166A4504" w14:textId="77777777" w:rsidR="00211069" w:rsidRPr="00211069" w:rsidRDefault="00211069" w:rsidP="00211069">
      <w:pPr>
        <w:spacing w:after="0" w:line="360" w:lineRule="auto"/>
        <w:ind w:firstLine="709"/>
        <w:jc w:val="both"/>
        <w:rPr>
          <w:rFonts w:ascii="Times New Roman" w:hAnsi="Times New Roman" w:cs="Times New Roman"/>
          <w:sz w:val="28"/>
          <w:szCs w:val="28"/>
          <w:lang w:eastAsia="ru-RU"/>
        </w:rPr>
      </w:pPr>
      <w:r w:rsidRPr="00211069">
        <w:rPr>
          <w:rFonts w:ascii="Times New Roman" w:hAnsi="Times New Roman" w:cs="Times New Roman"/>
          <w:sz w:val="28"/>
          <w:szCs w:val="28"/>
          <w:lang w:eastAsia="ru-RU"/>
        </w:rPr>
        <w:t>Важно помнить, что при проведении очистки не следует нажимать на вращающиеся части привода накопителя и держать баллончик со сжатым воздухом в вертикальном положении, чтобы избежать попадания жидкости на поверхность привода.</w:t>
      </w:r>
    </w:p>
    <w:p w14:paraId="05E657A4" w14:textId="77777777" w:rsidR="00BF7D86" w:rsidRDefault="00DA5207" w:rsidP="00225331">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Первичную очистку можно выполнить с помощью пылесоса. Нужно открыть корпус и почистить снаружи привод для HDD. Одновременно можно смазать трущиеся части специальной смазкой.</w:t>
      </w:r>
      <w:r w:rsidR="00DD5A39"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rPr>
        <w:t>Работу нужно выполнять мягким тампоном, аккуратно и без всяких усилий.</w:t>
      </w:r>
      <w:r w:rsidR="00DD5A39"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rPr>
        <w:t>Приводы жестких дисков не требует механической очистки, а их разборка выведет накопитель из строя.</w:t>
      </w:r>
    </w:p>
    <w:p w14:paraId="70BCCFFE" w14:textId="77777777" w:rsidR="00225331" w:rsidRPr="003378EE" w:rsidRDefault="00225331" w:rsidP="00225331">
      <w:pPr>
        <w:widowControl w:val="0"/>
        <w:spacing w:after="0" w:line="360" w:lineRule="auto"/>
        <w:ind w:firstLine="709"/>
        <w:jc w:val="both"/>
        <w:rPr>
          <w:rFonts w:ascii="Times New Roman" w:hAnsi="Times New Roman" w:cs="Times New Roman"/>
          <w:color w:val="000000" w:themeColor="text1"/>
          <w:sz w:val="28"/>
          <w:szCs w:val="28"/>
        </w:rPr>
      </w:pPr>
    </w:p>
    <w:p w14:paraId="168443EE" w14:textId="77777777" w:rsidR="00DA5207" w:rsidRPr="003378EE" w:rsidRDefault="003F12DF" w:rsidP="0020002A">
      <w:pPr>
        <w:widowControl w:val="0"/>
        <w:spacing w:after="0" w:line="360" w:lineRule="auto"/>
        <w:ind w:firstLine="709"/>
        <w:jc w:val="center"/>
        <w:rPr>
          <w:rFonts w:ascii="Times New Roman" w:hAnsi="Times New Roman" w:cs="Times New Roman"/>
          <w:color w:val="000000" w:themeColor="text1"/>
          <w:sz w:val="28"/>
          <w:szCs w:val="28"/>
        </w:rPr>
      </w:pPr>
      <w:r w:rsidRPr="003378EE">
        <w:rPr>
          <w:rFonts w:ascii="Times New Roman" w:hAnsi="Times New Roman" w:cs="Times New Roman"/>
          <w:noProof/>
          <w:color w:val="000000" w:themeColor="text1"/>
          <w:lang w:eastAsia="ru-RU"/>
        </w:rPr>
        <w:lastRenderedPageBreak/>
        <w:drawing>
          <wp:inline distT="0" distB="0" distL="0" distR="0" wp14:anchorId="21842D69" wp14:editId="66CEE1A6">
            <wp:extent cx="2766448" cy="2671236"/>
            <wp:effectExtent l="0" t="0" r="0" b="0"/>
            <wp:docPr id="9" name="Рисунок 6" descr="https://tehnoteca.ru/img/176/175661/gigabyte_ga_970a_ds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tehnoteca.ru/img/176/175661/gigabyte_ga_970a_ds3_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29930" cy="2732533"/>
                    </a:xfrm>
                    <a:prstGeom prst="rect">
                      <a:avLst/>
                    </a:prstGeom>
                    <a:noFill/>
                    <a:ln>
                      <a:noFill/>
                    </a:ln>
                  </pic:spPr>
                </pic:pic>
              </a:graphicData>
            </a:graphic>
          </wp:inline>
        </w:drawing>
      </w:r>
    </w:p>
    <w:p w14:paraId="6B2EB04A" w14:textId="77777777" w:rsidR="004E4ADA" w:rsidRPr="00041009" w:rsidRDefault="00AF2161" w:rsidP="0020002A">
      <w:pPr>
        <w:widowControl w:val="0"/>
        <w:spacing w:after="0" w:line="360" w:lineRule="auto"/>
        <w:ind w:firstLine="709"/>
        <w:jc w:val="center"/>
        <w:rPr>
          <w:rFonts w:ascii="Times New Roman" w:hAnsi="Times New Roman" w:cs="Times New Roman"/>
          <w:color w:val="000000" w:themeColor="text1"/>
          <w:sz w:val="28"/>
          <w:szCs w:val="28"/>
        </w:rPr>
      </w:pPr>
      <w:bookmarkStart w:id="21" w:name="_Toc252382064"/>
      <w:r w:rsidRPr="00041009">
        <w:rPr>
          <w:rFonts w:ascii="Times New Roman" w:hAnsi="Times New Roman" w:cs="Times New Roman"/>
          <w:color w:val="000000" w:themeColor="text1"/>
          <w:sz w:val="28"/>
          <w:szCs w:val="28"/>
        </w:rPr>
        <w:t>Рис</w:t>
      </w:r>
      <w:r w:rsidR="002755D8" w:rsidRPr="00041009">
        <w:rPr>
          <w:rFonts w:ascii="Times New Roman" w:hAnsi="Times New Roman" w:cs="Times New Roman"/>
          <w:color w:val="000000" w:themeColor="text1"/>
          <w:sz w:val="28"/>
          <w:szCs w:val="28"/>
        </w:rPr>
        <w:t>унок</w:t>
      </w:r>
      <w:r w:rsidRPr="00041009">
        <w:rPr>
          <w:rFonts w:ascii="Times New Roman" w:hAnsi="Times New Roman" w:cs="Times New Roman"/>
          <w:color w:val="000000" w:themeColor="text1"/>
          <w:sz w:val="28"/>
          <w:szCs w:val="28"/>
        </w:rPr>
        <w:t xml:space="preserve"> </w:t>
      </w:r>
      <w:r w:rsidR="00DC4192">
        <w:rPr>
          <w:rFonts w:ascii="Times New Roman" w:hAnsi="Times New Roman" w:cs="Times New Roman"/>
          <w:color w:val="000000" w:themeColor="text1"/>
          <w:sz w:val="28"/>
          <w:szCs w:val="28"/>
        </w:rPr>
        <w:t>6</w:t>
      </w:r>
      <w:r w:rsidR="001C53FF" w:rsidRPr="00041009">
        <w:rPr>
          <w:rFonts w:ascii="Times New Roman" w:hAnsi="Times New Roman" w:cs="Times New Roman"/>
          <w:color w:val="000000" w:themeColor="text1"/>
          <w:sz w:val="28"/>
          <w:szCs w:val="28"/>
        </w:rPr>
        <w:t xml:space="preserve"> </w:t>
      </w:r>
      <w:r w:rsidR="001C53FF" w:rsidRPr="00041009">
        <w:rPr>
          <w:rFonts w:ascii="Times New Roman" w:eastAsia="Times New Roman" w:hAnsi="Times New Roman" w:cs="Times New Roman"/>
          <w:color w:val="000000" w:themeColor="text1"/>
          <w:sz w:val="28"/>
          <w:szCs w:val="28"/>
          <w:lang w:eastAsia="ru-RU"/>
        </w:rPr>
        <w:t xml:space="preserve">– </w:t>
      </w:r>
      <w:r w:rsidR="002755D8" w:rsidRPr="00041009">
        <w:rPr>
          <w:rFonts w:ascii="Times New Roman" w:hAnsi="Times New Roman" w:cs="Times New Roman"/>
          <w:color w:val="000000" w:themeColor="text1"/>
          <w:sz w:val="28"/>
          <w:szCs w:val="28"/>
        </w:rPr>
        <w:t>Материнская плата</w:t>
      </w:r>
    </w:p>
    <w:p w14:paraId="792DF4E0" w14:textId="77777777" w:rsidR="002755D8" w:rsidRPr="003378EE" w:rsidRDefault="002755D8" w:rsidP="0020002A">
      <w:pPr>
        <w:widowControl w:val="0"/>
        <w:spacing w:after="0" w:line="360" w:lineRule="auto"/>
        <w:ind w:firstLine="709"/>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На рисунке </w:t>
      </w:r>
      <w:r w:rsidR="00DC4192">
        <w:rPr>
          <w:rFonts w:ascii="Times New Roman" w:hAnsi="Times New Roman" w:cs="Times New Roman"/>
          <w:color w:val="000000" w:themeColor="text1"/>
          <w:sz w:val="28"/>
          <w:szCs w:val="28"/>
        </w:rPr>
        <w:t xml:space="preserve">6 </w:t>
      </w:r>
      <w:r w:rsidRPr="003378EE">
        <w:rPr>
          <w:rFonts w:ascii="Times New Roman" w:hAnsi="Times New Roman" w:cs="Times New Roman"/>
          <w:color w:val="000000" w:themeColor="text1"/>
          <w:sz w:val="28"/>
          <w:szCs w:val="28"/>
        </w:rPr>
        <w:t xml:space="preserve">показана материнская плата </w:t>
      </w:r>
      <w:r w:rsidRPr="003378EE">
        <w:rPr>
          <w:rFonts w:ascii="Times New Roman" w:hAnsi="Times New Roman" w:cs="Times New Roman"/>
          <w:color w:val="000000" w:themeColor="text1"/>
          <w:sz w:val="28"/>
          <w:szCs w:val="28"/>
          <w:lang w:val="en-US"/>
        </w:rPr>
        <w:t>Gigabyte</w:t>
      </w:r>
      <w:r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lang w:val="en-US"/>
        </w:rPr>
        <w:t>GA</w:t>
      </w:r>
      <w:r w:rsidRPr="003378EE">
        <w:rPr>
          <w:rFonts w:ascii="Times New Roman" w:hAnsi="Times New Roman" w:cs="Times New Roman"/>
          <w:color w:val="000000" w:themeColor="text1"/>
          <w:sz w:val="28"/>
          <w:szCs w:val="28"/>
        </w:rPr>
        <w:t>-970</w:t>
      </w:r>
      <w:r w:rsidRPr="003378EE">
        <w:rPr>
          <w:rFonts w:ascii="Times New Roman" w:hAnsi="Times New Roman" w:cs="Times New Roman"/>
          <w:color w:val="000000" w:themeColor="text1"/>
          <w:sz w:val="28"/>
          <w:szCs w:val="28"/>
          <w:lang w:val="en-US"/>
        </w:rPr>
        <w:t>A</w:t>
      </w:r>
      <w:r w:rsidRPr="003378EE">
        <w:rPr>
          <w:rFonts w:ascii="Times New Roman" w:hAnsi="Times New Roman" w:cs="Times New Roman"/>
          <w:color w:val="000000" w:themeColor="text1"/>
          <w:sz w:val="28"/>
          <w:szCs w:val="28"/>
        </w:rPr>
        <w:t>-</w:t>
      </w:r>
      <w:r w:rsidRPr="003378EE">
        <w:rPr>
          <w:rFonts w:ascii="Times New Roman" w:hAnsi="Times New Roman" w:cs="Times New Roman"/>
          <w:color w:val="000000" w:themeColor="text1"/>
          <w:sz w:val="28"/>
          <w:szCs w:val="28"/>
          <w:lang w:val="en-US"/>
        </w:rPr>
        <w:t>DS</w:t>
      </w:r>
      <w:r w:rsidRPr="003378EE">
        <w:rPr>
          <w:rFonts w:ascii="Times New Roman" w:hAnsi="Times New Roman" w:cs="Times New Roman"/>
          <w:color w:val="000000" w:themeColor="text1"/>
          <w:sz w:val="28"/>
          <w:szCs w:val="28"/>
        </w:rPr>
        <w:t>3</w:t>
      </w:r>
    </w:p>
    <w:bookmarkEnd w:id="21"/>
    <w:p w14:paraId="73182816" w14:textId="77777777" w:rsidR="00DD5A39" w:rsidRPr="003378EE" w:rsidRDefault="00DA5207" w:rsidP="0020002A">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Обычная (профилактическая) очистка корпуса</w:t>
      </w:r>
      <w:r w:rsidR="003E49FC" w:rsidRPr="003378EE">
        <w:rPr>
          <w:rFonts w:ascii="Times New Roman" w:hAnsi="Times New Roman" w:cs="Times New Roman"/>
          <w:color w:val="000000" w:themeColor="text1"/>
          <w:sz w:val="28"/>
          <w:szCs w:val="28"/>
        </w:rPr>
        <w:t>, производится</w:t>
      </w:r>
      <w:r w:rsidRPr="003378EE">
        <w:rPr>
          <w:rFonts w:ascii="Times New Roman" w:hAnsi="Times New Roman" w:cs="Times New Roman"/>
          <w:color w:val="000000" w:themeColor="text1"/>
          <w:sz w:val="28"/>
          <w:szCs w:val="28"/>
        </w:rPr>
        <w:t xml:space="preserve"> </w:t>
      </w:r>
      <w:r w:rsidR="003E49FC" w:rsidRPr="003378EE">
        <w:rPr>
          <w:rFonts w:ascii="Times New Roman" w:hAnsi="Times New Roman" w:cs="Times New Roman"/>
          <w:color w:val="000000" w:themeColor="text1"/>
          <w:sz w:val="28"/>
          <w:szCs w:val="28"/>
        </w:rPr>
        <w:t>п</w:t>
      </w:r>
      <w:r w:rsidRPr="003378EE">
        <w:rPr>
          <w:rFonts w:ascii="Times New Roman" w:hAnsi="Times New Roman" w:cs="Times New Roman"/>
          <w:color w:val="000000" w:themeColor="text1"/>
          <w:sz w:val="28"/>
          <w:szCs w:val="28"/>
        </w:rPr>
        <w:t>ылесосом, а в труднодоступных доступных местах - влажной тряпочкой, с плат удаляют пыль.</w:t>
      </w:r>
    </w:p>
    <w:p w14:paraId="00C6D7CC" w14:textId="77777777" w:rsidR="00DA5207" w:rsidRDefault="00DA5207" w:rsidP="0020002A">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В корпусе постоянно накапливаются большие слои пыли, ухудшается отвод тепла и может пропасть контакт в платах. Дело в том, что при повышенном нагреве платы, их детали и разъемы расширяются больше обычного. А при последующем неравномерном охлажд</w:t>
      </w:r>
      <w:r w:rsidR="003E49FC" w:rsidRPr="003378EE">
        <w:rPr>
          <w:rFonts w:ascii="Times New Roman" w:hAnsi="Times New Roman" w:cs="Times New Roman"/>
          <w:color w:val="000000" w:themeColor="text1"/>
          <w:sz w:val="28"/>
          <w:szCs w:val="28"/>
        </w:rPr>
        <w:t>ении, платы деформируются. А так как</w:t>
      </w:r>
      <w:r w:rsidRPr="003378EE">
        <w:rPr>
          <w:rFonts w:ascii="Times New Roman" w:hAnsi="Times New Roman" w:cs="Times New Roman"/>
          <w:color w:val="000000" w:themeColor="text1"/>
          <w:sz w:val="28"/>
          <w:szCs w:val="28"/>
        </w:rPr>
        <w:t xml:space="preserve"> плата обычно закреплена в одной точке, то это деформация может постепенно вытянуть плату из слота. В этих случаях следует раз в 1-1,5 года извлекать все платы из слотов и снова устанавливать их в свои места.</w:t>
      </w:r>
    </w:p>
    <w:p w14:paraId="67514DB3" w14:textId="77777777" w:rsidR="006157A0" w:rsidRPr="006157A0" w:rsidRDefault="006157A0" w:rsidP="006157A0">
      <w:pPr>
        <w:spacing w:after="0" w:line="360" w:lineRule="auto"/>
        <w:ind w:firstLine="709"/>
        <w:jc w:val="both"/>
        <w:rPr>
          <w:rFonts w:ascii="Times New Roman" w:hAnsi="Times New Roman" w:cs="Times New Roman"/>
          <w:sz w:val="28"/>
          <w:szCs w:val="28"/>
          <w:lang w:eastAsia="ru-RU"/>
        </w:rPr>
      </w:pPr>
      <w:r w:rsidRPr="006157A0">
        <w:rPr>
          <w:rFonts w:ascii="Times New Roman" w:hAnsi="Times New Roman" w:cs="Times New Roman"/>
          <w:sz w:val="28"/>
          <w:szCs w:val="28"/>
          <w:lang w:eastAsia="ru-RU"/>
        </w:rPr>
        <w:t>Для очистки материнской платы от пыли рекомендуется использовать сжатый воздух и мягкую щетку.</w:t>
      </w:r>
    </w:p>
    <w:p w14:paraId="351ECCC2" w14:textId="77777777" w:rsidR="006157A0" w:rsidRPr="006157A0" w:rsidRDefault="006157A0" w:rsidP="006157A0">
      <w:pPr>
        <w:spacing w:after="0" w:line="360" w:lineRule="auto"/>
        <w:ind w:firstLine="709"/>
        <w:jc w:val="both"/>
        <w:rPr>
          <w:rFonts w:ascii="Times New Roman" w:hAnsi="Times New Roman" w:cs="Times New Roman"/>
          <w:sz w:val="28"/>
          <w:szCs w:val="28"/>
          <w:lang w:eastAsia="ru-RU"/>
        </w:rPr>
      </w:pPr>
      <w:r w:rsidRPr="006157A0">
        <w:rPr>
          <w:rFonts w:ascii="Times New Roman" w:hAnsi="Times New Roman" w:cs="Times New Roman"/>
          <w:sz w:val="28"/>
          <w:szCs w:val="28"/>
          <w:lang w:eastAsia="ru-RU"/>
        </w:rPr>
        <w:t>Для проведения очистки необходимо выполнить следующие шаги:</w:t>
      </w:r>
    </w:p>
    <w:p w14:paraId="79A1EFA9" w14:textId="77777777" w:rsidR="006157A0" w:rsidRPr="006157A0" w:rsidRDefault="006157A0" w:rsidP="001D4B97">
      <w:pPr>
        <w:pStyle w:val="a3"/>
        <w:numPr>
          <w:ilvl w:val="0"/>
          <w:numId w:val="15"/>
        </w:numPr>
        <w:spacing w:after="0" w:line="360" w:lineRule="auto"/>
        <w:jc w:val="both"/>
        <w:rPr>
          <w:rFonts w:ascii="Times New Roman" w:hAnsi="Times New Roman" w:cs="Times New Roman"/>
          <w:sz w:val="28"/>
          <w:szCs w:val="28"/>
          <w:lang w:eastAsia="ru-RU"/>
        </w:rPr>
      </w:pPr>
      <w:r w:rsidRPr="006157A0">
        <w:rPr>
          <w:rFonts w:ascii="Times New Roman" w:hAnsi="Times New Roman" w:cs="Times New Roman"/>
          <w:sz w:val="28"/>
          <w:szCs w:val="28"/>
          <w:lang w:eastAsia="ru-RU"/>
        </w:rPr>
        <w:t>Выключить компьютер и отключить его от источника питания.</w:t>
      </w:r>
    </w:p>
    <w:p w14:paraId="547427A5" w14:textId="77777777" w:rsidR="006157A0" w:rsidRPr="006157A0" w:rsidRDefault="006157A0" w:rsidP="001D4B97">
      <w:pPr>
        <w:pStyle w:val="a3"/>
        <w:numPr>
          <w:ilvl w:val="0"/>
          <w:numId w:val="15"/>
        </w:numPr>
        <w:spacing w:after="0" w:line="360" w:lineRule="auto"/>
        <w:jc w:val="both"/>
        <w:rPr>
          <w:rFonts w:ascii="Times New Roman" w:hAnsi="Times New Roman" w:cs="Times New Roman"/>
          <w:sz w:val="28"/>
          <w:szCs w:val="28"/>
          <w:lang w:eastAsia="ru-RU"/>
        </w:rPr>
      </w:pPr>
      <w:r w:rsidRPr="006157A0">
        <w:rPr>
          <w:rFonts w:ascii="Times New Roman" w:hAnsi="Times New Roman" w:cs="Times New Roman"/>
          <w:sz w:val="28"/>
          <w:szCs w:val="28"/>
          <w:lang w:eastAsia="ru-RU"/>
        </w:rPr>
        <w:t>Открыть крышку корпуса, чтобы получить доступ к материнской плате.</w:t>
      </w:r>
    </w:p>
    <w:p w14:paraId="0721CB86" w14:textId="77777777" w:rsidR="006157A0" w:rsidRPr="006157A0" w:rsidRDefault="006157A0" w:rsidP="001D4B97">
      <w:pPr>
        <w:pStyle w:val="a3"/>
        <w:numPr>
          <w:ilvl w:val="0"/>
          <w:numId w:val="15"/>
        </w:numPr>
        <w:spacing w:after="0" w:line="360" w:lineRule="auto"/>
        <w:jc w:val="both"/>
        <w:rPr>
          <w:rFonts w:ascii="Times New Roman" w:hAnsi="Times New Roman" w:cs="Times New Roman"/>
          <w:sz w:val="28"/>
          <w:szCs w:val="28"/>
          <w:lang w:eastAsia="ru-RU"/>
        </w:rPr>
      </w:pPr>
      <w:r w:rsidRPr="006157A0">
        <w:rPr>
          <w:rFonts w:ascii="Times New Roman" w:hAnsi="Times New Roman" w:cs="Times New Roman"/>
          <w:sz w:val="28"/>
          <w:szCs w:val="28"/>
          <w:lang w:eastAsia="ru-RU"/>
        </w:rPr>
        <w:t>Осторожно направить сжатый воздух на поверхность материнской платы, чтобы удалить пыль и грязь из щелей и углублений.</w:t>
      </w:r>
    </w:p>
    <w:p w14:paraId="36897A58" w14:textId="77777777" w:rsidR="006157A0" w:rsidRPr="006157A0" w:rsidRDefault="006157A0" w:rsidP="001D4B97">
      <w:pPr>
        <w:pStyle w:val="a3"/>
        <w:numPr>
          <w:ilvl w:val="0"/>
          <w:numId w:val="15"/>
        </w:numPr>
        <w:spacing w:after="0" w:line="360" w:lineRule="auto"/>
        <w:jc w:val="both"/>
        <w:rPr>
          <w:rFonts w:ascii="Times New Roman" w:hAnsi="Times New Roman" w:cs="Times New Roman"/>
          <w:sz w:val="28"/>
          <w:szCs w:val="28"/>
          <w:lang w:eastAsia="ru-RU"/>
        </w:rPr>
      </w:pPr>
      <w:r w:rsidRPr="006157A0">
        <w:rPr>
          <w:rFonts w:ascii="Times New Roman" w:hAnsi="Times New Roman" w:cs="Times New Roman"/>
          <w:sz w:val="28"/>
          <w:szCs w:val="28"/>
          <w:lang w:eastAsia="ru-RU"/>
        </w:rPr>
        <w:lastRenderedPageBreak/>
        <w:t>С помощью мягкой щетки удалить оставшуюся пыль и грязь с поверхности материнской платы.</w:t>
      </w:r>
    </w:p>
    <w:p w14:paraId="53275151" w14:textId="77777777" w:rsidR="006157A0" w:rsidRPr="006157A0" w:rsidRDefault="006157A0" w:rsidP="001D4B97">
      <w:pPr>
        <w:pStyle w:val="a3"/>
        <w:numPr>
          <w:ilvl w:val="0"/>
          <w:numId w:val="15"/>
        </w:numPr>
        <w:spacing w:after="0" w:line="360" w:lineRule="auto"/>
        <w:jc w:val="both"/>
        <w:rPr>
          <w:rFonts w:ascii="Times New Roman" w:hAnsi="Times New Roman" w:cs="Times New Roman"/>
          <w:sz w:val="28"/>
          <w:szCs w:val="28"/>
          <w:lang w:eastAsia="ru-RU"/>
        </w:rPr>
      </w:pPr>
      <w:r w:rsidRPr="006157A0">
        <w:rPr>
          <w:rFonts w:ascii="Times New Roman" w:hAnsi="Times New Roman" w:cs="Times New Roman"/>
          <w:sz w:val="28"/>
          <w:szCs w:val="28"/>
          <w:lang w:eastAsia="ru-RU"/>
        </w:rPr>
        <w:t>После очистки дождаться, пока материнская плата полностью высохнет, прежде чем снова закрыть крышку корпуса и включать питание компьютера.</w:t>
      </w:r>
    </w:p>
    <w:p w14:paraId="266777FB" w14:textId="77777777" w:rsidR="00DA5207" w:rsidRDefault="00DA5207" w:rsidP="0020002A">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При необходимости можно прочистить контакты плат. Делать это нужно специальным тампоном, смоченным специальным раствором. Тампон не должен оставлять после себя пыли и ворсинок.</w:t>
      </w:r>
    </w:p>
    <w:p w14:paraId="6A728CB5" w14:textId="77777777" w:rsidR="00D52318" w:rsidRPr="00A90B4C" w:rsidRDefault="006157A0" w:rsidP="00A90B4C">
      <w:pPr>
        <w:spacing w:after="0" w:line="360" w:lineRule="auto"/>
        <w:ind w:firstLine="709"/>
        <w:jc w:val="both"/>
        <w:rPr>
          <w:rFonts w:ascii="Segoe UI" w:eastAsia="Times New Roman" w:hAnsi="Segoe UI" w:cs="Segoe UI"/>
          <w:color w:val="D1D5DB"/>
          <w:sz w:val="24"/>
          <w:szCs w:val="24"/>
          <w:lang w:eastAsia="ru-RU"/>
        </w:rPr>
      </w:pPr>
      <w:r w:rsidRPr="006157A0">
        <w:rPr>
          <w:rFonts w:ascii="Times New Roman" w:hAnsi="Times New Roman" w:cs="Times New Roman"/>
          <w:sz w:val="28"/>
          <w:szCs w:val="28"/>
          <w:lang w:eastAsia="ru-RU"/>
        </w:rPr>
        <w:t>Важно помнить, что при проведении очистки необходимо быть осторожным, чтобы не повредить элементы материнской платы</w:t>
      </w:r>
      <w:r>
        <w:rPr>
          <w:rFonts w:ascii="Times New Roman" w:hAnsi="Times New Roman" w:cs="Times New Roman"/>
          <w:sz w:val="28"/>
          <w:szCs w:val="28"/>
          <w:lang w:eastAsia="ru-RU"/>
        </w:rPr>
        <w:t>.</w:t>
      </w:r>
    </w:p>
    <w:p w14:paraId="478CE241" w14:textId="77777777" w:rsidR="00A06C4B" w:rsidRPr="003378EE" w:rsidRDefault="00A06C4B" w:rsidP="0020002A">
      <w:pPr>
        <w:widowControl w:val="0"/>
        <w:spacing w:after="0" w:line="360" w:lineRule="auto"/>
        <w:ind w:firstLine="709"/>
        <w:jc w:val="center"/>
        <w:rPr>
          <w:rFonts w:ascii="Times New Roman" w:hAnsi="Times New Roman" w:cs="Times New Roman"/>
          <w:color w:val="000000" w:themeColor="text1"/>
          <w:sz w:val="28"/>
          <w:szCs w:val="28"/>
        </w:rPr>
      </w:pPr>
      <w:r w:rsidRPr="003378EE">
        <w:rPr>
          <w:rFonts w:ascii="Times New Roman" w:hAnsi="Times New Roman" w:cs="Times New Roman"/>
          <w:b/>
          <w:noProof/>
          <w:color w:val="000000" w:themeColor="text1"/>
          <w:sz w:val="28"/>
          <w:szCs w:val="28"/>
          <w:lang w:eastAsia="ru-RU"/>
        </w:rPr>
        <w:drawing>
          <wp:inline distT="0" distB="0" distL="0" distR="0" wp14:anchorId="29B3793E" wp14:editId="653F147D">
            <wp:extent cx="2928257" cy="1978501"/>
            <wp:effectExtent l="19050" t="0" r="5443" b="0"/>
            <wp:docPr id="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1612" cy="1980768"/>
                    </a:xfrm>
                    <a:prstGeom prst="rect">
                      <a:avLst/>
                    </a:prstGeom>
                    <a:noFill/>
                    <a:ln w="9525">
                      <a:noFill/>
                      <a:miter lim="800000"/>
                      <a:headEnd/>
                      <a:tailEnd/>
                    </a:ln>
                  </pic:spPr>
                </pic:pic>
              </a:graphicData>
            </a:graphic>
          </wp:inline>
        </w:drawing>
      </w:r>
    </w:p>
    <w:p w14:paraId="02D0C40A" w14:textId="77777777" w:rsidR="00806B11" w:rsidRPr="00041009" w:rsidRDefault="00AF2161" w:rsidP="0020002A">
      <w:pPr>
        <w:widowControl w:val="0"/>
        <w:spacing w:after="0" w:line="360" w:lineRule="auto"/>
        <w:ind w:firstLine="709"/>
        <w:jc w:val="center"/>
        <w:rPr>
          <w:rFonts w:ascii="Times New Roman" w:hAnsi="Times New Roman" w:cs="Times New Roman"/>
          <w:color w:val="000000" w:themeColor="text1"/>
          <w:sz w:val="28"/>
          <w:szCs w:val="28"/>
        </w:rPr>
      </w:pPr>
      <w:bookmarkStart w:id="22" w:name="_Toc252382065"/>
      <w:r w:rsidRPr="00041009">
        <w:rPr>
          <w:rFonts w:ascii="Times New Roman" w:hAnsi="Times New Roman" w:cs="Times New Roman"/>
          <w:color w:val="000000" w:themeColor="text1"/>
          <w:sz w:val="28"/>
          <w:szCs w:val="28"/>
        </w:rPr>
        <w:t>Рис</w:t>
      </w:r>
      <w:r w:rsidR="002755D8" w:rsidRPr="00041009">
        <w:rPr>
          <w:rFonts w:ascii="Times New Roman" w:hAnsi="Times New Roman" w:cs="Times New Roman"/>
          <w:color w:val="000000" w:themeColor="text1"/>
          <w:sz w:val="28"/>
          <w:szCs w:val="28"/>
        </w:rPr>
        <w:t>унок</w:t>
      </w:r>
      <w:r w:rsidR="00CD29FE" w:rsidRPr="00041009">
        <w:rPr>
          <w:rFonts w:ascii="Times New Roman" w:hAnsi="Times New Roman" w:cs="Times New Roman"/>
          <w:color w:val="000000" w:themeColor="text1"/>
          <w:sz w:val="28"/>
          <w:szCs w:val="28"/>
        </w:rPr>
        <w:t xml:space="preserve"> </w:t>
      </w:r>
      <w:r w:rsidR="00DC4192">
        <w:rPr>
          <w:rFonts w:ascii="Times New Roman" w:hAnsi="Times New Roman" w:cs="Times New Roman"/>
          <w:color w:val="000000" w:themeColor="text1"/>
          <w:sz w:val="28"/>
          <w:szCs w:val="28"/>
        </w:rPr>
        <w:t>7</w:t>
      </w:r>
      <w:r w:rsidR="001C53FF" w:rsidRPr="00041009">
        <w:rPr>
          <w:rFonts w:ascii="Times New Roman" w:hAnsi="Times New Roman" w:cs="Times New Roman"/>
          <w:color w:val="000000" w:themeColor="text1"/>
          <w:sz w:val="28"/>
          <w:szCs w:val="28"/>
        </w:rPr>
        <w:t xml:space="preserve"> </w:t>
      </w:r>
      <w:r w:rsidR="001C53FF" w:rsidRPr="00041009">
        <w:rPr>
          <w:rFonts w:ascii="Times New Roman" w:eastAsia="Times New Roman" w:hAnsi="Times New Roman" w:cs="Times New Roman"/>
          <w:color w:val="000000" w:themeColor="text1"/>
          <w:sz w:val="28"/>
          <w:szCs w:val="28"/>
          <w:lang w:eastAsia="ru-RU"/>
        </w:rPr>
        <w:t xml:space="preserve">– </w:t>
      </w:r>
      <w:r w:rsidR="00675D21" w:rsidRPr="00041009">
        <w:rPr>
          <w:rFonts w:ascii="Times New Roman" w:hAnsi="Times New Roman" w:cs="Times New Roman"/>
          <w:color w:val="000000" w:themeColor="text1"/>
          <w:sz w:val="28"/>
          <w:szCs w:val="28"/>
        </w:rPr>
        <w:t>Б</w:t>
      </w:r>
      <w:r w:rsidR="00EF7B55" w:rsidRPr="00041009">
        <w:rPr>
          <w:rFonts w:ascii="Times New Roman" w:hAnsi="Times New Roman" w:cs="Times New Roman"/>
          <w:color w:val="000000" w:themeColor="text1"/>
          <w:sz w:val="28"/>
          <w:szCs w:val="28"/>
        </w:rPr>
        <w:t xml:space="preserve">лок </w:t>
      </w:r>
      <w:r w:rsidR="00806B11" w:rsidRPr="00041009">
        <w:rPr>
          <w:rFonts w:ascii="Times New Roman" w:hAnsi="Times New Roman" w:cs="Times New Roman"/>
          <w:color w:val="000000" w:themeColor="text1"/>
          <w:sz w:val="28"/>
          <w:szCs w:val="28"/>
        </w:rPr>
        <w:t>питания</w:t>
      </w:r>
      <w:bookmarkEnd w:id="22"/>
    </w:p>
    <w:p w14:paraId="1DFD60BE" w14:textId="77777777" w:rsidR="00EF7B55" w:rsidRPr="003378EE" w:rsidRDefault="002755D8" w:rsidP="0020002A">
      <w:pPr>
        <w:widowControl w:val="0"/>
        <w:spacing w:after="0" w:line="360" w:lineRule="auto"/>
        <w:ind w:firstLine="709"/>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На рисунке </w:t>
      </w:r>
      <w:r w:rsidR="00DC4192">
        <w:rPr>
          <w:rFonts w:ascii="Times New Roman" w:hAnsi="Times New Roman" w:cs="Times New Roman"/>
          <w:color w:val="000000" w:themeColor="text1"/>
          <w:sz w:val="28"/>
          <w:szCs w:val="28"/>
        </w:rPr>
        <w:t>7</w:t>
      </w:r>
      <w:r w:rsidR="001C53FF">
        <w:rPr>
          <w:rFonts w:ascii="Times New Roman" w:eastAsia="Times New Roman" w:hAnsi="Times New Roman" w:cs="Times New Roman"/>
          <w:color w:val="000000" w:themeColor="text1"/>
          <w:sz w:val="24"/>
          <w:szCs w:val="28"/>
          <w:lang w:eastAsia="ru-RU"/>
        </w:rPr>
        <w:t xml:space="preserve"> </w:t>
      </w:r>
      <w:r w:rsidRPr="003378EE">
        <w:rPr>
          <w:rFonts w:ascii="Times New Roman" w:hAnsi="Times New Roman" w:cs="Times New Roman"/>
          <w:color w:val="000000" w:themeColor="text1"/>
          <w:sz w:val="28"/>
          <w:szCs w:val="28"/>
        </w:rPr>
        <w:t xml:space="preserve">показан </w:t>
      </w:r>
      <w:r w:rsidR="00EF7B55" w:rsidRPr="003378EE">
        <w:rPr>
          <w:rFonts w:ascii="Times New Roman" w:hAnsi="Times New Roman" w:cs="Times New Roman"/>
          <w:color w:val="000000" w:themeColor="text1"/>
          <w:sz w:val="28"/>
          <w:szCs w:val="28"/>
        </w:rPr>
        <w:t>блок питания.</w:t>
      </w:r>
    </w:p>
    <w:p w14:paraId="1C7519D7" w14:textId="77777777" w:rsidR="00AE0660" w:rsidRPr="003378EE" w:rsidRDefault="00AE0660" w:rsidP="00731AF3">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shd w:val="clear" w:color="auto" w:fill="FFFFFF"/>
        </w:rPr>
        <w:t>Чистка блока питания — это процесс, носящий профилактический характер. Периодичность такой «уборки» зависит от условий, в которых работает компьютер, чистоте помещения, наличия домашних животных. К сожалению, контролировать чистоту внутренней части блока питания сложно. Одним из решений для предотвращения скопления пыли можно выделить специальные сетки. Они могут быть разного исполнения:</w:t>
      </w:r>
    </w:p>
    <w:p w14:paraId="536D1C27" w14:textId="77777777" w:rsidR="00DA5207" w:rsidRPr="003378EE" w:rsidRDefault="00DA5207" w:rsidP="00731AF3">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Так как в блоке питания установлен вентилятор, вся свободно летающая пыль проходит через него. От высокого напряжения пыль электризуется и оседает на деталях блока питания, в основном на лопастях вентилятора. Поэтому очищать блок питания надо значительно чаще, чем корпус. Но его разборка связана с потерей гарантии на него. Поэтому разборку надо производить в </w:t>
      </w:r>
      <w:r w:rsidRPr="003378EE">
        <w:rPr>
          <w:rFonts w:ascii="Times New Roman" w:hAnsi="Times New Roman" w:cs="Times New Roman"/>
          <w:color w:val="000000" w:themeColor="text1"/>
          <w:sz w:val="28"/>
          <w:szCs w:val="28"/>
        </w:rPr>
        <w:lastRenderedPageBreak/>
        <w:t>сервисном центре.</w:t>
      </w:r>
      <w:r w:rsidR="00EF7B55" w:rsidRPr="003378EE">
        <w:rPr>
          <w:rFonts w:ascii="Times New Roman" w:hAnsi="Times New Roman" w:cs="Times New Roman"/>
          <w:color w:val="000000" w:themeColor="text1"/>
          <w:sz w:val="28"/>
          <w:szCs w:val="28"/>
        </w:rPr>
        <w:t xml:space="preserve"> </w:t>
      </w:r>
      <w:r w:rsidR="00675D21" w:rsidRPr="003378EE">
        <w:rPr>
          <w:rFonts w:ascii="Times New Roman" w:hAnsi="Times New Roman" w:cs="Times New Roman"/>
          <w:color w:val="000000" w:themeColor="text1"/>
          <w:sz w:val="28"/>
          <w:szCs w:val="28"/>
        </w:rPr>
        <w:t>Ч</w:t>
      </w:r>
      <w:r w:rsidRPr="003378EE">
        <w:rPr>
          <w:rFonts w:ascii="Times New Roman" w:hAnsi="Times New Roman" w:cs="Times New Roman"/>
          <w:color w:val="000000" w:themeColor="text1"/>
          <w:sz w:val="28"/>
          <w:szCs w:val="28"/>
        </w:rPr>
        <w:t xml:space="preserve">астично внутри его можно очистить с помощью сильной струи воздуха. Снаружи </w:t>
      </w:r>
      <w:r w:rsidR="00EF7B55" w:rsidRPr="003378EE">
        <w:rPr>
          <w:rFonts w:ascii="Times New Roman" w:hAnsi="Times New Roman" w:cs="Times New Roman"/>
          <w:color w:val="000000" w:themeColor="text1"/>
          <w:sz w:val="28"/>
          <w:szCs w:val="28"/>
        </w:rPr>
        <w:t xml:space="preserve">очищаются </w:t>
      </w:r>
      <w:r w:rsidRPr="003378EE">
        <w:rPr>
          <w:rFonts w:ascii="Times New Roman" w:hAnsi="Times New Roman" w:cs="Times New Roman"/>
          <w:color w:val="000000" w:themeColor="text1"/>
          <w:sz w:val="28"/>
          <w:szCs w:val="28"/>
        </w:rPr>
        <w:t>только прорези корпуса, через которые проходит воздух.</w:t>
      </w:r>
    </w:p>
    <w:p w14:paraId="1BDDF636" w14:textId="77777777" w:rsidR="00D52318" w:rsidRPr="003378EE" w:rsidRDefault="00DA5207" w:rsidP="00731AF3">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Лопасти вентилятора можно очистить при помощи тонкой кисточки. Делать это нужно аккуратно, не прилагая усилий, </w:t>
      </w:r>
      <w:proofErr w:type="gramStart"/>
      <w:r w:rsidRPr="003378EE">
        <w:rPr>
          <w:rFonts w:ascii="Times New Roman" w:hAnsi="Times New Roman" w:cs="Times New Roman"/>
          <w:color w:val="000000" w:themeColor="text1"/>
          <w:sz w:val="28"/>
          <w:szCs w:val="28"/>
        </w:rPr>
        <w:t>что бы</w:t>
      </w:r>
      <w:proofErr w:type="gramEnd"/>
      <w:r w:rsidRPr="003378EE">
        <w:rPr>
          <w:rFonts w:ascii="Times New Roman" w:hAnsi="Times New Roman" w:cs="Times New Roman"/>
          <w:color w:val="000000" w:themeColor="text1"/>
          <w:sz w:val="28"/>
          <w:szCs w:val="28"/>
        </w:rPr>
        <w:t xml:space="preserve"> ни сломать лопасти. Надо очищать тщательно и равномерно: неравномерная очистка может нарушить балансировку, а то вентилятор выйдет из строя.</w:t>
      </w:r>
      <w:r w:rsidR="00DD5A39"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rPr>
        <w:t xml:space="preserve">Характерным признаком неприятностей является шум вентилятора блока питания при включении компьютера. </w:t>
      </w:r>
      <w:bookmarkStart w:id="23" w:name="_Toc252382066"/>
    </w:p>
    <w:bookmarkEnd w:id="23"/>
    <w:p w14:paraId="2D3B3AA1" w14:textId="77777777" w:rsidR="00A06C4B" w:rsidRPr="003378EE" w:rsidRDefault="00A06C4B" w:rsidP="0020002A">
      <w:pPr>
        <w:widowControl w:val="0"/>
        <w:spacing w:after="0" w:line="360" w:lineRule="auto"/>
        <w:ind w:firstLine="709"/>
        <w:jc w:val="center"/>
        <w:rPr>
          <w:rFonts w:ascii="Times New Roman" w:hAnsi="Times New Roman" w:cs="Times New Roman"/>
          <w:color w:val="000000" w:themeColor="text1"/>
          <w:sz w:val="28"/>
          <w:szCs w:val="28"/>
        </w:rPr>
      </w:pPr>
      <w:r w:rsidRPr="003378EE">
        <w:rPr>
          <w:rFonts w:ascii="Times New Roman" w:hAnsi="Times New Roman" w:cs="Times New Roman"/>
          <w:noProof/>
          <w:color w:val="000000" w:themeColor="text1"/>
          <w:sz w:val="28"/>
          <w:szCs w:val="28"/>
          <w:lang w:eastAsia="ru-RU"/>
        </w:rPr>
        <w:drawing>
          <wp:inline distT="0" distB="0" distL="0" distR="0" wp14:anchorId="4001FEDD" wp14:editId="279B3D01">
            <wp:extent cx="1700893" cy="1744505"/>
            <wp:effectExtent l="19050" t="0" r="0" b="0"/>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9150" cy="1752974"/>
                    </a:xfrm>
                    <a:prstGeom prst="rect">
                      <a:avLst/>
                    </a:prstGeom>
                    <a:noFill/>
                    <a:ln w="9525">
                      <a:noFill/>
                      <a:miter lim="800000"/>
                      <a:headEnd/>
                      <a:tailEnd/>
                    </a:ln>
                  </pic:spPr>
                </pic:pic>
              </a:graphicData>
            </a:graphic>
          </wp:inline>
        </w:drawing>
      </w:r>
    </w:p>
    <w:p w14:paraId="5444F121" w14:textId="77777777" w:rsidR="00806B11" w:rsidRPr="00041009" w:rsidRDefault="00AF2161" w:rsidP="0020002A">
      <w:pPr>
        <w:widowControl w:val="0"/>
        <w:spacing w:after="0" w:line="360" w:lineRule="auto"/>
        <w:ind w:firstLine="709"/>
        <w:jc w:val="center"/>
        <w:rPr>
          <w:rFonts w:ascii="Times New Roman" w:hAnsi="Times New Roman" w:cs="Times New Roman"/>
          <w:color w:val="000000" w:themeColor="text1"/>
          <w:sz w:val="28"/>
          <w:szCs w:val="28"/>
        </w:rPr>
      </w:pPr>
      <w:r w:rsidRPr="00041009">
        <w:rPr>
          <w:rFonts w:ascii="Times New Roman" w:hAnsi="Times New Roman" w:cs="Times New Roman"/>
          <w:color w:val="000000" w:themeColor="text1"/>
          <w:sz w:val="28"/>
          <w:szCs w:val="28"/>
        </w:rPr>
        <w:t>Рис</w:t>
      </w:r>
      <w:r w:rsidR="00DD4E00" w:rsidRPr="00041009">
        <w:rPr>
          <w:rFonts w:ascii="Times New Roman" w:hAnsi="Times New Roman" w:cs="Times New Roman"/>
          <w:color w:val="000000" w:themeColor="text1"/>
          <w:sz w:val="28"/>
          <w:szCs w:val="28"/>
        </w:rPr>
        <w:t>унок</w:t>
      </w:r>
      <w:r w:rsidRPr="00041009">
        <w:rPr>
          <w:rFonts w:ascii="Times New Roman" w:hAnsi="Times New Roman" w:cs="Times New Roman"/>
          <w:color w:val="000000" w:themeColor="text1"/>
          <w:sz w:val="28"/>
          <w:szCs w:val="28"/>
        </w:rPr>
        <w:t xml:space="preserve"> </w:t>
      </w:r>
      <w:r w:rsidR="00DC4192">
        <w:rPr>
          <w:rFonts w:ascii="Times New Roman" w:hAnsi="Times New Roman" w:cs="Times New Roman"/>
          <w:color w:val="000000" w:themeColor="text1"/>
          <w:sz w:val="28"/>
          <w:szCs w:val="28"/>
        </w:rPr>
        <w:t>8</w:t>
      </w:r>
      <w:r w:rsidR="001C53FF" w:rsidRPr="00041009">
        <w:rPr>
          <w:rFonts w:ascii="Times New Roman" w:hAnsi="Times New Roman" w:cs="Times New Roman"/>
          <w:color w:val="000000" w:themeColor="text1"/>
          <w:sz w:val="28"/>
          <w:szCs w:val="28"/>
        </w:rPr>
        <w:t xml:space="preserve"> </w:t>
      </w:r>
      <w:r w:rsidR="00C851B6" w:rsidRPr="00041009">
        <w:rPr>
          <w:rFonts w:ascii="Times New Roman" w:eastAsia="Times New Roman" w:hAnsi="Times New Roman" w:cs="Times New Roman"/>
          <w:color w:val="000000" w:themeColor="text1"/>
          <w:sz w:val="28"/>
          <w:szCs w:val="28"/>
          <w:lang w:eastAsia="ru-RU"/>
        </w:rPr>
        <w:t xml:space="preserve">– </w:t>
      </w:r>
      <w:r w:rsidR="00C851B6" w:rsidRPr="00041009">
        <w:rPr>
          <w:rFonts w:ascii="Times New Roman" w:hAnsi="Times New Roman" w:cs="Times New Roman"/>
          <w:color w:val="000000" w:themeColor="text1"/>
          <w:sz w:val="28"/>
          <w:szCs w:val="28"/>
        </w:rPr>
        <w:t>Монитор</w:t>
      </w:r>
    </w:p>
    <w:p w14:paraId="73E35321" w14:textId="77777777" w:rsidR="00675D21" w:rsidRPr="003378EE" w:rsidRDefault="00DD4E00" w:rsidP="0020002A">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На рисунке </w:t>
      </w:r>
      <w:r w:rsidR="00DC4192">
        <w:rPr>
          <w:rFonts w:ascii="Times New Roman" w:hAnsi="Times New Roman" w:cs="Times New Roman"/>
          <w:color w:val="000000" w:themeColor="text1"/>
          <w:sz w:val="28"/>
          <w:szCs w:val="28"/>
        </w:rPr>
        <w:t>8</w:t>
      </w:r>
      <w:r w:rsidR="00CD29FE"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rPr>
        <w:t xml:space="preserve">показан </w:t>
      </w:r>
      <w:r w:rsidRPr="003378EE">
        <w:rPr>
          <w:rFonts w:ascii="Times New Roman" w:hAnsi="Times New Roman" w:cs="Times New Roman"/>
          <w:color w:val="000000" w:themeColor="text1"/>
          <w:sz w:val="28"/>
          <w:szCs w:val="28"/>
          <w:lang w:val="en-US"/>
        </w:rPr>
        <w:t>LCD</w:t>
      </w:r>
      <w:r w:rsidRPr="003378EE">
        <w:rPr>
          <w:rFonts w:ascii="Times New Roman" w:hAnsi="Times New Roman" w:cs="Times New Roman"/>
          <w:color w:val="000000" w:themeColor="text1"/>
          <w:sz w:val="28"/>
          <w:szCs w:val="28"/>
        </w:rPr>
        <w:t xml:space="preserve"> монитор.</w:t>
      </w:r>
    </w:p>
    <w:p w14:paraId="72F91883" w14:textId="77777777" w:rsidR="00675D21" w:rsidRPr="003378EE" w:rsidRDefault="00675D21" w:rsidP="0020002A">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Сейчас существуют различные средства для чистки монитора, такие как салфетки и специальные жидкости. Особо бережно необходимо выполнять операции очистки экранов LCD мониторов, во избежание повреждения жидкокристаллической матрицы.</w:t>
      </w:r>
    </w:p>
    <w:p w14:paraId="592E5FC9" w14:textId="77777777" w:rsidR="00675D21" w:rsidRPr="003378EE" w:rsidRDefault="00675D21" w:rsidP="0020002A">
      <w:pPr>
        <w:widowControl w:val="0"/>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bCs/>
          <w:color w:val="000000" w:themeColor="text1"/>
          <w:sz w:val="28"/>
          <w:szCs w:val="28"/>
        </w:rPr>
        <w:t>Как производить очистку монитора:</w:t>
      </w:r>
    </w:p>
    <w:p w14:paraId="631D8825" w14:textId="77777777" w:rsidR="00675D21" w:rsidRPr="003378EE" w:rsidRDefault="00675D21">
      <w:pPr>
        <w:pStyle w:val="a3"/>
        <w:numPr>
          <w:ilvl w:val="0"/>
          <w:numId w:val="3"/>
        </w:numPr>
        <w:shd w:val="clear" w:color="auto" w:fill="FFFFFF"/>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выключаем компьютер. На экране загрязнения видно лучше</w:t>
      </w:r>
      <w:r w:rsidR="007D3F08" w:rsidRPr="003378EE">
        <w:rPr>
          <w:rFonts w:ascii="Times New Roman" w:hAnsi="Times New Roman" w:cs="Times New Roman"/>
          <w:color w:val="000000" w:themeColor="text1"/>
          <w:sz w:val="28"/>
          <w:szCs w:val="28"/>
        </w:rPr>
        <w:t>.</w:t>
      </w:r>
    </w:p>
    <w:p w14:paraId="7EFCE361" w14:textId="77777777" w:rsidR="00675D21" w:rsidRPr="003378EE" w:rsidRDefault="00136E88">
      <w:pPr>
        <w:pStyle w:val="a3"/>
        <w:numPr>
          <w:ilvl w:val="0"/>
          <w:numId w:val="3"/>
        </w:numPr>
        <w:shd w:val="clear" w:color="auto" w:fill="FFFFFF"/>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00675D21" w:rsidRPr="003378EE">
        <w:rPr>
          <w:rFonts w:ascii="Times New Roman" w:hAnsi="Times New Roman" w:cs="Times New Roman"/>
          <w:color w:val="000000" w:themeColor="text1"/>
          <w:sz w:val="28"/>
          <w:szCs w:val="28"/>
        </w:rPr>
        <w:t>чистка всухую, обязательно производится мягкой тканью. Чтобы на мониторе не остались царапины.</w:t>
      </w:r>
    </w:p>
    <w:p w14:paraId="46AC0EAD" w14:textId="77777777" w:rsidR="00675D21" w:rsidRPr="003378EE" w:rsidRDefault="00136E88">
      <w:pPr>
        <w:pStyle w:val="a3"/>
        <w:numPr>
          <w:ilvl w:val="0"/>
          <w:numId w:val="3"/>
        </w:numPr>
        <w:shd w:val="clear" w:color="auto" w:fill="FFFFFF"/>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00675D21" w:rsidRPr="003378EE">
        <w:rPr>
          <w:rFonts w:ascii="Times New Roman" w:hAnsi="Times New Roman" w:cs="Times New Roman"/>
          <w:color w:val="000000" w:themeColor="text1"/>
          <w:sz w:val="28"/>
          <w:szCs w:val="28"/>
        </w:rPr>
        <w:t>лажная протирка подразумевает, что салфетка должна быть чуть мокрой. С нее ни в коем случае не должна стекать вода или чистящее средство.</w:t>
      </w:r>
    </w:p>
    <w:p w14:paraId="51BBE83A" w14:textId="77777777" w:rsidR="00675D21" w:rsidRDefault="00136E88">
      <w:pPr>
        <w:pStyle w:val="a3"/>
        <w:numPr>
          <w:ilvl w:val="0"/>
          <w:numId w:val="3"/>
        </w:numPr>
        <w:shd w:val="clear" w:color="auto" w:fill="FFFFFF"/>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w:t>
      </w:r>
      <w:r w:rsidR="00675D21" w:rsidRPr="003378EE">
        <w:rPr>
          <w:rFonts w:ascii="Times New Roman" w:hAnsi="Times New Roman" w:cs="Times New Roman"/>
          <w:color w:val="000000" w:themeColor="text1"/>
          <w:sz w:val="28"/>
          <w:szCs w:val="28"/>
        </w:rPr>
        <w:t>егкими круговыми движениями очищаем поверхность монитора. Сильно давить не нужно: матрица дисплея — очень хрупкая вещь, требующая деликатного подхода.</w:t>
      </w:r>
    </w:p>
    <w:p w14:paraId="30C8C9B2" w14:textId="77777777" w:rsidR="00DC4192" w:rsidRPr="00DC4192" w:rsidRDefault="00DC4192" w:rsidP="00DC4192">
      <w:pPr>
        <w:spacing w:after="0" w:line="360" w:lineRule="auto"/>
        <w:ind w:firstLine="709"/>
        <w:jc w:val="both"/>
        <w:rPr>
          <w:rFonts w:ascii="Times New Roman" w:hAnsi="Times New Roman" w:cs="Times New Roman"/>
          <w:sz w:val="28"/>
          <w:szCs w:val="28"/>
        </w:rPr>
      </w:pPr>
      <w:r w:rsidRPr="00DC4192">
        <w:rPr>
          <w:rFonts w:ascii="Times New Roman" w:hAnsi="Times New Roman" w:cs="Times New Roman"/>
          <w:sz w:val="28"/>
          <w:szCs w:val="28"/>
        </w:rPr>
        <w:lastRenderedPageBreak/>
        <w:t xml:space="preserve">Важно помнить, что при </w:t>
      </w:r>
      <w:r>
        <w:rPr>
          <w:rFonts w:ascii="Times New Roman" w:hAnsi="Times New Roman" w:cs="Times New Roman"/>
          <w:sz w:val="28"/>
          <w:szCs w:val="28"/>
        </w:rPr>
        <w:tab/>
      </w:r>
      <w:r w:rsidRPr="00DC4192">
        <w:rPr>
          <w:rFonts w:ascii="Times New Roman" w:hAnsi="Times New Roman" w:cs="Times New Roman"/>
          <w:sz w:val="28"/>
          <w:szCs w:val="28"/>
        </w:rPr>
        <w:t>проведении очистки монитора не следует использовать жидкости на основе спирта или других растворителей, так как они могут повредить поверхность экрана монитора. Также не следует применять сильное давление на экран монитора, чтобы избежать повреждения его поверхности.</w:t>
      </w:r>
    </w:p>
    <w:p w14:paraId="21EE763A" w14:textId="77777777" w:rsidR="00A06C4B" w:rsidRPr="003378EE" w:rsidRDefault="00A06C4B" w:rsidP="0020002A">
      <w:pPr>
        <w:widowControl w:val="0"/>
        <w:spacing w:after="0" w:line="360" w:lineRule="auto"/>
        <w:ind w:firstLine="709"/>
        <w:jc w:val="center"/>
        <w:rPr>
          <w:rFonts w:ascii="Times New Roman" w:hAnsi="Times New Roman" w:cs="Times New Roman"/>
          <w:color w:val="000000" w:themeColor="text1"/>
          <w:sz w:val="28"/>
          <w:szCs w:val="28"/>
        </w:rPr>
      </w:pPr>
      <w:r w:rsidRPr="003378EE">
        <w:rPr>
          <w:rFonts w:ascii="Times New Roman" w:hAnsi="Times New Roman" w:cs="Times New Roman"/>
          <w:noProof/>
          <w:color w:val="000000" w:themeColor="text1"/>
          <w:lang w:eastAsia="ru-RU"/>
        </w:rPr>
        <w:drawing>
          <wp:inline distT="0" distB="0" distL="0" distR="0" wp14:anchorId="0980053E" wp14:editId="0F55BFA4">
            <wp:extent cx="3311920" cy="1186543"/>
            <wp:effectExtent l="19050" t="0" r="2780" b="0"/>
            <wp:docPr id="1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7186" cy="1195595"/>
                    </a:xfrm>
                    <a:prstGeom prst="rect">
                      <a:avLst/>
                    </a:prstGeom>
                    <a:noFill/>
                    <a:ln w="9525">
                      <a:noFill/>
                      <a:miter lim="800000"/>
                      <a:headEnd/>
                      <a:tailEnd/>
                    </a:ln>
                  </pic:spPr>
                </pic:pic>
              </a:graphicData>
            </a:graphic>
          </wp:inline>
        </w:drawing>
      </w:r>
    </w:p>
    <w:p w14:paraId="543A4A43" w14:textId="77777777" w:rsidR="00806B11" w:rsidRPr="00041009" w:rsidRDefault="000B015B" w:rsidP="0020002A">
      <w:pPr>
        <w:widowControl w:val="0"/>
        <w:spacing w:after="0" w:line="360" w:lineRule="auto"/>
        <w:ind w:firstLine="709"/>
        <w:jc w:val="center"/>
        <w:rPr>
          <w:rFonts w:ascii="Times New Roman" w:hAnsi="Times New Roman" w:cs="Times New Roman"/>
          <w:color w:val="000000" w:themeColor="text1"/>
          <w:sz w:val="28"/>
          <w:szCs w:val="28"/>
        </w:rPr>
      </w:pPr>
      <w:r w:rsidRPr="00041009">
        <w:rPr>
          <w:rFonts w:ascii="Times New Roman" w:hAnsi="Times New Roman" w:cs="Times New Roman"/>
          <w:color w:val="000000" w:themeColor="text1"/>
          <w:sz w:val="28"/>
          <w:szCs w:val="28"/>
        </w:rPr>
        <w:t>Рисунок</w:t>
      </w:r>
      <w:r w:rsidR="00AF2161" w:rsidRPr="00041009">
        <w:rPr>
          <w:rFonts w:ascii="Times New Roman" w:hAnsi="Times New Roman" w:cs="Times New Roman"/>
          <w:color w:val="000000" w:themeColor="text1"/>
          <w:sz w:val="28"/>
          <w:szCs w:val="28"/>
        </w:rPr>
        <w:t xml:space="preserve"> </w:t>
      </w:r>
      <w:r w:rsidR="00DC4192">
        <w:rPr>
          <w:rFonts w:ascii="Times New Roman" w:hAnsi="Times New Roman" w:cs="Times New Roman"/>
          <w:color w:val="000000" w:themeColor="text1"/>
          <w:sz w:val="28"/>
          <w:szCs w:val="28"/>
        </w:rPr>
        <w:t>9</w:t>
      </w:r>
      <w:r w:rsidR="00CD29FE" w:rsidRPr="00041009">
        <w:rPr>
          <w:rFonts w:ascii="Times New Roman" w:hAnsi="Times New Roman" w:cs="Times New Roman"/>
          <w:color w:val="000000" w:themeColor="text1"/>
          <w:sz w:val="28"/>
          <w:szCs w:val="28"/>
        </w:rPr>
        <w:t xml:space="preserve"> </w:t>
      </w:r>
      <w:r w:rsidR="001C53FF" w:rsidRPr="00041009">
        <w:rPr>
          <w:rFonts w:ascii="Times New Roman" w:eastAsia="Times New Roman" w:hAnsi="Times New Roman" w:cs="Times New Roman"/>
          <w:color w:val="000000" w:themeColor="text1"/>
          <w:sz w:val="28"/>
          <w:szCs w:val="28"/>
          <w:lang w:eastAsia="ru-RU"/>
        </w:rPr>
        <w:t>–</w:t>
      </w:r>
      <w:r w:rsidR="00AF2161" w:rsidRPr="00041009">
        <w:rPr>
          <w:rFonts w:ascii="Times New Roman" w:hAnsi="Times New Roman" w:cs="Times New Roman"/>
          <w:color w:val="000000" w:themeColor="text1"/>
          <w:sz w:val="28"/>
          <w:szCs w:val="28"/>
        </w:rPr>
        <w:t xml:space="preserve"> </w:t>
      </w:r>
      <w:r w:rsidR="001B4CBE" w:rsidRPr="00041009">
        <w:rPr>
          <w:rFonts w:ascii="Times New Roman" w:hAnsi="Times New Roman" w:cs="Times New Roman"/>
          <w:color w:val="000000" w:themeColor="text1"/>
          <w:sz w:val="28"/>
          <w:szCs w:val="28"/>
        </w:rPr>
        <w:t>Клавиатура</w:t>
      </w:r>
    </w:p>
    <w:p w14:paraId="5B3FD936" w14:textId="77777777" w:rsidR="000C42EE" w:rsidRPr="003378EE" w:rsidRDefault="000B015B" w:rsidP="0020002A">
      <w:pPr>
        <w:tabs>
          <w:tab w:val="left" w:pos="540"/>
        </w:tabs>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На рисунке </w:t>
      </w:r>
      <w:r w:rsidR="00DC4192">
        <w:rPr>
          <w:rFonts w:ascii="Times New Roman" w:hAnsi="Times New Roman" w:cs="Times New Roman"/>
          <w:color w:val="000000" w:themeColor="text1"/>
          <w:sz w:val="28"/>
          <w:szCs w:val="28"/>
        </w:rPr>
        <w:t>9</w:t>
      </w:r>
      <w:r w:rsidRPr="003378EE">
        <w:rPr>
          <w:rFonts w:ascii="Times New Roman" w:hAnsi="Times New Roman" w:cs="Times New Roman"/>
          <w:color w:val="000000" w:themeColor="text1"/>
          <w:sz w:val="28"/>
          <w:szCs w:val="28"/>
        </w:rPr>
        <w:t xml:space="preserve"> изображена мембранная клавиатура. </w:t>
      </w:r>
    </w:p>
    <w:p w14:paraId="3B7CC389" w14:textId="77777777" w:rsidR="000C42EE" w:rsidRPr="003378EE" w:rsidRDefault="000C42EE" w:rsidP="0020002A">
      <w:pPr>
        <w:pStyle w:val="af"/>
        <w:spacing w:before="0" w:beforeAutospacing="0" w:after="0" w:afterAutospacing="0" w:line="360" w:lineRule="auto"/>
        <w:ind w:firstLine="709"/>
        <w:jc w:val="both"/>
        <w:rPr>
          <w:color w:val="000000" w:themeColor="text1"/>
          <w:sz w:val="28"/>
          <w:szCs w:val="26"/>
        </w:rPr>
      </w:pPr>
      <w:r w:rsidRPr="003378EE">
        <w:rPr>
          <w:color w:val="000000" w:themeColor="text1"/>
          <w:sz w:val="28"/>
          <w:szCs w:val="26"/>
        </w:rPr>
        <w:t xml:space="preserve">Восстановление работоспособности клавиатуры. </w:t>
      </w:r>
    </w:p>
    <w:p w14:paraId="3C662D38" w14:textId="77777777" w:rsidR="000C42EE" w:rsidRPr="003378EE" w:rsidRDefault="000C42EE" w:rsidP="0020002A">
      <w:pPr>
        <w:tabs>
          <w:tab w:val="left" w:pos="540"/>
        </w:tabs>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Клавиатура – устройство неприхотливое и обычно служит долго. Однако нельзя исключать непредвиденные ситуации – отломается штырь в контакте или откажется работать пара клавиш. Это происходит редко, а самое распространенное явление – загрязнение. Явный его признак – нажатие клавиш с трудом. Самый простой способ частично очистить внутреннюю часть клавиатуры– перевернуть устройство и сильно потрясти. </w:t>
      </w:r>
      <w:r w:rsidR="00B73C41" w:rsidRPr="003378EE">
        <w:rPr>
          <w:rFonts w:ascii="Times New Roman" w:hAnsi="Times New Roman" w:cs="Times New Roman"/>
          <w:color w:val="000000" w:themeColor="text1"/>
          <w:sz w:val="28"/>
          <w:szCs w:val="28"/>
        </w:rPr>
        <w:t xml:space="preserve">Если очистка от пыли не восстановила работоспособность, то есть еще возможность разобрать клавиатуру и прочистить все её составляющие. </w:t>
      </w:r>
    </w:p>
    <w:p w14:paraId="36E19E01" w14:textId="77777777" w:rsidR="000C42EE" w:rsidRPr="003378EE" w:rsidRDefault="000C42EE" w:rsidP="0020002A">
      <w:pPr>
        <w:pStyle w:val="af"/>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Более эффективный способ – очистка каждой клавиши, для чего ее нужно вынуть из посадочного гнезда. В этом случае можно очистить не только клавиши, но и пространство под ними.</w:t>
      </w:r>
    </w:p>
    <w:p w14:paraId="08774BFB" w14:textId="77777777" w:rsidR="00B73C41" w:rsidRPr="003378EE" w:rsidRDefault="000C42EE" w:rsidP="0020002A">
      <w:pPr>
        <w:tabs>
          <w:tab w:val="left" w:pos="540"/>
        </w:tabs>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Достать клавиши можно с помощью тонкой отвертки или другого тонкого инструмента. </w:t>
      </w:r>
      <w:r w:rsidR="00B73C41" w:rsidRPr="003378EE">
        <w:rPr>
          <w:rFonts w:ascii="Times New Roman" w:hAnsi="Times New Roman" w:cs="Times New Roman"/>
          <w:color w:val="000000" w:themeColor="text1"/>
          <w:sz w:val="28"/>
          <w:szCs w:val="28"/>
        </w:rPr>
        <w:t>Проще всего вымыть клавиатуру тампоном смоченным водой.</w:t>
      </w:r>
    </w:p>
    <w:p w14:paraId="63AA97D3" w14:textId="77777777" w:rsidR="000C42EE" w:rsidRPr="003378EE" w:rsidRDefault="000C42EE" w:rsidP="0020002A">
      <w:pPr>
        <w:pStyle w:val="af"/>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Осторожно протрите высохшие пластины мягкой тряпочкой, чтобы удалить следы высохшей воды. Внимательно соберите клавиатуру.</w:t>
      </w:r>
    </w:p>
    <w:p w14:paraId="228F69F9" w14:textId="77777777" w:rsidR="00186E76" w:rsidRPr="003378EE" w:rsidRDefault="00DA5207" w:rsidP="0058579B">
      <w:pPr>
        <w:tabs>
          <w:tab w:val="left" w:pos="540"/>
        </w:tabs>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Если невозможно предотвратить загрязнение клавиатуры, можно поставить специальную резиновую оболочку для клавиатуры. Она плотно прилегает к клавиатуре и защищает её от грязи. Удаление пыли - пылесосом.</w:t>
      </w:r>
    </w:p>
    <w:p w14:paraId="72E133A5" w14:textId="77777777" w:rsidR="00DA5207" w:rsidRPr="003378EE" w:rsidRDefault="00DA5207" w:rsidP="0020002A">
      <w:pPr>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6"/>
          <w:szCs w:val="26"/>
        </w:rPr>
        <w:lastRenderedPageBreak/>
        <w:t xml:space="preserve">По </w:t>
      </w:r>
      <w:r w:rsidRPr="003378EE">
        <w:rPr>
          <w:rFonts w:ascii="Times New Roman" w:hAnsi="Times New Roman" w:cs="Times New Roman"/>
          <w:color w:val="000000" w:themeColor="text1"/>
          <w:sz w:val="28"/>
          <w:szCs w:val="28"/>
        </w:rPr>
        <w:t xml:space="preserve">итогам технического обслуживания оборудования </w:t>
      </w:r>
      <w:r w:rsidR="008B386E">
        <w:rPr>
          <w:rFonts w:ascii="Times New Roman" w:hAnsi="Times New Roman" w:cs="Times New Roman"/>
          <w:color w:val="000000" w:themeColor="text1"/>
          <w:sz w:val="28"/>
          <w:szCs w:val="28"/>
        </w:rPr>
        <w:t>и</w:t>
      </w:r>
      <w:r w:rsidRPr="003378EE">
        <w:rPr>
          <w:rFonts w:ascii="Times New Roman" w:hAnsi="Times New Roman" w:cs="Times New Roman"/>
          <w:color w:val="000000" w:themeColor="text1"/>
          <w:sz w:val="28"/>
          <w:szCs w:val="28"/>
        </w:rPr>
        <w:t xml:space="preserve">сполнитель должен передать </w:t>
      </w:r>
      <w:r w:rsidR="008B386E">
        <w:rPr>
          <w:rFonts w:ascii="Times New Roman" w:hAnsi="Times New Roman" w:cs="Times New Roman"/>
          <w:color w:val="000000" w:themeColor="text1"/>
          <w:sz w:val="28"/>
          <w:szCs w:val="28"/>
        </w:rPr>
        <w:t>п</w:t>
      </w:r>
      <w:r w:rsidRPr="003378EE">
        <w:rPr>
          <w:rFonts w:ascii="Times New Roman" w:hAnsi="Times New Roman" w:cs="Times New Roman"/>
          <w:color w:val="000000" w:themeColor="text1"/>
          <w:sz w:val="28"/>
          <w:szCs w:val="28"/>
        </w:rPr>
        <w:t xml:space="preserve">олучателю услуг акт технического состояния оборудования, </w:t>
      </w:r>
      <w:r w:rsidR="008B386E">
        <w:rPr>
          <w:rFonts w:ascii="Times New Roman" w:hAnsi="Times New Roman" w:cs="Times New Roman"/>
          <w:color w:val="000000" w:themeColor="text1"/>
          <w:sz w:val="28"/>
          <w:szCs w:val="28"/>
        </w:rPr>
        <w:t xml:space="preserve">так же техническое освидетельствование, </w:t>
      </w:r>
      <w:r w:rsidRPr="003378EE">
        <w:rPr>
          <w:rFonts w:ascii="Times New Roman" w:hAnsi="Times New Roman" w:cs="Times New Roman"/>
          <w:color w:val="000000" w:themeColor="text1"/>
          <w:sz w:val="28"/>
          <w:szCs w:val="28"/>
        </w:rPr>
        <w:t>в котором должна отражаться информация:</w:t>
      </w:r>
    </w:p>
    <w:p w14:paraId="44873801" w14:textId="77777777" w:rsidR="00DA5207" w:rsidRPr="003378EE" w:rsidRDefault="00DA5207">
      <w:pPr>
        <w:pStyle w:val="a3"/>
        <w:numPr>
          <w:ilvl w:val="0"/>
          <w:numId w:val="8"/>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наименование оборудования, прошедшего обслуживание;</w:t>
      </w:r>
    </w:p>
    <w:p w14:paraId="127C49F8" w14:textId="77777777" w:rsidR="00DA5207" w:rsidRPr="003378EE" w:rsidRDefault="00DA5207">
      <w:pPr>
        <w:pStyle w:val="a3"/>
        <w:numPr>
          <w:ilvl w:val="0"/>
          <w:numId w:val="8"/>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перечень проведенных мероприятий для данного типа оборудования;</w:t>
      </w:r>
    </w:p>
    <w:p w14:paraId="452E6D22" w14:textId="77777777" w:rsidR="00DA5207" w:rsidRPr="003378EE" w:rsidRDefault="00DA5207">
      <w:pPr>
        <w:pStyle w:val="a3"/>
        <w:numPr>
          <w:ilvl w:val="0"/>
          <w:numId w:val="8"/>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выявленные неисправности в работе оборудования (при наличии);</w:t>
      </w:r>
    </w:p>
    <w:p w14:paraId="211D9A7A" w14:textId="77777777" w:rsidR="00DA5207" w:rsidRDefault="00DA5207">
      <w:pPr>
        <w:pStyle w:val="Style3"/>
        <w:numPr>
          <w:ilvl w:val="0"/>
          <w:numId w:val="8"/>
        </w:numPr>
        <w:tabs>
          <w:tab w:val="left" w:pos="567"/>
        </w:tabs>
        <w:spacing w:after="0" w:line="360" w:lineRule="auto"/>
        <w:ind w:left="0" w:firstLine="709"/>
        <w:rPr>
          <w:color w:val="000000" w:themeColor="text1"/>
          <w:sz w:val="28"/>
          <w:szCs w:val="28"/>
          <w:lang w:val="ru-RU"/>
        </w:rPr>
      </w:pPr>
      <w:r w:rsidRPr="003378EE">
        <w:rPr>
          <w:color w:val="000000" w:themeColor="text1"/>
          <w:sz w:val="28"/>
          <w:szCs w:val="28"/>
          <w:lang w:val="ru-RU"/>
        </w:rPr>
        <w:t>рекомендации по дальнейшей эксплуатации оборудования.</w:t>
      </w:r>
    </w:p>
    <w:p w14:paraId="07BC0E18" w14:textId="77777777" w:rsidR="00993A7B" w:rsidRPr="00993A7B" w:rsidRDefault="00993A7B" w:rsidP="00993A7B">
      <w:pPr>
        <w:widowControl w:val="0"/>
        <w:spacing w:after="0" w:line="360" w:lineRule="auto"/>
        <w:ind w:firstLine="709"/>
        <w:jc w:val="both"/>
        <w:rPr>
          <w:rFonts w:ascii="Times New Roman" w:hAnsi="Times New Roman"/>
          <w:sz w:val="28"/>
          <w:szCs w:val="24"/>
        </w:rPr>
      </w:pPr>
      <w:r w:rsidRPr="00993A7B">
        <w:rPr>
          <w:rFonts w:ascii="Times New Roman" w:hAnsi="Times New Roman"/>
          <w:sz w:val="28"/>
          <w:szCs w:val="24"/>
        </w:rPr>
        <w:t>В ходе технического освидетельствования проводится анализ технической документации, которая, как правило, включает в себя следующие материалы:</w:t>
      </w:r>
    </w:p>
    <w:p w14:paraId="5475650A" w14:textId="77777777" w:rsidR="00993A7B" w:rsidRPr="00993A7B" w:rsidRDefault="00993A7B">
      <w:pPr>
        <w:pStyle w:val="a3"/>
        <w:widowControl w:val="0"/>
        <w:numPr>
          <w:ilvl w:val="0"/>
          <w:numId w:val="8"/>
        </w:numPr>
        <w:spacing w:after="0" w:line="360" w:lineRule="auto"/>
        <w:ind w:left="0" w:firstLine="709"/>
        <w:jc w:val="both"/>
        <w:rPr>
          <w:rFonts w:ascii="Times New Roman" w:hAnsi="Times New Roman"/>
          <w:sz w:val="28"/>
          <w:szCs w:val="24"/>
        </w:rPr>
      </w:pPr>
      <w:r>
        <w:rPr>
          <w:rFonts w:ascii="Times New Roman" w:hAnsi="Times New Roman"/>
          <w:sz w:val="28"/>
          <w:szCs w:val="24"/>
        </w:rPr>
        <w:t>э</w:t>
      </w:r>
      <w:r w:rsidRPr="00993A7B">
        <w:rPr>
          <w:rFonts w:ascii="Times New Roman" w:hAnsi="Times New Roman"/>
          <w:sz w:val="28"/>
          <w:szCs w:val="24"/>
        </w:rPr>
        <w:t>ксплуатационная документация на объект</w:t>
      </w:r>
      <w:r>
        <w:rPr>
          <w:rFonts w:ascii="Times New Roman" w:hAnsi="Times New Roman"/>
          <w:sz w:val="28"/>
          <w:szCs w:val="24"/>
          <w:lang w:val="en-US"/>
        </w:rPr>
        <w:t>;</w:t>
      </w:r>
    </w:p>
    <w:p w14:paraId="36B224EC" w14:textId="77777777" w:rsidR="00993A7B" w:rsidRPr="00993A7B" w:rsidRDefault="00993A7B">
      <w:pPr>
        <w:pStyle w:val="a3"/>
        <w:widowControl w:val="0"/>
        <w:numPr>
          <w:ilvl w:val="0"/>
          <w:numId w:val="8"/>
        </w:numPr>
        <w:spacing w:after="0" w:line="360" w:lineRule="auto"/>
        <w:ind w:left="0" w:firstLine="709"/>
        <w:jc w:val="both"/>
        <w:rPr>
          <w:rFonts w:ascii="Times New Roman" w:hAnsi="Times New Roman"/>
          <w:sz w:val="28"/>
          <w:szCs w:val="24"/>
        </w:rPr>
      </w:pPr>
      <w:r>
        <w:rPr>
          <w:rFonts w:ascii="Times New Roman" w:hAnsi="Times New Roman"/>
          <w:sz w:val="28"/>
          <w:szCs w:val="24"/>
        </w:rPr>
        <w:t>г</w:t>
      </w:r>
      <w:r w:rsidRPr="00993A7B">
        <w:rPr>
          <w:rFonts w:ascii="Times New Roman" w:hAnsi="Times New Roman"/>
          <w:sz w:val="28"/>
          <w:szCs w:val="24"/>
        </w:rPr>
        <w:t>рафики ремонта и обслуживания</w:t>
      </w:r>
      <w:r>
        <w:rPr>
          <w:rFonts w:ascii="Times New Roman" w:hAnsi="Times New Roman"/>
          <w:sz w:val="28"/>
          <w:szCs w:val="24"/>
          <w:lang w:val="en-US"/>
        </w:rPr>
        <w:t>;</w:t>
      </w:r>
    </w:p>
    <w:p w14:paraId="6B3F47F9" w14:textId="77777777" w:rsidR="00993A7B" w:rsidRPr="00993A7B" w:rsidRDefault="00993A7B">
      <w:pPr>
        <w:pStyle w:val="a3"/>
        <w:widowControl w:val="0"/>
        <w:numPr>
          <w:ilvl w:val="0"/>
          <w:numId w:val="8"/>
        </w:numPr>
        <w:spacing w:after="0" w:line="360" w:lineRule="auto"/>
        <w:ind w:left="0" w:firstLine="709"/>
        <w:jc w:val="both"/>
        <w:rPr>
          <w:rFonts w:ascii="Times New Roman" w:hAnsi="Times New Roman"/>
          <w:sz w:val="28"/>
          <w:szCs w:val="24"/>
        </w:rPr>
      </w:pPr>
      <w:r>
        <w:rPr>
          <w:rFonts w:ascii="Times New Roman" w:hAnsi="Times New Roman"/>
          <w:sz w:val="28"/>
          <w:szCs w:val="24"/>
        </w:rPr>
        <w:t>с</w:t>
      </w:r>
      <w:r w:rsidRPr="00993A7B">
        <w:rPr>
          <w:rFonts w:ascii="Times New Roman" w:hAnsi="Times New Roman"/>
          <w:sz w:val="28"/>
          <w:szCs w:val="24"/>
        </w:rPr>
        <w:t>ведения об ответственных лицах за исправное состояние и эксплуатацию объекта;</w:t>
      </w:r>
    </w:p>
    <w:p w14:paraId="75B91E47" w14:textId="77777777" w:rsidR="00993A7B" w:rsidRPr="00993A7B" w:rsidRDefault="00993A7B">
      <w:pPr>
        <w:pStyle w:val="a3"/>
        <w:widowControl w:val="0"/>
        <w:numPr>
          <w:ilvl w:val="0"/>
          <w:numId w:val="8"/>
        </w:numPr>
        <w:spacing w:after="0" w:line="360" w:lineRule="auto"/>
        <w:ind w:left="0" w:firstLine="709"/>
        <w:jc w:val="both"/>
        <w:rPr>
          <w:rFonts w:ascii="Times New Roman" w:hAnsi="Times New Roman"/>
          <w:sz w:val="28"/>
          <w:szCs w:val="24"/>
        </w:rPr>
      </w:pPr>
      <w:r>
        <w:rPr>
          <w:rFonts w:ascii="Times New Roman" w:hAnsi="Times New Roman"/>
          <w:sz w:val="28"/>
          <w:szCs w:val="24"/>
        </w:rPr>
        <w:t>с</w:t>
      </w:r>
      <w:r w:rsidRPr="00993A7B">
        <w:rPr>
          <w:rFonts w:ascii="Times New Roman" w:hAnsi="Times New Roman"/>
          <w:sz w:val="28"/>
          <w:szCs w:val="24"/>
        </w:rPr>
        <w:t>ведения о наличии защитных средств у объекта;</w:t>
      </w:r>
    </w:p>
    <w:p w14:paraId="59CB8FB0" w14:textId="77777777" w:rsidR="00993A7B" w:rsidRPr="00993A7B" w:rsidRDefault="00993A7B">
      <w:pPr>
        <w:pStyle w:val="a3"/>
        <w:widowControl w:val="0"/>
        <w:numPr>
          <w:ilvl w:val="0"/>
          <w:numId w:val="8"/>
        </w:numPr>
        <w:spacing w:after="0" w:line="360" w:lineRule="auto"/>
        <w:ind w:left="0" w:firstLine="709"/>
        <w:jc w:val="both"/>
        <w:rPr>
          <w:rFonts w:ascii="Times New Roman" w:hAnsi="Times New Roman"/>
          <w:sz w:val="28"/>
          <w:szCs w:val="24"/>
        </w:rPr>
      </w:pPr>
      <w:r>
        <w:rPr>
          <w:rFonts w:ascii="Times New Roman" w:hAnsi="Times New Roman"/>
          <w:sz w:val="28"/>
          <w:szCs w:val="24"/>
        </w:rPr>
        <w:t>т</w:t>
      </w:r>
      <w:r w:rsidRPr="00993A7B">
        <w:rPr>
          <w:rFonts w:ascii="Times New Roman" w:hAnsi="Times New Roman"/>
          <w:sz w:val="28"/>
          <w:szCs w:val="24"/>
        </w:rPr>
        <w:t>ехническая документация на объект, технический паспорт (формуляр, этикетка) с результатами технического освидетельствования, ремонта</w:t>
      </w:r>
      <w:r w:rsidRPr="00136E88">
        <w:rPr>
          <w:rFonts w:ascii="Times New Roman" w:hAnsi="Times New Roman"/>
          <w:sz w:val="28"/>
          <w:szCs w:val="24"/>
        </w:rPr>
        <w:t>;</w:t>
      </w:r>
    </w:p>
    <w:p w14:paraId="7154438D" w14:textId="77777777" w:rsidR="00993A7B" w:rsidRPr="003378EE" w:rsidRDefault="00993A7B">
      <w:pPr>
        <w:pStyle w:val="Style3"/>
        <w:numPr>
          <w:ilvl w:val="0"/>
          <w:numId w:val="8"/>
        </w:numPr>
        <w:tabs>
          <w:tab w:val="left" w:pos="567"/>
        </w:tabs>
        <w:spacing w:after="0" w:line="360" w:lineRule="auto"/>
        <w:ind w:left="0" w:firstLine="709"/>
        <w:rPr>
          <w:color w:val="000000" w:themeColor="text1"/>
          <w:sz w:val="28"/>
          <w:szCs w:val="28"/>
          <w:lang w:val="ru-RU"/>
        </w:rPr>
      </w:pPr>
      <w:r>
        <w:rPr>
          <w:sz w:val="28"/>
          <w:lang w:val="ru-RU"/>
        </w:rPr>
        <w:t>те</w:t>
      </w:r>
      <w:r w:rsidRPr="00993A7B">
        <w:rPr>
          <w:sz w:val="28"/>
          <w:lang w:val="ru-RU"/>
        </w:rPr>
        <w:t>хнический отчет заключения</w:t>
      </w:r>
      <w:r>
        <w:rPr>
          <w:sz w:val="28"/>
          <w:lang w:val="ru-RU"/>
        </w:rPr>
        <w:t>.</w:t>
      </w:r>
    </w:p>
    <w:p w14:paraId="48B078A6" w14:textId="77777777" w:rsidR="00A91EC2" w:rsidRPr="003378EE" w:rsidRDefault="00A91EC2" w:rsidP="0020002A">
      <w:pPr>
        <w:spacing w:after="0" w:line="360" w:lineRule="auto"/>
        <w:rPr>
          <w:rFonts w:ascii="Times New Roman" w:eastAsia="Times New Roman" w:hAnsi="Times New Roman" w:cs="Times New Roman"/>
          <w:color w:val="000000" w:themeColor="text1"/>
          <w:sz w:val="28"/>
          <w:szCs w:val="28"/>
          <w:lang w:eastAsia="ru-RU"/>
        </w:rPr>
      </w:pPr>
      <w:r w:rsidRPr="003378EE">
        <w:rPr>
          <w:rFonts w:ascii="Times New Roman" w:hAnsi="Times New Roman" w:cs="Times New Roman"/>
          <w:color w:val="000000" w:themeColor="text1"/>
          <w:sz w:val="28"/>
          <w:szCs w:val="28"/>
        </w:rPr>
        <w:br w:type="page"/>
      </w:r>
    </w:p>
    <w:p w14:paraId="35115F08" w14:textId="77777777" w:rsidR="00C324CD" w:rsidRPr="003378EE" w:rsidRDefault="00C324CD" w:rsidP="003B6216">
      <w:pPr>
        <w:pStyle w:val="3"/>
        <w:jc w:val="center"/>
        <w:rPr>
          <w:rFonts w:ascii="Times New Roman" w:hAnsi="Times New Roman" w:cs="Times New Roman"/>
          <w:b/>
          <w:color w:val="000000" w:themeColor="text1"/>
          <w:sz w:val="32"/>
          <w:szCs w:val="28"/>
        </w:rPr>
      </w:pPr>
      <w:bookmarkStart w:id="24" w:name="_Toc121441510"/>
      <w:bookmarkStart w:id="25" w:name="_Toc130307231"/>
      <w:r w:rsidRPr="003378EE">
        <w:rPr>
          <w:rFonts w:ascii="Times New Roman" w:hAnsi="Times New Roman" w:cs="Times New Roman"/>
          <w:color w:val="000000" w:themeColor="text1"/>
          <w:sz w:val="32"/>
          <w:szCs w:val="28"/>
        </w:rPr>
        <w:lastRenderedPageBreak/>
        <w:t>2.</w:t>
      </w:r>
      <w:r w:rsidR="0064460C">
        <w:rPr>
          <w:rFonts w:ascii="Times New Roman" w:hAnsi="Times New Roman" w:cs="Times New Roman"/>
          <w:color w:val="000000" w:themeColor="text1"/>
          <w:sz w:val="32"/>
          <w:szCs w:val="28"/>
        </w:rPr>
        <w:t xml:space="preserve">3 </w:t>
      </w:r>
      <w:r w:rsidRPr="003378EE">
        <w:rPr>
          <w:rFonts w:ascii="Times New Roman" w:hAnsi="Times New Roman" w:cs="Times New Roman"/>
          <w:color w:val="000000" w:themeColor="text1"/>
          <w:sz w:val="32"/>
          <w:szCs w:val="28"/>
        </w:rPr>
        <w:t>Разработка регламента обслуживания и ремонта ПК</w:t>
      </w:r>
      <w:bookmarkEnd w:id="24"/>
      <w:bookmarkEnd w:id="25"/>
    </w:p>
    <w:p w14:paraId="767790DE" w14:textId="77777777" w:rsidR="0058579B" w:rsidRPr="003378EE" w:rsidRDefault="0058579B" w:rsidP="0058579B">
      <w:pPr>
        <w:rPr>
          <w:rFonts w:ascii="Times New Roman" w:hAnsi="Times New Roman" w:cs="Times New Roman"/>
          <w:sz w:val="28"/>
          <w:szCs w:val="28"/>
        </w:rPr>
      </w:pPr>
    </w:p>
    <w:p w14:paraId="63FD821E" w14:textId="77777777" w:rsidR="006F0356" w:rsidRDefault="00E83258" w:rsidP="005F7D82">
      <w:pPr>
        <w:spacing w:after="0" w:line="360" w:lineRule="auto"/>
        <w:ind w:firstLine="709"/>
        <w:jc w:val="both"/>
        <w:rPr>
          <w:rFonts w:ascii="Times New Roman" w:hAnsi="Times New Roman" w:cs="Times New Roman"/>
          <w:sz w:val="36"/>
          <w:szCs w:val="36"/>
          <w:lang w:eastAsia="ru-RU"/>
        </w:rPr>
      </w:pPr>
      <w:r>
        <w:rPr>
          <w:rFonts w:ascii="Times New Roman" w:hAnsi="Times New Roman" w:cs="Times New Roman"/>
          <w:sz w:val="28"/>
          <w:szCs w:val="28"/>
        </w:rPr>
        <w:t>Ре</w:t>
      </w:r>
      <w:r w:rsidRPr="00E83258">
        <w:rPr>
          <w:rFonts w:ascii="Times New Roman" w:hAnsi="Times New Roman" w:cs="Times New Roman"/>
          <w:sz w:val="28"/>
          <w:szCs w:val="28"/>
        </w:rPr>
        <w:t xml:space="preserve">гламент технического обслуживания персонального компьютера </w:t>
      </w:r>
      <w:r>
        <w:rPr>
          <w:rFonts w:ascii="Times New Roman" w:hAnsi="Times New Roman" w:cs="Times New Roman"/>
          <w:sz w:val="28"/>
          <w:szCs w:val="28"/>
        </w:rPr>
        <w:t>помогает</w:t>
      </w:r>
      <w:r w:rsidRPr="00E83258">
        <w:rPr>
          <w:rFonts w:ascii="Times New Roman" w:hAnsi="Times New Roman" w:cs="Times New Roman"/>
          <w:sz w:val="28"/>
          <w:szCs w:val="28"/>
        </w:rPr>
        <w:t xml:space="preserve"> обеспечи</w:t>
      </w:r>
      <w:r>
        <w:rPr>
          <w:rFonts w:ascii="Times New Roman" w:hAnsi="Times New Roman" w:cs="Times New Roman"/>
          <w:sz w:val="28"/>
          <w:szCs w:val="28"/>
        </w:rPr>
        <w:t>вать</w:t>
      </w:r>
      <w:r w:rsidRPr="00E83258">
        <w:rPr>
          <w:rFonts w:ascii="Times New Roman" w:hAnsi="Times New Roman" w:cs="Times New Roman"/>
          <w:sz w:val="28"/>
          <w:szCs w:val="28"/>
        </w:rPr>
        <w:t xml:space="preserve"> надлежащее техническое обслуживание и уменьш</w:t>
      </w:r>
      <w:r>
        <w:rPr>
          <w:rFonts w:ascii="Times New Roman" w:hAnsi="Times New Roman" w:cs="Times New Roman"/>
          <w:sz w:val="28"/>
          <w:szCs w:val="28"/>
        </w:rPr>
        <w:t>ает</w:t>
      </w:r>
      <w:r w:rsidRPr="00E83258">
        <w:rPr>
          <w:rFonts w:ascii="Times New Roman" w:hAnsi="Times New Roman" w:cs="Times New Roman"/>
          <w:sz w:val="28"/>
          <w:szCs w:val="28"/>
        </w:rPr>
        <w:t xml:space="preserve"> риски возникновения неисправностей, а также обеспечи</w:t>
      </w:r>
      <w:r>
        <w:rPr>
          <w:rFonts w:ascii="Times New Roman" w:hAnsi="Times New Roman" w:cs="Times New Roman"/>
          <w:sz w:val="28"/>
          <w:szCs w:val="28"/>
        </w:rPr>
        <w:t>вает</w:t>
      </w:r>
      <w:r w:rsidRPr="00E83258">
        <w:rPr>
          <w:rFonts w:ascii="Times New Roman" w:hAnsi="Times New Roman" w:cs="Times New Roman"/>
          <w:sz w:val="28"/>
          <w:szCs w:val="28"/>
        </w:rPr>
        <w:t xml:space="preserve"> безопасность и сохранность данных</w:t>
      </w:r>
      <w:r>
        <w:rPr>
          <w:rFonts w:ascii="Times New Roman" w:hAnsi="Times New Roman" w:cs="Times New Roman"/>
          <w:sz w:val="28"/>
          <w:szCs w:val="28"/>
        </w:rPr>
        <w:t>.</w:t>
      </w:r>
      <w:r w:rsidRPr="00E83258">
        <w:rPr>
          <w:rFonts w:ascii="Times New Roman" w:hAnsi="Times New Roman" w:cs="Times New Roman"/>
          <w:sz w:val="36"/>
          <w:szCs w:val="36"/>
          <w:lang w:eastAsia="ru-RU"/>
        </w:rPr>
        <w:t xml:space="preserve"> </w:t>
      </w:r>
    </w:p>
    <w:p w14:paraId="0F75A147" w14:textId="77777777" w:rsidR="00D2240A" w:rsidRPr="00432482" w:rsidRDefault="00101A3F" w:rsidP="00432482">
      <w:pPr>
        <w:spacing w:after="0" w:line="360" w:lineRule="auto"/>
        <w:ind w:firstLine="709"/>
        <w:jc w:val="both"/>
        <w:rPr>
          <w:rFonts w:ascii="Times New Roman" w:hAnsi="Times New Roman" w:cs="Times New Roman"/>
          <w:sz w:val="28"/>
        </w:rPr>
      </w:pPr>
      <w:r w:rsidRPr="00432482">
        <w:rPr>
          <w:rFonts w:ascii="Times New Roman" w:hAnsi="Times New Roman" w:cs="Times New Roman"/>
          <w:sz w:val="28"/>
        </w:rPr>
        <w:t>Регламент</w:t>
      </w:r>
      <w:r w:rsidR="00D2240A" w:rsidRPr="00432482">
        <w:rPr>
          <w:rFonts w:ascii="Times New Roman" w:hAnsi="Times New Roman" w:cs="Times New Roman"/>
          <w:sz w:val="28"/>
        </w:rPr>
        <w:t xml:space="preserve"> организации обслуживания компьютерного оборудования</w:t>
      </w:r>
      <w:r w:rsidR="00432482">
        <w:rPr>
          <w:rFonts w:ascii="Times New Roman" w:hAnsi="Times New Roman" w:cs="Times New Roman"/>
          <w:sz w:val="28"/>
        </w:rPr>
        <w:t xml:space="preserve"> </w:t>
      </w:r>
      <w:r w:rsidR="00D2240A" w:rsidRPr="00432482">
        <w:rPr>
          <w:rFonts w:ascii="Times New Roman" w:hAnsi="Times New Roman" w:cs="Times New Roman"/>
          <w:sz w:val="28"/>
        </w:rPr>
        <w:t>государственного общеобразовательного учреждения.</w:t>
      </w:r>
    </w:p>
    <w:p w14:paraId="2EB8D53F" w14:textId="77777777" w:rsidR="00D2240A" w:rsidRPr="006F1C0E" w:rsidRDefault="00B22582" w:rsidP="00D2240A">
      <w:pPr>
        <w:spacing w:after="0" w:line="36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rPr>
        <w:t xml:space="preserve">1. </w:t>
      </w:r>
      <w:r w:rsidR="006F1C0E">
        <w:rPr>
          <w:rFonts w:ascii="Times New Roman" w:hAnsi="Times New Roman" w:cs="Times New Roman"/>
          <w:sz w:val="28"/>
          <w:szCs w:val="28"/>
        </w:rPr>
        <w:t>Общие положения</w:t>
      </w:r>
      <w:r w:rsidR="006F1C0E">
        <w:rPr>
          <w:rFonts w:ascii="Times New Roman" w:hAnsi="Times New Roman" w:cs="Times New Roman"/>
          <w:sz w:val="28"/>
          <w:szCs w:val="28"/>
          <w:lang w:val="en-US"/>
        </w:rPr>
        <w:t>:</w:t>
      </w:r>
    </w:p>
    <w:p w14:paraId="03D98B10" w14:textId="77777777" w:rsidR="00D2240A" w:rsidRPr="00101A3F" w:rsidRDefault="00101A3F" w:rsidP="001D4B97">
      <w:pPr>
        <w:pStyle w:val="a3"/>
        <w:numPr>
          <w:ilvl w:val="0"/>
          <w:numId w:val="2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101A3F">
        <w:rPr>
          <w:rFonts w:ascii="Times New Roman" w:hAnsi="Times New Roman" w:cs="Times New Roman"/>
          <w:sz w:val="28"/>
          <w:szCs w:val="28"/>
        </w:rPr>
        <w:t xml:space="preserve">егламент организации </w:t>
      </w:r>
      <w:hyperlink r:id="rId18" w:tooltip="Сервисное обслуживание" w:history="1">
        <w:r w:rsidR="00D2240A" w:rsidRPr="00101A3F">
          <w:rPr>
            <w:rStyle w:val="a4"/>
            <w:rFonts w:ascii="Times New Roman" w:hAnsi="Times New Roman" w:cs="Times New Roman"/>
            <w:color w:val="auto"/>
            <w:sz w:val="28"/>
            <w:szCs w:val="28"/>
            <w:u w:val="none"/>
          </w:rPr>
          <w:t>сервисного обслуживания</w:t>
        </w:r>
      </w:hyperlink>
      <w:r w:rsidRPr="00101A3F">
        <w:rPr>
          <w:rFonts w:ascii="Times New Roman" w:hAnsi="Times New Roman" w:cs="Times New Roman"/>
          <w:sz w:val="28"/>
          <w:szCs w:val="28"/>
        </w:rPr>
        <w:t xml:space="preserve"> </w:t>
      </w:r>
      <w:r w:rsidR="00D2240A" w:rsidRPr="00101A3F">
        <w:rPr>
          <w:rFonts w:ascii="Times New Roman" w:hAnsi="Times New Roman" w:cs="Times New Roman"/>
          <w:sz w:val="28"/>
          <w:szCs w:val="28"/>
        </w:rPr>
        <w:t>компьютерного оборудования государственного общеобразовательного учреждения, разработан</w:t>
      </w:r>
      <w:r w:rsidRPr="00101A3F">
        <w:rPr>
          <w:rFonts w:ascii="Times New Roman" w:hAnsi="Times New Roman" w:cs="Times New Roman"/>
          <w:sz w:val="28"/>
          <w:szCs w:val="28"/>
        </w:rPr>
        <w:t xml:space="preserve"> в соответствии с </w:t>
      </w:r>
      <w:hyperlink r:id="rId19" w:tooltip="Целевые программы" w:history="1">
        <w:r w:rsidR="00D2240A" w:rsidRPr="00101A3F">
          <w:rPr>
            <w:rStyle w:val="a4"/>
            <w:rFonts w:ascii="Times New Roman" w:hAnsi="Times New Roman" w:cs="Times New Roman"/>
            <w:color w:val="auto"/>
            <w:sz w:val="28"/>
            <w:szCs w:val="28"/>
            <w:u w:val="none"/>
          </w:rPr>
          <w:t>целевой программой</w:t>
        </w:r>
      </w:hyperlink>
      <w:r w:rsidRPr="00101A3F">
        <w:rPr>
          <w:rFonts w:ascii="Times New Roman" w:hAnsi="Times New Roman" w:cs="Times New Roman"/>
          <w:sz w:val="28"/>
          <w:szCs w:val="28"/>
        </w:rPr>
        <w:t xml:space="preserve"> </w:t>
      </w:r>
      <w:r>
        <w:rPr>
          <w:rFonts w:ascii="Times New Roman" w:hAnsi="Times New Roman" w:cs="Times New Roman"/>
          <w:sz w:val="28"/>
          <w:szCs w:val="28"/>
        </w:rPr>
        <w:t>развития системы образования</w:t>
      </w:r>
      <w:r w:rsidRPr="00101A3F">
        <w:rPr>
          <w:rFonts w:ascii="Times New Roman" w:hAnsi="Times New Roman" w:cs="Times New Roman"/>
          <w:sz w:val="28"/>
          <w:szCs w:val="28"/>
        </w:rPr>
        <w:t>;</w:t>
      </w:r>
    </w:p>
    <w:p w14:paraId="4BB888A1" w14:textId="77777777" w:rsidR="00D2240A" w:rsidRPr="00101A3F" w:rsidRDefault="00101A3F" w:rsidP="001D4B97">
      <w:pPr>
        <w:pStyle w:val="a3"/>
        <w:numPr>
          <w:ilvl w:val="0"/>
          <w:numId w:val="2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D2240A" w:rsidRPr="00101A3F">
        <w:rPr>
          <w:rFonts w:ascii="Times New Roman" w:hAnsi="Times New Roman" w:cs="Times New Roman"/>
          <w:sz w:val="28"/>
          <w:szCs w:val="28"/>
        </w:rPr>
        <w:t>ервисное обслуживание находящихся на балансе образовательного учреждения, осуществляется систематически в соотв</w:t>
      </w:r>
      <w:r w:rsidR="004C26EE">
        <w:rPr>
          <w:rFonts w:ascii="Times New Roman" w:hAnsi="Times New Roman" w:cs="Times New Roman"/>
          <w:sz w:val="28"/>
          <w:szCs w:val="28"/>
        </w:rPr>
        <w:t>етствии с настоящим р</w:t>
      </w:r>
      <w:r>
        <w:rPr>
          <w:rFonts w:ascii="Times New Roman" w:hAnsi="Times New Roman" w:cs="Times New Roman"/>
          <w:sz w:val="28"/>
          <w:szCs w:val="28"/>
        </w:rPr>
        <w:t>егламентом;</w:t>
      </w:r>
    </w:p>
    <w:p w14:paraId="015E5B97" w14:textId="77777777" w:rsidR="00D2240A" w:rsidRPr="00101A3F" w:rsidRDefault="00101A3F" w:rsidP="001D4B97">
      <w:pPr>
        <w:pStyle w:val="a3"/>
        <w:numPr>
          <w:ilvl w:val="0"/>
          <w:numId w:val="2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w:t>
      </w:r>
      <w:r w:rsidR="00D2240A" w:rsidRPr="00101A3F">
        <w:rPr>
          <w:rFonts w:ascii="Times New Roman" w:hAnsi="Times New Roman" w:cs="Times New Roman"/>
          <w:sz w:val="28"/>
          <w:szCs w:val="28"/>
        </w:rPr>
        <w:t>варийные и </w:t>
      </w:r>
      <w:hyperlink r:id="rId20" w:tooltip="Ремонтные работы" w:history="1">
        <w:r w:rsidR="00D2240A" w:rsidRPr="00101A3F">
          <w:rPr>
            <w:rStyle w:val="a4"/>
            <w:rFonts w:ascii="Times New Roman" w:hAnsi="Times New Roman" w:cs="Times New Roman"/>
            <w:color w:val="auto"/>
            <w:sz w:val="28"/>
            <w:szCs w:val="28"/>
            <w:u w:val="none"/>
          </w:rPr>
          <w:t>ремонтно-восстановительные работы</w:t>
        </w:r>
      </w:hyperlink>
      <w:r w:rsidR="00D2240A" w:rsidRPr="00101A3F">
        <w:rPr>
          <w:rFonts w:ascii="Times New Roman" w:hAnsi="Times New Roman" w:cs="Times New Roman"/>
          <w:sz w:val="28"/>
          <w:szCs w:val="28"/>
        </w:rPr>
        <w:t>  осуществляются немедленно по возникновению потребности в провед</w:t>
      </w:r>
      <w:r>
        <w:rPr>
          <w:rFonts w:ascii="Times New Roman" w:hAnsi="Times New Roman" w:cs="Times New Roman"/>
          <w:sz w:val="28"/>
          <w:szCs w:val="28"/>
        </w:rPr>
        <w:t>ении указанных работ</w:t>
      </w:r>
      <w:r w:rsidRPr="00101A3F">
        <w:rPr>
          <w:rFonts w:ascii="Times New Roman" w:hAnsi="Times New Roman" w:cs="Times New Roman"/>
          <w:sz w:val="28"/>
          <w:szCs w:val="28"/>
        </w:rPr>
        <w:t>;</w:t>
      </w:r>
    </w:p>
    <w:p w14:paraId="1BEC4DD4" w14:textId="77777777" w:rsidR="00D2240A" w:rsidRPr="00101A3F" w:rsidRDefault="00101A3F" w:rsidP="001D4B97">
      <w:pPr>
        <w:pStyle w:val="a3"/>
        <w:numPr>
          <w:ilvl w:val="0"/>
          <w:numId w:val="2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00D2240A" w:rsidRPr="00101A3F">
        <w:rPr>
          <w:rFonts w:ascii="Times New Roman" w:hAnsi="Times New Roman" w:cs="Times New Roman"/>
          <w:sz w:val="28"/>
          <w:szCs w:val="28"/>
        </w:rPr>
        <w:t>ервисное обслуживание программных и технических осуществляется строго в соотв</w:t>
      </w:r>
      <w:r>
        <w:rPr>
          <w:rFonts w:ascii="Times New Roman" w:hAnsi="Times New Roman" w:cs="Times New Roman"/>
          <w:sz w:val="28"/>
          <w:szCs w:val="28"/>
        </w:rPr>
        <w:t>етствии с настоящим Регламентом;</w:t>
      </w:r>
    </w:p>
    <w:p w14:paraId="53728AAB" w14:textId="77777777" w:rsidR="00D2240A" w:rsidRPr="00101A3F" w:rsidRDefault="00101A3F" w:rsidP="001D4B97">
      <w:pPr>
        <w:pStyle w:val="a3"/>
        <w:numPr>
          <w:ilvl w:val="0"/>
          <w:numId w:val="2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4C26EE">
        <w:rPr>
          <w:rFonts w:ascii="Times New Roman" w:hAnsi="Times New Roman" w:cs="Times New Roman"/>
          <w:sz w:val="28"/>
          <w:szCs w:val="28"/>
        </w:rPr>
        <w:t>астоящий р</w:t>
      </w:r>
      <w:r w:rsidR="00D2240A" w:rsidRPr="00101A3F">
        <w:rPr>
          <w:rFonts w:ascii="Times New Roman" w:hAnsi="Times New Roman" w:cs="Times New Roman"/>
          <w:sz w:val="28"/>
          <w:szCs w:val="28"/>
        </w:rPr>
        <w:t>егламент принимается органом самоуправления Образовательного учреждения и утверждается директором Обра</w:t>
      </w:r>
      <w:r>
        <w:rPr>
          <w:rFonts w:ascii="Times New Roman" w:hAnsi="Times New Roman" w:cs="Times New Roman"/>
          <w:sz w:val="28"/>
          <w:szCs w:val="28"/>
        </w:rPr>
        <w:t>зовательного учреждения;</w:t>
      </w:r>
    </w:p>
    <w:p w14:paraId="6C3EA07E" w14:textId="77777777" w:rsidR="00D2240A" w:rsidRPr="00101A3F" w:rsidRDefault="00101A3F" w:rsidP="001D4B97">
      <w:pPr>
        <w:pStyle w:val="a3"/>
        <w:numPr>
          <w:ilvl w:val="0"/>
          <w:numId w:val="2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4C26EE">
        <w:rPr>
          <w:rFonts w:ascii="Times New Roman" w:hAnsi="Times New Roman" w:cs="Times New Roman"/>
          <w:sz w:val="28"/>
          <w:szCs w:val="28"/>
        </w:rPr>
        <w:t>астоящий р</w:t>
      </w:r>
      <w:r w:rsidR="00D2240A" w:rsidRPr="00101A3F">
        <w:rPr>
          <w:rFonts w:ascii="Times New Roman" w:hAnsi="Times New Roman" w:cs="Times New Roman"/>
          <w:sz w:val="28"/>
          <w:szCs w:val="28"/>
        </w:rPr>
        <w:t>егламент является локальным </w:t>
      </w:r>
      <w:hyperlink r:id="rId21" w:tooltip="Акт нормативный" w:history="1">
        <w:r w:rsidR="00D2240A" w:rsidRPr="00101A3F">
          <w:rPr>
            <w:rStyle w:val="a4"/>
            <w:rFonts w:ascii="Times New Roman" w:hAnsi="Times New Roman" w:cs="Times New Roman"/>
            <w:color w:val="auto"/>
            <w:sz w:val="28"/>
            <w:szCs w:val="28"/>
            <w:u w:val="none"/>
          </w:rPr>
          <w:t>нормативным актом</w:t>
        </w:r>
      </w:hyperlink>
      <w:r w:rsidR="00D2240A" w:rsidRPr="00101A3F">
        <w:rPr>
          <w:rFonts w:ascii="Times New Roman" w:hAnsi="Times New Roman" w:cs="Times New Roman"/>
          <w:sz w:val="28"/>
          <w:szCs w:val="28"/>
        </w:rPr>
        <w:t>, регламентирующим деятельно</w:t>
      </w:r>
      <w:r>
        <w:rPr>
          <w:rFonts w:ascii="Times New Roman" w:hAnsi="Times New Roman" w:cs="Times New Roman"/>
          <w:sz w:val="28"/>
          <w:szCs w:val="28"/>
        </w:rPr>
        <w:t>сть Образовательного учреждения;</w:t>
      </w:r>
    </w:p>
    <w:p w14:paraId="399FE62E" w14:textId="77777777" w:rsidR="00D2240A" w:rsidRPr="00101A3F" w:rsidRDefault="00101A3F" w:rsidP="001D4B97">
      <w:pPr>
        <w:pStyle w:val="a3"/>
        <w:numPr>
          <w:ilvl w:val="0"/>
          <w:numId w:val="2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004C26EE">
        <w:rPr>
          <w:rFonts w:ascii="Times New Roman" w:hAnsi="Times New Roman" w:cs="Times New Roman"/>
          <w:sz w:val="28"/>
          <w:szCs w:val="28"/>
        </w:rPr>
        <w:t>астоящий р</w:t>
      </w:r>
      <w:r w:rsidR="00D2240A" w:rsidRPr="00101A3F">
        <w:rPr>
          <w:rFonts w:ascii="Times New Roman" w:hAnsi="Times New Roman" w:cs="Times New Roman"/>
          <w:sz w:val="28"/>
          <w:szCs w:val="28"/>
        </w:rPr>
        <w:t>егламент принимается на неопределенный срок.</w:t>
      </w:r>
    </w:p>
    <w:p w14:paraId="464E3579" w14:textId="77777777" w:rsidR="00D2240A" w:rsidRPr="004B6328" w:rsidRDefault="00D2240A" w:rsidP="00D2240A">
      <w:pPr>
        <w:spacing w:after="0" w:line="360" w:lineRule="auto"/>
        <w:ind w:firstLine="709"/>
        <w:contextualSpacing/>
        <w:jc w:val="both"/>
        <w:rPr>
          <w:rFonts w:ascii="Times New Roman" w:hAnsi="Times New Roman" w:cs="Times New Roman"/>
          <w:sz w:val="28"/>
          <w:szCs w:val="28"/>
        </w:rPr>
      </w:pPr>
      <w:r w:rsidRPr="004B6328">
        <w:rPr>
          <w:rFonts w:ascii="Times New Roman" w:hAnsi="Times New Roman" w:cs="Times New Roman"/>
          <w:sz w:val="28"/>
          <w:szCs w:val="28"/>
        </w:rPr>
        <w:t>И</w:t>
      </w:r>
      <w:r w:rsidR="004C26EE">
        <w:rPr>
          <w:rFonts w:ascii="Times New Roman" w:hAnsi="Times New Roman" w:cs="Times New Roman"/>
          <w:sz w:val="28"/>
          <w:szCs w:val="28"/>
        </w:rPr>
        <w:t>зменения и дополнения к р</w:t>
      </w:r>
      <w:r w:rsidRPr="004B6328">
        <w:rPr>
          <w:rFonts w:ascii="Times New Roman" w:hAnsi="Times New Roman" w:cs="Times New Roman"/>
          <w:sz w:val="28"/>
          <w:szCs w:val="28"/>
        </w:rPr>
        <w:t>егламенту принимаются в составе новой редакции органом самоуправления Образовательного учреждения и утверждается директором Образовательного учреждения.</w:t>
      </w:r>
    </w:p>
    <w:p w14:paraId="416636BA" w14:textId="77777777" w:rsidR="00D2240A" w:rsidRPr="004B6328" w:rsidRDefault="004C26EE" w:rsidP="00D2240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После принятия новой редакции р</w:t>
      </w:r>
      <w:r w:rsidR="00D2240A" w:rsidRPr="004B6328">
        <w:rPr>
          <w:rFonts w:ascii="Times New Roman" w:hAnsi="Times New Roman" w:cs="Times New Roman"/>
          <w:sz w:val="28"/>
          <w:szCs w:val="28"/>
        </w:rPr>
        <w:t>егламента предыдущая редакция утрачивает силу.</w:t>
      </w:r>
    </w:p>
    <w:p w14:paraId="094E5A43" w14:textId="77777777" w:rsidR="00D2240A" w:rsidRPr="00A37A64" w:rsidRDefault="00D2240A" w:rsidP="00D2240A">
      <w:pPr>
        <w:spacing w:after="0" w:line="360" w:lineRule="auto"/>
        <w:ind w:firstLine="709"/>
        <w:contextualSpacing/>
        <w:jc w:val="both"/>
        <w:rPr>
          <w:rFonts w:ascii="Times New Roman" w:hAnsi="Times New Roman" w:cs="Times New Roman"/>
          <w:sz w:val="28"/>
          <w:szCs w:val="28"/>
        </w:rPr>
      </w:pPr>
      <w:r w:rsidRPr="004B6328">
        <w:rPr>
          <w:rFonts w:ascii="Times New Roman" w:hAnsi="Times New Roman" w:cs="Times New Roman"/>
          <w:sz w:val="28"/>
          <w:szCs w:val="28"/>
        </w:rPr>
        <w:lastRenderedPageBreak/>
        <w:t>2.</w:t>
      </w:r>
      <w:r w:rsidR="00A37A64">
        <w:rPr>
          <w:rFonts w:ascii="Times New Roman" w:hAnsi="Times New Roman" w:cs="Times New Roman"/>
          <w:sz w:val="28"/>
          <w:szCs w:val="28"/>
        </w:rPr>
        <w:t xml:space="preserve"> Организация сервисного обслуживания.</w:t>
      </w:r>
    </w:p>
    <w:p w14:paraId="1DE963E8" w14:textId="77777777" w:rsidR="00D2240A" w:rsidRPr="004B6328" w:rsidRDefault="00A37A64" w:rsidP="00D2240A">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Технических и сопровождения программных компонентов.</w:t>
      </w:r>
    </w:p>
    <w:p w14:paraId="1DAA6B2A" w14:textId="77777777" w:rsidR="00D2240A" w:rsidRPr="00B22582" w:rsidRDefault="00D2240A" w:rsidP="00B22582">
      <w:pPr>
        <w:spacing w:after="0" w:line="360" w:lineRule="auto"/>
        <w:ind w:firstLine="709"/>
        <w:jc w:val="both"/>
        <w:rPr>
          <w:rFonts w:ascii="Times New Roman" w:hAnsi="Times New Roman" w:cs="Times New Roman"/>
          <w:sz w:val="28"/>
        </w:rPr>
      </w:pPr>
      <w:r w:rsidRPr="00B22582">
        <w:rPr>
          <w:rFonts w:ascii="Times New Roman" w:hAnsi="Times New Roman" w:cs="Times New Roman"/>
          <w:sz w:val="28"/>
        </w:rPr>
        <w:t>2.1. Формами сервисного обслуживания технических компонентов и сопровождения программных компонентов являются:</w:t>
      </w:r>
    </w:p>
    <w:p w14:paraId="2DDDE05C"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профилактическое техническое обслуживание;</w:t>
      </w:r>
    </w:p>
    <w:p w14:paraId="33F4E272"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гарантийное обслуживание оборудования, осуществляемое поставщиком или производителем;</w:t>
      </w:r>
    </w:p>
    <w:p w14:paraId="549FEBA8" w14:textId="77777777" w:rsidR="00D2240A" w:rsidRPr="00A37A64" w:rsidRDefault="00A37A64"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пост гарантийное</w:t>
      </w:r>
      <w:r w:rsidR="00D2240A" w:rsidRPr="00A37A64">
        <w:rPr>
          <w:rFonts w:ascii="Times New Roman" w:hAnsi="Times New Roman" w:cs="Times New Roman"/>
          <w:sz w:val="28"/>
          <w:szCs w:val="28"/>
        </w:rPr>
        <w:t xml:space="preserve"> фирменное обслуживание оборудования;</w:t>
      </w:r>
    </w:p>
    <w:p w14:paraId="1620675F"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модернизация, диагностика неисправностей, плановый ремонт;</w:t>
      </w:r>
    </w:p>
    <w:p w14:paraId="742A6B18"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замена расходных материалов (краска, картриджи, тонеры);</w:t>
      </w:r>
    </w:p>
    <w:p w14:paraId="1A5B71C8"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обследование и экспертная оценка оборудования для подготовки к списанию;</w:t>
      </w:r>
    </w:p>
    <w:p w14:paraId="4128B516"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обновление и замена версий;</w:t>
      </w:r>
    </w:p>
    <w:p w14:paraId="51B7E602"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выполнение мероприятий антивирусной защиты;</w:t>
      </w:r>
    </w:p>
    <w:p w14:paraId="16FFAC7A"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резервное копирование и восстановление файлов;</w:t>
      </w:r>
    </w:p>
    <w:p w14:paraId="69887E50" w14:textId="77777777" w:rsidR="00D2240A" w:rsidRPr="00A37A64" w:rsidRDefault="00D2240A" w:rsidP="001D4B97">
      <w:pPr>
        <w:pStyle w:val="a3"/>
        <w:numPr>
          <w:ilvl w:val="0"/>
          <w:numId w:val="28"/>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техническое консультирование.</w:t>
      </w:r>
    </w:p>
    <w:p w14:paraId="3462B388" w14:textId="77777777" w:rsidR="00D2240A" w:rsidRPr="004B6328" w:rsidRDefault="00D2240A" w:rsidP="00D2240A">
      <w:pPr>
        <w:spacing w:after="0" w:line="360" w:lineRule="auto"/>
        <w:ind w:firstLine="709"/>
        <w:contextualSpacing/>
        <w:jc w:val="both"/>
        <w:rPr>
          <w:rFonts w:ascii="Times New Roman" w:hAnsi="Times New Roman" w:cs="Times New Roman"/>
          <w:sz w:val="28"/>
          <w:szCs w:val="28"/>
        </w:rPr>
      </w:pPr>
      <w:r w:rsidRPr="004B6328">
        <w:rPr>
          <w:rFonts w:ascii="Times New Roman" w:hAnsi="Times New Roman" w:cs="Times New Roman"/>
          <w:sz w:val="28"/>
          <w:szCs w:val="28"/>
        </w:rPr>
        <w:t>2.2. Субъектами сервисного обслуживания технических компонентов и сопровождения программных компонентов являются:</w:t>
      </w:r>
    </w:p>
    <w:p w14:paraId="498E3488" w14:textId="77777777" w:rsidR="00D2240A" w:rsidRPr="00A37A64" w:rsidRDefault="00D2240A" w:rsidP="001D4B97">
      <w:pPr>
        <w:pStyle w:val="a3"/>
        <w:numPr>
          <w:ilvl w:val="0"/>
          <w:numId w:val="29"/>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должностные лица образовательного учреждения;</w:t>
      </w:r>
    </w:p>
    <w:p w14:paraId="6F823439" w14:textId="77777777" w:rsidR="00D2240A" w:rsidRPr="00A37A64" w:rsidRDefault="00D2240A" w:rsidP="001D4B97">
      <w:pPr>
        <w:pStyle w:val="a3"/>
        <w:numPr>
          <w:ilvl w:val="0"/>
          <w:numId w:val="29"/>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работники ремонтных пр</w:t>
      </w:r>
      <w:r w:rsidR="00A37A64">
        <w:rPr>
          <w:rFonts w:ascii="Times New Roman" w:hAnsi="Times New Roman" w:cs="Times New Roman"/>
          <w:sz w:val="28"/>
          <w:szCs w:val="28"/>
        </w:rPr>
        <w:t>едприятий на основании договоров</w:t>
      </w:r>
      <w:r w:rsidR="00A37A64" w:rsidRPr="00A37A64">
        <w:rPr>
          <w:rFonts w:ascii="Times New Roman" w:hAnsi="Times New Roman" w:cs="Times New Roman"/>
          <w:sz w:val="28"/>
          <w:szCs w:val="28"/>
        </w:rPr>
        <w:t>;</w:t>
      </w:r>
    </w:p>
    <w:p w14:paraId="711A6158" w14:textId="77777777" w:rsidR="00D2240A" w:rsidRPr="00A37A64" w:rsidRDefault="00D2240A" w:rsidP="001D4B97">
      <w:pPr>
        <w:pStyle w:val="a3"/>
        <w:numPr>
          <w:ilvl w:val="0"/>
          <w:numId w:val="30"/>
        </w:numPr>
        <w:spacing w:after="0" w:line="360" w:lineRule="auto"/>
        <w:ind w:left="0" w:firstLine="709"/>
        <w:jc w:val="both"/>
        <w:rPr>
          <w:rFonts w:ascii="Times New Roman" w:hAnsi="Times New Roman" w:cs="Times New Roman"/>
          <w:sz w:val="28"/>
          <w:szCs w:val="28"/>
        </w:rPr>
      </w:pPr>
      <w:r w:rsidRPr="00A37A64">
        <w:rPr>
          <w:rFonts w:ascii="Times New Roman" w:hAnsi="Times New Roman" w:cs="Times New Roman"/>
          <w:sz w:val="28"/>
          <w:szCs w:val="28"/>
        </w:rPr>
        <w:t xml:space="preserve">работники организаций, осуществляющих гарантийное и </w:t>
      </w:r>
      <w:r w:rsidR="00A37A64" w:rsidRPr="00A37A64">
        <w:rPr>
          <w:rFonts w:ascii="Times New Roman" w:hAnsi="Times New Roman" w:cs="Times New Roman"/>
          <w:sz w:val="28"/>
          <w:szCs w:val="28"/>
        </w:rPr>
        <w:t>пост гарантийное</w:t>
      </w:r>
      <w:r w:rsidRPr="00A37A64">
        <w:rPr>
          <w:rFonts w:ascii="Times New Roman" w:hAnsi="Times New Roman" w:cs="Times New Roman"/>
          <w:sz w:val="28"/>
          <w:szCs w:val="28"/>
        </w:rPr>
        <w:t xml:space="preserve"> фирменное обсл</w:t>
      </w:r>
      <w:r w:rsidR="00A37A64">
        <w:rPr>
          <w:rFonts w:ascii="Times New Roman" w:hAnsi="Times New Roman" w:cs="Times New Roman"/>
          <w:sz w:val="28"/>
          <w:szCs w:val="28"/>
        </w:rPr>
        <w:t>уживание на основании договоров.</w:t>
      </w:r>
    </w:p>
    <w:p w14:paraId="1C1569E0" w14:textId="77777777" w:rsidR="00D2240A" w:rsidRPr="00B22582" w:rsidRDefault="00B22582" w:rsidP="00B2258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2.3. </w:t>
      </w:r>
      <w:r w:rsidR="00D2240A" w:rsidRPr="00B22582">
        <w:rPr>
          <w:rFonts w:ascii="Times New Roman" w:hAnsi="Times New Roman" w:cs="Times New Roman"/>
          <w:sz w:val="28"/>
        </w:rPr>
        <w:t>Должностные лица образовательного учреждения, прошедшие в установленном поряд</w:t>
      </w:r>
      <w:r w:rsidR="00A37A64" w:rsidRPr="00B22582">
        <w:rPr>
          <w:rFonts w:ascii="Times New Roman" w:hAnsi="Times New Roman" w:cs="Times New Roman"/>
          <w:sz w:val="28"/>
        </w:rPr>
        <w:t xml:space="preserve">ке обучение и проверку знаний в </w:t>
      </w:r>
      <w:r w:rsidR="00D2240A" w:rsidRPr="00B22582">
        <w:rPr>
          <w:rFonts w:ascii="Times New Roman" w:hAnsi="Times New Roman" w:cs="Times New Roman"/>
          <w:sz w:val="28"/>
        </w:rPr>
        <w:t>области</w:t>
      </w:r>
      <w:r w:rsidR="00A37A64" w:rsidRPr="00B22582">
        <w:rPr>
          <w:rFonts w:ascii="Times New Roman" w:hAnsi="Times New Roman" w:cs="Times New Roman"/>
          <w:sz w:val="28"/>
        </w:rPr>
        <w:t xml:space="preserve"> информационно-коммуникационных технологии</w:t>
      </w:r>
      <w:r w:rsidR="00D2240A" w:rsidRPr="00B22582">
        <w:rPr>
          <w:rFonts w:ascii="Times New Roman" w:hAnsi="Times New Roman" w:cs="Times New Roman"/>
          <w:sz w:val="28"/>
        </w:rPr>
        <w:t xml:space="preserve"> </w:t>
      </w:r>
      <w:r w:rsidR="00A37A64" w:rsidRPr="00B22582">
        <w:rPr>
          <w:rFonts w:ascii="Times New Roman" w:hAnsi="Times New Roman" w:cs="Times New Roman"/>
          <w:sz w:val="28"/>
        </w:rPr>
        <w:t>(</w:t>
      </w:r>
      <w:r w:rsidR="00D2240A" w:rsidRPr="00B22582">
        <w:rPr>
          <w:rFonts w:ascii="Times New Roman" w:hAnsi="Times New Roman" w:cs="Times New Roman"/>
          <w:sz w:val="28"/>
        </w:rPr>
        <w:t>ИКТ</w:t>
      </w:r>
      <w:r w:rsidR="00A37A64" w:rsidRPr="00B22582">
        <w:rPr>
          <w:rFonts w:ascii="Times New Roman" w:hAnsi="Times New Roman" w:cs="Times New Roman"/>
          <w:sz w:val="28"/>
        </w:rPr>
        <w:t>)</w:t>
      </w:r>
      <w:r w:rsidR="00D2240A" w:rsidRPr="00B22582">
        <w:rPr>
          <w:rFonts w:ascii="Times New Roman" w:hAnsi="Times New Roman" w:cs="Times New Roman"/>
          <w:sz w:val="28"/>
        </w:rPr>
        <w:t xml:space="preserve"> и профилактического обслуживания компьютерного оборудовани</w:t>
      </w:r>
      <w:r w:rsidR="00A37A64" w:rsidRPr="00B22582">
        <w:rPr>
          <w:rFonts w:ascii="Times New Roman" w:hAnsi="Times New Roman" w:cs="Times New Roman"/>
          <w:sz w:val="28"/>
        </w:rPr>
        <w:t xml:space="preserve">я, а также инструктаж по нормам </w:t>
      </w:r>
      <w:r w:rsidR="00D2240A" w:rsidRPr="00B22582">
        <w:rPr>
          <w:rFonts w:ascii="Times New Roman" w:hAnsi="Times New Roman" w:cs="Times New Roman"/>
          <w:sz w:val="28"/>
        </w:rPr>
        <w:t>охраны труда</w:t>
      </w:r>
      <w:r w:rsidR="00A37A64" w:rsidRPr="00B22582">
        <w:rPr>
          <w:rFonts w:ascii="Times New Roman" w:hAnsi="Times New Roman" w:cs="Times New Roman"/>
          <w:sz w:val="28"/>
        </w:rPr>
        <w:t xml:space="preserve"> и </w:t>
      </w:r>
      <w:r w:rsidR="00D2240A" w:rsidRPr="00B22582">
        <w:rPr>
          <w:rFonts w:ascii="Times New Roman" w:hAnsi="Times New Roman" w:cs="Times New Roman"/>
          <w:sz w:val="28"/>
        </w:rPr>
        <w:t>информационной безопасности, могут самостоятельно осуществлять профилактическое техническое обслуживание и сопровождение программных компонен</w:t>
      </w:r>
      <w:r w:rsidR="00C1637E" w:rsidRPr="00B22582">
        <w:rPr>
          <w:rFonts w:ascii="Times New Roman" w:hAnsi="Times New Roman" w:cs="Times New Roman"/>
          <w:sz w:val="28"/>
        </w:rPr>
        <w:t>тов в соответствии с настоящим р</w:t>
      </w:r>
      <w:r w:rsidR="00D2240A" w:rsidRPr="00B22582">
        <w:rPr>
          <w:rFonts w:ascii="Times New Roman" w:hAnsi="Times New Roman" w:cs="Times New Roman"/>
          <w:sz w:val="28"/>
        </w:rPr>
        <w:t>егламентом.</w:t>
      </w:r>
    </w:p>
    <w:p w14:paraId="7C8B886B" w14:textId="77777777" w:rsidR="00D2240A" w:rsidRPr="00B22582" w:rsidRDefault="00B22582" w:rsidP="00B22582">
      <w:pPr>
        <w:spacing w:after="0" w:line="360" w:lineRule="auto"/>
        <w:ind w:firstLine="709"/>
        <w:jc w:val="both"/>
        <w:rPr>
          <w:rFonts w:ascii="Times New Roman" w:hAnsi="Times New Roman" w:cs="Times New Roman"/>
          <w:sz w:val="28"/>
        </w:rPr>
      </w:pPr>
      <w:r w:rsidRPr="00B22582">
        <w:rPr>
          <w:rFonts w:ascii="Times New Roman" w:hAnsi="Times New Roman" w:cs="Times New Roman"/>
          <w:sz w:val="28"/>
        </w:rPr>
        <w:lastRenderedPageBreak/>
        <w:t xml:space="preserve">2.4. </w:t>
      </w:r>
      <w:r w:rsidR="00D2240A" w:rsidRPr="00B22582">
        <w:rPr>
          <w:rFonts w:ascii="Times New Roman" w:hAnsi="Times New Roman" w:cs="Times New Roman"/>
          <w:sz w:val="28"/>
        </w:rPr>
        <w:t xml:space="preserve">Для учета технических и программных компонентов </w:t>
      </w:r>
      <w:r w:rsidR="006D03B9" w:rsidRPr="00B22582">
        <w:rPr>
          <w:rFonts w:ascii="Times New Roman" w:hAnsi="Times New Roman" w:cs="Times New Roman"/>
          <w:sz w:val="28"/>
        </w:rPr>
        <w:t>введется единая информационная система оказания услуг (</w:t>
      </w:r>
      <w:r w:rsidR="00D2240A" w:rsidRPr="00B22582">
        <w:rPr>
          <w:rFonts w:ascii="Times New Roman" w:hAnsi="Times New Roman" w:cs="Times New Roman"/>
          <w:sz w:val="28"/>
        </w:rPr>
        <w:t>ЕИС ОУ</w:t>
      </w:r>
      <w:r w:rsidR="006D03B9" w:rsidRPr="00B22582">
        <w:rPr>
          <w:rFonts w:ascii="Times New Roman" w:hAnsi="Times New Roman" w:cs="Times New Roman"/>
          <w:sz w:val="28"/>
        </w:rPr>
        <w:t>)</w:t>
      </w:r>
      <w:r w:rsidR="00D2240A" w:rsidRPr="00B22582">
        <w:rPr>
          <w:rFonts w:ascii="Times New Roman" w:hAnsi="Times New Roman" w:cs="Times New Roman"/>
          <w:sz w:val="28"/>
        </w:rPr>
        <w:t xml:space="preserve">, подлежащих сервисному обслуживанию, </w:t>
      </w:r>
      <w:r w:rsidR="006D03B9" w:rsidRPr="00B22582">
        <w:rPr>
          <w:rFonts w:ascii="Times New Roman" w:hAnsi="Times New Roman" w:cs="Times New Roman"/>
          <w:sz w:val="28"/>
        </w:rPr>
        <w:t>используется</w:t>
      </w:r>
      <w:r w:rsidR="00D2240A" w:rsidRPr="00B22582">
        <w:rPr>
          <w:rFonts w:ascii="Times New Roman" w:hAnsi="Times New Roman" w:cs="Times New Roman"/>
          <w:sz w:val="28"/>
        </w:rPr>
        <w:t xml:space="preserve"> специальный Реестр.</w:t>
      </w:r>
    </w:p>
    <w:p w14:paraId="0FFD6D1B" w14:textId="77777777" w:rsidR="00D2240A" w:rsidRPr="00B22582" w:rsidRDefault="00D2240A" w:rsidP="00B22582">
      <w:pPr>
        <w:spacing w:after="0" w:line="360" w:lineRule="auto"/>
        <w:ind w:firstLine="709"/>
        <w:jc w:val="both"/>
        <w:rPr>
          <w:rFonts w:ascii="Times New Roman" w:hAnsi="Times New Roman" w:cs="Times New Roman"/>
          <w:sz w:val="28"/>
        </w:rPr>
      </w:pPr>
      <w:r w:rsidRPr="00B22582">
        <w:rPr>
          <w:rFonts w:ascii="Times New Roman" w:hAnsi="Times New Roman" w:cs="Times New Roman"/>
          <w:sz w:val="28"/>
        </w:rPr>
        <w:t>2.5. Регламент сервисного обслуживания включает следующие виды и пе</w:t>
      </w:r>
      <w:r w:rsidR="00194396" w:rsidRPr="00B22582">
        <w:rPr>
          <w:rFonts w:ascii="Times New Roman" w:hAnsi="Times New Roman" w:cs="Times New Roman"/>
          <w:sz w:val="28"/>
        </w:rPr>
        <w:t>риодичность проведения работ:</w:t>
      </w:r>
    </w:p>
    <w:p w14:paraId="084F5E95"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продувка внутре</w:t>
      </w:r>
      <w:r w:rsidR="00B22582">
        <w:rPr>
          <w:rFonts w:ascii="Times New Roman" w:hAnsi="Times New Roman" w:cs="Times New Roman"/>
          <w:sz w:val="28"/>
        </w:rPr>
        <w:t xml:space="preserve">нних полостей системного блока, </w:t>
      </w:r>
      <w:r w:rsidRPr="00B22582">
        <w:rPr>
          <w:rFonts w:ascii="Times New Roman" w:hAnsi="Times New Roman" w:cs="Times New Roman"/>
          <w:sz w:val="28"/>
        </w:rPr>
        <w:t>блока питания, радиаторов охлаждения компьютера 1 раз в полгода;</w:t>
      </w:r>
    </w:p>
    <w:p w14:paraId="67EC2F53"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чистка экрана монитора, поверхностей системного блока 1 раз в месяц;</w:t>
      </w:r>
    </w:p>
    <w:p w14:paraId="6AE08201"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параметров монитора, восстановление характеристик изображения 1 раз в месяц;</w:t>
      </w:r>
    </w:p>
    <w:p w14:paraId="41E84E0F"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работоспособности интерфейсных устройств и носителей информации (CD, FDD - приводы) 1 раз в месяц;</w:t>
      </w:r>
    </w:p>
    <w:p w14:paraId="08076C4B"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и чистка клавиатуры, манипулятора – «мышь» 1 раз в месяц;</w:t>
      </w:r>
    </w:p>
    <w:p w14:paraId="1FD240BB"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работоспособности принтера. Продувка внутренних полостей. Протирка роликов и протяжного механизма 1 раз в полгода;</w:t>
      </w:r>
    </w:p>
    <w:p w14:paraId="600A0459"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состояния картриджа, тонера, замена картриджа при необходимости;</w:t>
      </w:r>
    </w:p>
    <w:p w14:paraId="7B55AFEE"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работоспособности коммутационного оборудования - систематически.</w:t>
      </w:r>
    </w:p>
    <w:p w14:paraId="214B495B"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2.6. Регламент профилактического обслуживания включает следующие виды и периодичность проведения работ:</w:t>
      </w:r>
    </w:p>
    <w:p w14:paraId="6049E054" w14:textId="77777777" w:rsidR="00D2240A" w:rsidRPr="00B22582" w:rsidRDefault="004E60A7"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 xml:space="preserve">обновление антивирусного </w:t>
      </w:r>
      <w:r w:rsidR="00D2240A" w:rsidRPr="00B22582">
        <w:rPr>
          <w:rFonts w:ascii="Times New Roman" w:hAnsi="Times New Roman" w:cs="Times New Roman"/>
          <w:sz w:val="28"/>
        </w:rPr>
        <w:t>программного обеспечения, проверка устройств постоянного хранения информации 1 раз в неделю;</w:t>
      </w:r>
    </w:p>
    <w:p w14:paraId="0D2FE02B"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инсталляция программного обеспечения (кроме продуктов, инсталлируемых специалистами производителя или поставщика) по мере поступления программных продуктов;</w:t>
      </w:r>
    </w:p>
    <w:p w14:paraId="00B78972"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и установка критических обновлений безопасности операционной системы 1 раз в месяц или по мере поступления обновлений;</w:t>
      </w:r>
    </w:p>
    <w:p w14:paraId="1C209A41"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lastRenderedPageBreak/>
        <w:t>установка обновлений программного обеспечения 1 раз в месяц;</w:t>
      </w:r>
    </w:p>
    <w:p w14:paraId="29CA802A"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архивирование</w:t>
      </w:r>
      <w:r w:rsidR="00D74477" w:rsidRPr="00B22582">
        <w:rPr>
          <w:rFonts w:ascii="Times New Roman" w:hAnsi="Times New Roman" w:cs="Times New Roman"/>
          <w:sz w:val="28"/>
        </w:rPr>
        <w:t xml:space="preserve"> и резервное копирование файлов </w:t>
      </w:r>
      <w:r w:rsidRPr="00B22582">
        <w:rPr>
          <w:rFonts w:ascii="Times New Roman" w:hAnsi="Times New Roman" w:cs="Times New Roman"/>
          <w:sz w:val="28"/>
        </w:rPr>
        <w:t>баз данных</w:t>
      </w:r>
      <w:r w:rsidR="00D74477" w:rsidRPr="00B22582">
        <w:rPr>
          <w:rFonts w:ascii="Times New Roman" w:hAnsi="Times New Roman" w:cs="Times New Roman"/>
          <w:sz w:val="28"/>
        </w:rPr>
        <w:t xml:space="preserve"> </w:t>
      </w:r>
      <w:r w:rsidRPr="00B22582">
        <w:rPr>
          <w:rFonts w:ascii="Times New Roman" w:hAnsi="Times New Roman" w:cs="Times New Roman"/>
          <w:sz w:val="28"/>
        </w:rPr>
        <w:t>в соотве</w:t>
      </w:r>
      <w:r w:rsidR="00C032D4" w:rsidRPr="00B22582">
        <w:rPr>
          <w:rFonts w:ascii="Times New Roman" w:hAnsi="Times New Roman" w:cs="Times New Roman"/>
          <w:sz w:val="28"/>
        </w:rPr>
        <w:t>тствии с порядком использования автоматизированным информационными системами управления (</w:t>
      </w:r>
      <w:r w:rsidRPr="00B22582">
        <w:rPr>
          <w:rFonts w:ascii="Times New Roman" w:hAnsi="Times New Roman" w:cs="Times New Roman"/>
          <w:sz w:val="28"/>
        </w:rPr>
        <w:t>АИСУ</w:t>
      </w:r>
      <w:r w:rsidR="00C032D4" w:rsidRPr="00B22582">
        <w:rPr>
          <w:rFonts w:ascii="Times New Roman" w:hAnsi="Times New Roman" w:cs="Times New Roman"/>
          <w:sz w:val="28"/>
        </w:rPr>
        <w:t>)</w:t>
      </w:r>
      <w:r w:rsidRPr="00B22582">
        <w:rPr>
          <w:rFonts w:ascii="Times New Roman" w:hAnsi="Times New Roman" w:cs="Times New Roman"/>
          <w:sz w:val="28"/>
        </w:rPr>
        <w:t xml:space="preserve"> и </w:t>
      </w:r>
      <w:r w:rsidR="00C032D4" w:rsidRPr="00B22582">
        <w:rPr>
          <w:rFonts w:ascii="Times New Roman" w:hAnsi="Times New Roman" w:cs="Times New Roman"/>
          <w:sz w:val="28"/>
        </w:rPr>
        <w:t>системой управления базами данных</w:t>
      </w:r>
      <w:r w:rsidR="00D762CE" w:rsidRPr="00B22582">
        <w:rPr>
          <w:rFonts w:ascii="Times New Roman" w:hAnsi="Times New Roman" w:cs="Times New Roman"/>
          <w:sz w:val="28"/>
        </w:rPr>
        <w:t xml:space="preserve"> </w:t>
      </w:r>
      <w:r w:rsidR="00C032D4" w:rsidRPr="00B22582">
        <w:rPr>
          <w:rFonts w:ascii="Times New Roman" w:hAnsi="Times New Roman" w:cs="Times New Roman"/>
          <w:sz w:val="28"/>
        </w:rPr>
        <w:t>(</w:t>
      </w:r>
      <w:r w:rsidRPr="00B22582">
        <w:rPr>
          <w:rFonts w:ascii="Times New Roman" w:hAnsi="Times New Roman" w:cs="Times New Roman"/>
          <w:sz w:val="28"/>
        </w:rPr>
        <w:t>СУБД</w:t>
      </w:r>
      <w:r w:rsidR="00C032D4" w:rsidRPr="00B22582">
        <w:rPr>
          <w:rFonts w:ascii="Times New Roman" w:hAnsi="Times New Roman" w:cs="Times New Roman"/>
          <w:sz w:val="28"/>
        </w:rPr>
        <w:t>)</w:t>
      </w:r>
      <w:r w:rsidRPr="00B22582">
        <w:rPr>
          <w:rFonts w:ascii="Times New Roman" w:hAnsi="Times New Roman" w:cs="Times New Roman"/>
          <w:sz w:val="28"/>
        </w:rPr>
        <w:t>;</w:t>
      </w:r>
    </w:p>
    <w:p w14:paraId="58A39459"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проверка и дефрагментация жестких дисков 1 раз в месяц;</w:t>
      </w:r>
    </w:p>
    <w:p w14:paraId="167F0EA9"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приведение в стандартное состояние профиля пользователей 1 раз в месяц;</w:t>
      </w:r>
    </w:p>
    <w:p w14:paraId="23622FFB"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администрирование сети (регистрация и редактирование пользовательских учетных записей, сетевых прав и ограничений доступа) по мере необходимости;</w:t>
      </w:r>
    </w:p>
    <w:p w14:paraId="08D767B6" w14:textId="77777777" w:rsidR="00D2240A" w:rsidRPr="00B22582" w:rsidRDefault="00D2240A" w:rsidP="001D4B97">
      <w:pPr>
        <w:pStyle w:val="a3"/>
        <w:numPr>
          <w:ilvl w:val="0"/>
          <w:numId w:val="31"/>
        </w:numPr>
        <w:spacing w:after="0" w:line="360" w:lineRule="auto"/>
        <w:ind w:left="0" w:firstLine="709"/>
        <w:jc w:val="both"/>
        <w:rPr>
          <w:rFonts w:ascii="Times New Roman" w:hAnsi="Times New Roman" w:cs="Times New Roman"/>
          <w:sz w:val="28"/>
        </w:rPr>
      </w:pPr>
      <w:r w:rsidRPr="00B22582">
        <w:rPr>
          <w:rFonts w:ascii="Times New Roman" w:hAnsi="Times New Roman" w:cs="Times New Roman"/>
          <w:sz w:val="28"/>
        </w:rPr>
        <w:t>структурирование и оптимизация данных 1 раз в неделю.</w:t>
      </w:r>
    </w:p>
    <w:p w14:paraId="4AB25515" w14:textId="77777777" w:rsidR="00D2240A"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3</w:t>
      </w:r>
      <w:r w:rsidR="00800CA6" w:rsidRPr="00162E99">
        <w:rPr>
          <w:rFonts w:ascii="Times New Roman" w:hAnsi="Times New Roman" w:cs="Times New Roman"/>
          <w:sz w:val="28"/>
        </w:rPr>
        <w:t>. Организация аварийных и ремонтно-восстановительных работ.</w:t>
      </w:r>
    </w:p>
    <w:p w14:paraId="3676E7A9" w14:textId="77777777" w:rsidR="00D2240A"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 xml:space="preserve">3.1. Формами аварийных и ремонтно-восстановительных работ </w:t>
      </w:r>
      <w:r w:rsidR="00C33B1A" w:rsidRPr="00162E99">
        <w:rPr>
          <w:rFonts w:ascii="Times New Roman" w:hAnsi="Times New Roman" w:cs="Times New Roman"/>
          <w:sz w:val="28"/>
        </w:rPr>
        <w:t>с техническими и программными компонентами</w:t>
      </w:r>
      <w:r w:rsidRPr="00162E99">
        <w:rPr>
          <w:rFonts w:ascii="Times New Roman" w:hAnsi="Times New Roman" w:cs="Times New Roman"/>
          <w:sz w:val="28"/>
        </w:rPr>
        <w:t>, выполняемых в образовательном учреждении, являются:</w:t>
      </w:r>
    </w:p>
    <w:p w14:paraId="0AA220DB" w14:textId="77777777" w:rsidR="00D2240A" w:rsidRPr="00162E99" w:rsidRDefault="00D2240A" w:rsidP="001D4B97">
      <w:pPr>
        <w:pStyle w:val="a3"/>
        <w:numPr>
          <w:ilvl w:val="0"/>
          <w:numId w:val="32"/>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восстановление работоспособности компьютера;</w:t>
      </w:r>
    </w:p>
    <w:p w14:paraId="08D3189A" w14:textId="77777777" w:rsidR="00D2240A" w:rsidRPr="00162E99" w:rsidRDefault="00D2240A" w:rsidP="001D4B97">
      <w:pPr>
        <w:pStyle w:val="a3"/>
        <w:numPr>
          <w:ilvl w:val="0"/>
          <w:numId w:val="32"/>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замена вышедшего из строя или утратившего номинальные параметры периферийного оборудования;</w:t>
      </w:r>
    </w:p>
    <w:p w14:paraId="25637169" w14:textId="77777777" w:rsidR="00D2240A" w:rsidRPr="00162E99" w:rsidRDefault="00D2240A" w:rsidP="001D4B97">
      <w:pPr>
        <w:pStyle w:val="a3"/>
        <w:numPr>
          <w:ilvl w:val="0"/>
          <w:numId w:val="32"/>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 xml:space="preserve">восстановление работы </w:t>
      </w:r>
      <w:r w:rsidR="001F3DC0" w:rsidRPr="00162E99">
        <w:rPr>
          <w:rFonts w:ascii="Times New Roman" w:hAnsi="Times New Roman" w:cs="Times New Roman"/>
          <w:sz w:val="28"/>
        </w:rPr>
        <w:t>локальной вычислительной сети (</w:t>
      </w:r>
      <w:r w:rsidRPr="00162E99">
        <w:rPr>
          <w:rFonts w:ascii="Times New Roman" w:hAnsi="Times New Roman" w:cs="Times New Roman"/>
          <w:sz w:val="28"/>
        </w:rPr>
        <w:t>ЛВС</w:t>
      </w:r>
      <w:r w:rsidR="001F3DC0" w:rsidRPr="00162E99">
        <w:rPr>
          <w:rFonts w:ascii="Times New Roman" w:hAnsi="Times New Roman" w:cs="Times New Roman"/>
          <w:sz w:val="28"/>
        </w:rPr>
        <w:t>)</w:t>
      </w:r>
      <w:r w:rsidRPr="00162E99">
        <w:rPr>
          <w:rFonts w:ascii="Times New Roman" w:hAnsi="Times New Roman" w:cs="Times New Roman"/>
          <w:sz w:val="28"/>
        </w:rPr>
        <w:t>;</w:t>
      </w:r>
    </w:p>
    <w:p w14:paraId="73029C16" w14:textId="77777777" w:rsidR="00D2240A" w:rsidRPr="00162E99" w:rsidRDefault="00D2240A" w:rsidP="001D4B97">
      <w:pPr>
        <w:pStyle w:val="a3"/>
        <w:numPr>
          <w:ilvl w:val="0"/>
          <w:numId w:val="32"/>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замена коммутационного оборудования;</w:t>
      </w:r>
    </w:p>
    <w:p w14:paraId="462AFB1E" w14:textId="77777777" w:rsidR="00D2240A" w:rsidRPr="00162E99" w:rsidRDefault="00D762CE" w:rsidP="001D4B97">
      <w:pPr>
        <w:pStyle w:val="a3"/>
        <w:numPr>
          <w:ilvl w:val="0"/>
          <w:numId w:val="32"/>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 xml:space="preserve">восстановление </w:t>
      </w:r>
      <w:r w:rsidR="00D2240A" w:rsidRPr="00162E99">
        <w:rPr>
          <w:rFonts w:ascii="Times New Roman" w:hAnsi="Times New Roman" w:cs="Times New Roman"/>
          <w:sz w:val="28"/>
        </w:rPr>
        <w:t xml:space="preserve">операционной </w:t>
      </w:r>
      <w:r w:rsidR="001F3DC0" w:rsidRPr="00162E99">
        <w:rPr>
          <w:rFonts w:ascii="Times New Roman" w:hAnsi="Times New Roman" w:cs="Times New Roman"/>
          <w:sz w:val="28"/>
        </w:rPr>
        <w:t>системы,</w:t>
      </w:r>
      <w:r w:rsidR="00D2240A" w:rsidRPr="00162E99">
        <w:rPr>
          <w:rFonts w:ascii="Times New Roman" w:hAnsi="Times New Roman" w:cs="Times New Roman"/>
          <w:sz w:val="28"/>
        </w:rPr>
        <w:t xml:space="preserve"> или программного обеспечения.</w:t>
      </w:r>
    </w:p>
    <w:p w14:paraId="79F082F0" w14:textId="77777777" w:rsidR="00D2240A"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 xml:space="preserve">3.2. Субъектами проведения аварийных и ремонтно-восстановительных работ с техническими и программными компонентами </w:t>
      </w:r>
      <w:r w:rsidR="000737E1" w:rsidRPr="00162E99">
        <w:rPr>
          <w:rFonts w:ascii="Times New Roman" w:hAnsi="Times New Roman" w:cs="Times New Roman"/>
          <w:sz w:val="28"/>
        </w:rPr>
        <w:t>единой информационная системой оказания услуг (</w:t>
      </w:r>
      <w:r w:rsidRPr="00162E99">
        <w:rPr>
          <w:rFonts w:ascii="Times New Roman" w:hAnsi="Times New Roman" w:cs="Times New Roman"/>
          <w:sz w:val="28"/>
        </w:rPr>
        <w:t>ЕИС ОУ</w:t>
      </w:r>
      <w:r w:rsidR="000737E1" w:rsidRPr="00162E99">
        <w:rPr>
          <w:rFonts w:ascii="Times New Roman" w:hAnsi="Times New Roman" w:cs="Times New Roman"/>
          <w:sz w:val="28"/>
        </w:rPr>
        <w:t>)</w:t>
      </w:r>
      <w:r w:rsidRPr="00162E99">
        <w:rPr>
          <w:rFonts w:ascii="Times New Roman" w:hAnsi="Times New Roman" w:cs="Times New Roman"/>
          <w:sz w:val="28"/>
        </w:rPr>
        <w:t xml:space="preserve"> в образовательном учреждении являются:</w:t>
      </w:r>
    </w:p>
    <w:p w14:paraId="1ADC379D" w14:textId="77777777" w:rsidR="00D2240A" w:rsidRPr="00162E99" w:rsidRDefault="00D2240A" w:rsidP="001D4B97">
      <w:pPr>
        <w:pStyle w:val="a3"/>
        <w:numPr>
          <w:ilvl w:val="0"/>
          <w:numId w:val="33"/>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 xml:space="preserve">заместитель директора по </w:t>
      </w:r>
      <w:r w:rsidR="001E6F0E" w:rsidRPr="00162E99">
        <w:rPr>
          <w:rFonts w:ascii="Times New Roman" w:hAnsi="Times New Roman" w:cs="Times New Roman"/>
          <w:sz w:val="28"/>
        </w:rPr>
        <w:t>учебно-воспитательных работ (</w:t>
      </w:r>
      <w:r w:rsidRPr="00162E99">
        <w:rPr>
          <w:rFonts w:ascii="Times New Roman" w:hAnsi="Times New Roman" w:cs="Times New Roman"/>
          <w:sz w:val="28"/>
        </w:rPr>
        <w:t>УВР</w:t>
      </w:r>
      <w:r w:rsidR="001E6F0E" w:rsidRPr="00162E99">
        <w:rPr>
          <w:rFonts w:ascii="Times New Roman" w:hAnsi="Times New Roman" w:cs="Times New Roman"/>
          <w:sz w:val="28"/>
        </w:rPr>
        <w:t>)</w:t>
      </w:r>
      <w:r w:rsidRPr="00162E99">
        <w:rPr>
          <w:rFonts w:ascii="Times New Roman" w:hAnsi="Times New Roman" w:cs="Times New Roman"/>
          <w:sz w:val="28"/>
        </w:rPr>
        <w:t xml:space="preserve"> с функциональными обязанностями в области </w:t>
      </w:r>
      <w:r w:rsidR="001E6F0E" w:rsidRPr="00162E99">
        <w:rPr>
          <w:rFonts w:ascii="Times New Roman" w:hAnsi="Times New Roman" w:cs="Times New Roman"/>
          <w:sz w:val="28"/>
        </w:rPr>
        <w:t>информационно-коммуникационных технологий (</w:t>
      </w:r>
      <w:r w:rsidRPr="00162E99">
        <w:rPr>
          <w:rFonts w:ascii="Times New Roman" w:hAnsi="Times New Roman" w:cs="Times New Roman"/>
          <w:sz w:val="28"/>
        </w:rPr>
        <w:t>ИКТ</w:t>
      </w:r>
      <w:r w:rsidR="001E6F0E" w:rsidRPr="00162E99">
        <w:rPr>
          <w:rFonts w:ascii="Times New Roman" w:hAnsi="Times New Roman" w:cs="Times New Roman"/>
          <w:sz w:val="28"/>
        </w:rPr>
        <w:t>)</w:t>
      </w:r>
      <w:r w:rsidRPr="00162E99">
        <w:rPr>
          <w:rFonts w:ascii="Times New Roman" w:hAnsi="Times New Roman" w:cs="Times New Roman"/>
          <w:sz w:val="28"/>
        </w:rPr>
        <w:t>;</w:t>
      </w:r>
    </w:p>
    <w:p w14:paraId="0D4E306B" w14:textId="77777777" w:rsidR="00432482" w:rsidRPr="00162E99" w:rsidRDefault="00D2240A" w:rsidP="001D4B97">
      <w:pPr>
        <w:pStyle w:val="a3"/>
        <w:numPr>
          <w:ilvl w:val="0"/>
          <w:numId w:val="33"/>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lastRenderedPageBreak/>
        <w:t>должностные лица, исполняющие обязанности инженера.</w:t>
      </w:r>
    </w:p>
    <w:p w14:paraId="0BA43D0F" w14:textId="77777777" w:rsidR="00D2240A"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 xml:space="preserve">3.3. Должностные лица, прошедшие в установленном порядке обучение и проверку знаний в области </w:t>
      </w:r>
      <w:r w:rsidR="004D3CB7" w:rsidRPr="00162E99">
        <w:rPr>
          <w:rFonts w:ascii="Times New Roman" w:hAnsi="Times New Roman" w:cs="Times New Roman"/>
          <w:sz w:val="28"/>
        </w:rPr>
        <w:t>информационно-коммуникационных технологий (</w:t>
      </w:r>
      <w:r w:rsidRPr="00162E99">
        <w:rPr>
          <w:rFonts w:ascii="Times New Roman" w:hAnsi="Times New Roman" w:cs="Times New Roman"/>
          <w:sz w:val="28"/>
        </w:rPr>
        <w:t>ИКТ</w:t>
      </w:r>
      <w:r w:rsidR="004D3CB7" w:rsidRPr="00162E99">
        <w:rPr>
          <w:rFonts w:ascii="Times New Roman" w:hAnsi="Times New Roman" w:cs="Times New Roman"/>
          <w:sz w:val="28"/>
        </w:rPr>
        <w:t>)</w:t>
      </w:r>
      <w:r w:rsidRPr="00162E99">
        <w:rPr>
          <w:rFonts w:ascii="Times New Roman" w:hAnsi="Times New Roman" w:cs="Times New Roman"/>
          <w:sz w:val="28"/>
        </w:rPr>
        <w:t xml:space="preserve"> и профилактического обслуживания компьютерного оборудования, а также инструктаж по нормам охраны труда и информационной безопасности, могут самостоятельно осуществлять аварийные и ремонтно-восстановительные раб</w:t>
      </w:r>
      <w:r w:rsidR="00F94A3A" w:rsidRPr="00162E99">
        <w:rPr>
          <w:rFonts w:ascii="Times New Roman" w:hAnsi="Times New Roman" w:cs="Times New Roman"/>
          <w:sz w:val="28"/>
        </w:rPr>
        <w:t>оты в соответствии с настоящим Р</w:t>
      </w:r>
      <w:r w:rsidRPr="00162E99">
        <w:rPr>
          <w:rFonts w:ascii="Times New Roman" w:hAnsi="Times New Roman" w:cs="Times New Roman"/>
          <w:sz w:val="28"/>
        </w:rPr>
        <w:t>егламентом.</w:t>
      </w:r>
    </w:p>
    <w:p w14:paraId="36C7272A" w14:textId="77777777" w:rsidR="00432482"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3.4. Неисправности технических компонентов и нарушение функций программных ко</w:t>
      </w:r>
      <w:r w:rsidR="00F94A3A" w:rsidRPr="00162E99">
        <w:rPr>
          <w:rFonts w:ascii="Times New Roman" w:hAnsi="Times New Roman" w:cs="Times New Roman"/>
          <w:sz w:val="28"/>
        </w:rPr>
        <w:t xml:space="preserve">мпонентов </w:t>
      </w:r>
      <w:r w:rsidR="003F03D0" w:rsidRPr="00162E99">
        <w:rPr>
          <w:rFonts w:ascii="Times New Roman" w:hAnsi="Times New Roman" w:cs="Times New Roman"/>
          <w:sz w:val="28"/>
        </w:rPr>
        <w:t>единой информационная системой оказания услуг (</w:t>
      </w:r>
      <w:r w:rsidR="00F94A3A" w:rsidRPr="00162E99">
        <w:rPr>
          <w:rFonts w:ascii="Times New Roman" w:hAnsi="Times New Roman" w:cs="Times New Roman"/>
          <w:sz w:val="28"/>
        </w:rPr>
        <w:t>ЕИС ОУ</w:t>
      </w:r>
      <w:r w:rsidR="003F03D0" w:rsidRPr="00162E99">
        <w:rPr>
          <w:rFonts w:ascii="Times New Roman" w:hAnsi="Times New Roman" w:cs="Times New Roman"/>
          <w:sz w:val="28"/>
        </w:rPr>
        <w:t>)</w:t>
      </w:r>
      <w:r w:rsidR="00F94A3A" w:rsidRPr="00162E99">
        <w:rPr>
          <w:rFonts w:ascii="Times New Roman" w:hAnsi="Times New Roman" w:cs="Times New Roman"/>
          <w:sz w:val="28"/>
        </w:rPr>
        <w:t xml:space="preserve"> учитываются в Ж</w:t>
      </w:r>
      <w:r w:rsidRPr="00162E99">
        <w:rPr>
          <w:rFonts w:ascii="Times New Roman" w:hAnsi="Times New Roman" w:cs="Times New Roman"/>
          <w:sz w:val="28"/>
        </w:rPr>
        <w:t>урнале учета неисправностей.</w:t>
      </w:r>
    </w:p>
    <w:p w14:paraId="11365160" w14:textId="77777777" w:rsidR="00D2240A"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3.5.</w:t>
      </w:r>
      <w:r w:rsidR="00432482" w:rsidRPr="00162E99">
        <w:rPr>
          <w:rFonts w:ascii="Times New Roman" w:hAnsi="Times New Roman" w:cs="Times New Roman"/>
          <w:sz w:val="28"/>
        </w:rPr>
        <w:t xml:space="preserve"> </w:t>
      </w:r>
      <w:r w:rsidRPr="00162E99">
        <w:rPr>
          <w:rFonts w:ascii="Times New Roman" w:hAnsi="Times New Roman" w:cs="Times New Roman"/>
          <w:sz w:val="28"/>
        </w:rPr>
        <w:t>Регламент аварийных и ремонтно-восстановительных работ, проводимых в образовательном учреждении включает следующие виды работ:</w:t>
      </w:r>
    </w:p>
    <w:p w14:paraId="6BDC7E8E"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восстановление работоспособности компьютера после выхода из строя блока питания, жесткого диска, приводов оптических дисков, сетевых, звуковых и видеокарт – в течение недели после выявления неисправности;</w:t>
      </w:r>
    </w:p>
    <w:p w14:paraId="04EFEDA6"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замена монитора – немедленно с использованием резервного оборудования;</w:t>
      </w:r>
    </w:p>
    <w:p w14:paraId="037CA7B0"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замена клавиатуры или манипулятора «мышь» - немедленно с использованием резервных комплектующих;</w:t>
      </w:r>
    </w:p>
    <w:p w14:paraId="6039CF1F"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восстановление кабельного соединения рабочей станции и коммутационного устройства – в течение рабочего дня после диагностики неисправности;</w:t>
      </w:r>
    </w:p>
    <w:p w14:paraId="24CBBD58"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восстановление соединения коммутационных устройств с выделенными серверами – в течение рабочего дня после диагностики неисправности;</w:t>
      </w:r>
    </w:p>
    <w:p w14:paraId="372B8DB8"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замена вышедших из строя концентраторов, коммутаторов - немедленно с использованием резервного оборудования;</w:t>
      </w:r>
    </w:p>
    <w:p w14:paraId="1CE8A0E4"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замена роутера – немедленно после закупки и настройки оборудования в течение недели после выявления неисправности;</w:t>
      </w:r>
    </w:p>
    <w:p w14:paraId="23710486"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lastRenderedPageBreak/>
        <w:t>замена источников бесперебойного питания – немедленно с использованием резервного оборудования;</w:t>
      </w:r>
    </w:p>
    <w:p w14:paraId="41C75D46"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восстановление настроек выделенных серверов – в течение недели после выявления неисправности</w:t>
      </w:r>
      <w:r w:rsidR="006C0504" w:rsidRPr="006C0504">
        <w:rPr>
          <w:rFonts w:ascii="Times New Roman" w:hAnsi="Times New Roman" w:cs="Times New Roman"/>
          <w:sz w:val="28"/>
        </w:rPr>
        <w:t>;</w:t>
      </w:r>
    </w:p>
    <w:p w14:paraId="1852230B" w14:textId="77777777" w:rsidR="00432482" w:rsidRPr="00162E99" w:rsidRDefault="00432482"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в</w:t>
      </w:r>
      <w:r w:rsidR="00D2240A" w:rsidRPr="00162E99">
        <w:rPr>
          <w:rFonts w:ascii="Times New Roman" w:hAnsi="Times New Roman" w:cs="Times New Roman"/>
          <w:sz w:val="28"/>
        </w:rPr>
        <w:t>осстановление или замена операционной системы компьютера – в течение 3 рабочих дней;</w:t>
      </w:r>
    </w:p>
    <w:p w14:paraId="221723F5" w14:textId="77777777" w:rsidR="00D2240A" w:rsidRPr="00162E99" w:rsidRDefault="00D2240A" w:rsidP="001D4B97">
      <w:pPr>
        <w:pStyle w:val="a3"/>
        <w:numPr>
          <w:ilvl w:val="0"/>
          <w:numId w:val="34"/>
        </w:numPr>
        <w:spacing w:after="0" w:line="360" w:lineRule="auto"/>
        <w:ind w:left="0" w:firstLine="709"/>
        <w:jc w:val="both"/>
        <w:rPr>
          <w:rFonts w:ascii="Times New Roman" w:hAnsi="Times New Roman" w:cs="Times New Roman"/>
          <w:sz w:val="28"/>
        </w:rPr>
      </w:pPr>
      <w:r w:rsidRPr="00162E99">
        <w:rPr>
          <w:rFonts w:ascii="Times New Roman" w:hAnsi="Times New Roman" w:cs="Times New Roman"/>
          <w:sz w:val="28"/>
        </w:rPr>
        <w:t>восстановление вышедшего из строя программного обеспечения - немедленно после выявления неисправности.</w:t>
      </w:r>
    </w:p>
    <w:p w14:paraId="6CCB2200" w14:textId="77777777" w:rsidR="00D2240A"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3.6.</w:t>
      </w:r>
      <w:r w:rsidR="00432482" w:rsidRPr="00162E99">
        <w:rPr>
          <w:rFonts w:ascii="Times New Roman" w:hAnsi="Times New Roman" w:cs="Times New Roman"/>
          <w:sz w:val="28"/>
        </w:rPr>
        <w:t xml:space="preserve"> М</w:t>
      </w:r>
      <w:r w:rsidRPr="00162E99">
        <w:rPr>
          <w:rFonts w:ascii="Times New Roman" w:hAnsi="Times New Roman" w:cs="Times New Roman"/>
          <w:sz w:val="28"/>
        </w:rPr>
        <w:t>одернизация оборудования, связанная с установкой дополнительных жестких дисков или жестких дисков большего объема, приводов оптических дисков, сетевых или видеокарт, а также с заменой операционных систем также выполняется в образовательном учреждении должностными лицами, перечисленными в п. 3.2.</w:t>
      </w:r>
    </w:p>
    <w:p w14:paraId="47E45C73" w14:textId="77777777" w:rsidR="00D2240A" w:rsidRPr="00162E99" w:rsidRDefault="00D2240A" w:rsidP="00162E99">
      <w:pPr>
        <w:spacing w:after="0" w:line="360" w:lineRule="auto"/>
        <w:ind w:firstLine="709"/>
        <w:jc w:val="both"/>
        <w:rPr>
          <w:rFonts w:ascii="Times New Roman" w:hAnsi="Times New Roman" w:cs="Times New Roman"/>
          <w:sz w:val="28"/>
        </w:rPr>
      </w:pPr>
      <w:r w:rsidRPr="00162E99">
        <w:rPr>
          <w:rFonts w:ascii="Times New Roman" w:hAnsi="Times New Roman" w:cs="Times New Roman"/>
          <w:sz w:val="28"/>
        </w:rPr>
        <w:t>3.7. Иные виды ремонтно-восстановительных работ выполняются с привлечением специалистов обслуживающих организаций в сроки, определяемые временем прие</w:t>
      </w:r>
      <w:r w:rsidR="00432482" w:rsidRPr="00162E99">
        <w:rPr>
          <w:rFonts w:ascii="Times New Roman" w:hAnsi="Times New Roman" w:cs="Times New Roman"/>
          <w:sz w:val="28"/>
        </w:rPr>
        <w:t xml:space="preserve">ма заказа, проведения платежа и </w:t>
      </w:r>
      <w:r w:rsidRPr="00162E99">
        <w:rPr>
          <w:rFonts w:ascii="Times New Roman" w:hAnsi="Times New Roman" w:cs="Times New Roman"/>
          <w:sz w:val="28"/>
        </w:rPr>
        <w:t>выполнения работ.</w:t>
      </w:r>
    </w:p>
    <w:p w14:paraId="1EBB8AC3" w14:textId="77777777" w:rsidR="00D2240A" w:rsidRPr="00906E95" w:rsidRDefault="00906E95" w:rsidP="00906E95">
      <w:pPr>
        <w:spacing w:after="0" w:line="360" w:lineRule="auto"/>
        <w:ind w:firstLine="709"/>
        <w:jc w:val="both"/>
        <w:rPr>
          <w:rFonts w:ascii="Times New Roman" w:hAnsi="Times New Roman" w:cs="Times New Roman"/>
          <w:sz w:val="28"/>
        </w:rPr>
      </w:pPr>
      <w:r>
        <w:rPr>
          <w:rFonts w:ascii="Times New Roman" w:hAnsi="Times New Roman" w:cs="Times New Roman"/>
          <w:sz w:val="28"/>
        </w:rPr>
        <w:t>4. Обеспечение замены комплектующих и расходных материалов</w:t>
      </w:r>
    </w:p>
    <w:p w14:paraId="1BC70C4C" w14:textId="77777777" w:rsidR="00D2240A" w:rsidRPr="00906E95" w:rsidRDefault="00D2240A" w:rsidP="00906E95">
      <w:pPr>
        <w:spacing w:after="0" w:line="360" w:lineRule="auto"/>
        <w:ind w:firstLine="709"/>
        <w:jc w:val="both"/>
        <w:rPr>
          <w:rFonts w:ascii="Times New Roman" w:hAnsi="Times New Roman" w:cs="Times New Roman"/>
          <w:sz w:val="28"/>
        </w:rPr>
      </w:pPr>
      <w:r w:rsidRPr="00906E95">
        <w:rPr>
          <w:rFonts w:ascii="Times New Roman" w:hAnsi="Times New Roman" w:cs="Times New Roman"/>
          <w:sz w:val="28"/>
        </w:rPr>
        <w:t>4.1. Постоянно потребляемые комплектующие (картриджи, клавиатуры, манипуляторы «мышь»), а также расходные материалы (бумага, кабели, разъемы, записываемые CD и DVD диски) приобретаются в количествах, необходимых для поддержания работоспособности оборудования с учетом среднестатистических данных за учебный год.</w:t>
      </w:r>
    </w:p>
    <w:p w14:paraId="3E2F6E97" w14:textId="77777777" w:rsidR="00D2240A" w:rsidRPr="00906E95" w:rsidRDefault="00D2240A" w:rsidP="00906E95">
      <w:pPr>
        <w:spacing w:after="0" w:line="360" w:lineRule="auto"/>
        <w:ind w:firstLine="709"/>
        <w:jc w:val="both"/>
        <w:rPr>
          <w:rFonts w:ascii="Times New Roman" w:hAnsi="Times New Roman" w:cs="Times New Roman"/>
          <w:sz w:val="28"/>
        </w:rPr>
      </w:pPr>
      <w:r w:rsidRPr="00906E95">
        <w:rPr>
          <w:rFonts w:ascii="Times New Roman" w:hAnsi="Times New Roman" w:cs="Times New Roman"/>
          <w:sz w:val="28"/>
        </w:rPr>
        <w:t>4.2. Комплектующие, необходимые для проведения аварийных или ремонтно-восстановительных работ в образовательном учреждении (блоки питания, жесткие диски, приводы оптических дисков, сетевые карты, видеокарты) приобретаются по мере возникновения потребности, связанной с проведением аварийных или ремонтно-восстановительных работ, а также с модернизацией оборудования по </w:t>
      </w:r>
      <w:r w:rsidRPr="00485EA0">
        <w:rPr>
          <w:rFonts w:ascii="Times New Roman" w:hAnsi="Times New Roman" w:cs="Times New Roman"/>
          <w:sz w:val="28"/>
        </w:rPr>
        <w:t>плану развития</w:t>
      </w:r>
      <w:r w:rsidR="00ED227F">
        <w:rPr>
          <w:rFonts w:ascii="Times New Roman" w:hAnsi="Times New Roman" w:cs="Times New Roman"/>
          <w:sz w:val="28"/>
        </w:rPr>
        <w:t xml:space="preserve"> единой информационной системой оказания услуг</w:t>
      </w:r>
      <w:r w:rsidRPr="00906E95">
        <w:rPr>
          <w:rFonts w:ascii="Times New Roman" w:hAnsi="Times New Roman" w:cs="Times New Roman"/>
          <w:sz w:val="28"/>
        </w:rPr>
        <w:t> </w:t>
      </w:r>
      <w:r w:rsidR="00ED227F">
        <w:rPr>
          <w:rFonts w:ascii="Times New Roman" w:hAnsi="Times New Roman" w:cs="Times New Roman"/>
          <w:sz w:val="28"/>
        </w:rPr>
        <w:t>(</w:t>
      </w:r>
      <w:r w:rsidRPr="00906E95">
        <w:rPr>
          <w:rFonts w:ascii="Times New Roman" w:hAnsi="Times New Roman" w:cs="Times New Roman"/>
          <w:sz w:val="28"/>
        </w:rPr>
        <w:t>ЕИС ОУ</w:t>
      </w:r>
      <w:r w:rsidR="00ED227F">
        <w:rPr>
          <w:rFonts w:ascii="Times New Roman" w:hAnsi="Times New Roman" w:cs="Times New Roman"/>
          <w:sz w:val="28"/>
        </w:rPr>
        <w:t>)</w:t>
      </w:r>
      <w:r w:rsidRPr="00906E95">
        <w:rPr>
          <w:rFonts w:ascii="Times New Roman" w:hAnsi="Times New Roman" w:cs="Times New Roman"/>
          <w:sz w:val="28"/>
        </w:rPr>
        <w:t>.</w:t>
      </w:r>
    </w:p>
    <w:p w14:paraId="3CB26C6D" w14:textId="77777777" w:rsidR="00D2240A" w:rsidRPr="00906E95" w:rsidRDefault="00D2240A" w:rsidP="00906E95">
      <w:pPr>
        <w:spacing w:after="0" w:line="360" w:lineRule="auto"/>
        <w:ind w:firstLine="709"/>
        <w:jc w:val="both"/>
        <w:rPr>
          <w:rFonts w:ascii="Times New Roman" w:hAnsi="Times New Roman" w:cs="Times New Roman"/>
          <w:sz w:val="28"/>
        </w:rPr>
      </w:pPr>
      <w:r w:rsidRPr="00906E95">
        <w:rPr>
          <w:rFonts w:ascii="Times New Roman" w:hAnsi="Times New Roman" w:cs="Times New Roman"/>
          <w:sz w:val="28"/>
        </w:rPr>
        <w:lastRenderedPageBreak/>
        <w:t>4.3. Учет поступления и использования расходных материалов осуществляется в специальном Журнале.</w:t>
      </w:r>
    </w:p>
    <w:p w14:paraId="23F655B6" w14:textId="77777777" w:rsidR="00D2240A" w:rsidRPr="00906E95" w:rsidRDefault="00D2240A" w:rsidP="00906E95">
      <w:pPr>
        <w:spacing w:after="0" w:line="360" w:lineRule="auto"/>
        <w:ind w:firstLine="709"/>
        <w:jc w:val="both"/>
        <w:rPr>
          <w:rFonts w:ascii="Times New Roman" w:hAnsi="Times New Roman" w:cs="Times New Roman"/>
          <w:sz w:val="28"/>
        </w:rPr>
      </w:pPr>
      <w:r w:rsidRPr="00906E95">
        <w:rPr>
          <w:rFonts w:ascii="Times New Roman" w:hAnsi="Times New Roman" w:cs="Times New Roman"/>
          <w:sz w:val="28"/>
        </w:rPr>
        <w:t>4.4. Учет комплектующих осуществляется бухгалтерской службой в порядке учета нефинансовых активов.</w:t>
      </w:r>
    </w:p>
    <w:p w14:paraId="3C42DEDD" w14:textId="77777777" w:rsidR="00D2240A" w:rsidRPr="00906E95" w:rsidRDefault="00D2240A" w:rsidP="00906E95">
      <w:pPr>
        <w:spacing w:after="0" w:line="360" w:lineRule="auto"/>
        <w:ind w:firstLine="709"/>
        <w:jc w:val="both"/>
        <w:rPr>
          <w:rFonts w:ascii="Times New Roman" w:hAnsi="Times New Roman" w:cs="Times New Roman"/>
          <w:sz w:val="28"/>
        </w:rPr>
      </w:pPr>
      <w:r w:rsidRPr="00906E95">
        <w:rPr>
          <w:rFonts w:ascii="Times New Roman" w:hAnsi="Times New Roman" w:cs="Times New Roman"/>
          <w:sz w:val="28"/>
        </w:rPr>
        <w:t>4.5. Списание потребленных без остатка расходных материалов и комплектующих проводится в установленном порядке в соответствии с Учетной политикой образовательного учреждения</w:t>
      </w:r>
      <w:r w:rsidR="00906E95" w:rsidRPr="00906E95">
        <w:rPr>
          <w:rFonts w:ascii="Times New Roman" w:hAnsi="Times New Roman" w:cs="Times New Roman"/>
          <w:sz w:val="28"/>
        </w:rPr>
        <w:t>.</w:t>
      </w:r>
    </w:p>
    <w:p w14:paraId="6C6CA384" w14:textId="77777777" w:rsidR="005F7D82" w:rsidRDefault="00C324CD" w:rsidP="005F7D82">
      <w:pPr>
        <w:pStyle w:val="s1"/>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В настоящем Регламенте излагаются порядок и правила выполнения работ по техническому обслуживанию ПК.</w:t>
      </w:r>
      <w:r w:rsidR="005954F2" w:rsidRPr="003378EE">
        <w:rPr>
          <w:color w:val="000000" w:themeColor="text1"/>
          <w:sz w:val="28"/>
          <w:szCs w:val="28"/>
        </w:rPr>
        <w:t xml:space="preserve"> </w:t>
      </w:r>
      <w:r w:rsidRPr="003378EE">
        <w:rPr>
          <w:color w:val="000000" w:themeColor="text1"/>
          <w:sz w:val="28"/>
          <w:szCs w:val="28"/>
        </w:rPr>
        <w:t>При выполнении технического обслуживания должны дополнительно использоваться эксплуатационные документы на изделия, входящие в состав ПК.</w:t>
      </w:r>
    </w:p>
    <w:p w14:paraId="1EC9F9FD" w14:textId="77777777" w:rsidR="00C324CD" w:rsidRPr="003378EE" w:rsidRDefault="005954F2" w:rsidP="005B70A5">
      <w:pPr>
        <w:pStyle w:val="s3"/>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Т</w:t>
      </w:r>
      <w:r w:rsidR="002B485F" w:rsidRPr="003378EE">
        <w:rPr>
          <w:color w:val="000000" w:themeColor="text1"/>
          <w:sz w:val="28"/>
          <w:szCs w:val="28"/>
        </w:rPr>
        <w:t xml:space="preserve">ехническое обслуживание </w:t>
      </w:r>
      <w:r w:rsidR="00C324CD" w:rsidRPr="003378EE">
        <w:rPr>
          <w:color w:val="000000" w:themeColor="text1"/>
          <w:sz w:val="28"/>
          <w:szCs w:val="28"/>
        </w:rPr>
        <w:t>проводится в отношении оборудования,</w:t>
      </w:r>
      <w:r w:rsidR="002B485F" w:rsidRPr="003378EE">
        <w:rPr>
          <w:color w:val="000000" w:themeColor="text1"/>
          <w:sz w:val="28"/>
          <w:szCs w:val="28"/>
          <w:shd w:val="clear" w:color="auto" w:fill="FFFFFF"/>
        </w:rPr>
        <w:t xml:space="preserve"> состоящих на балансе хозяйственного управления</w:t>
      </w:r>
      <w:r w:rsidR="002A4B6B">
        <w:rPr>
          <w:color w:val="000000" w:themeColor="text1"/>
          <w:sz w:val="28"/>
          <w:szCs w:val="28"/>
          <w:shd w:val="clear" w:color="auto" w:fill="FFFFFF"/>
        </w:rPr>
        <w:t>,</w:t>
      </w:r>
      <w:r w:rsidR="002B485F" w:rsidRPr="003378EE">
        <w:rPr>
          <w:color w:val="000000" w:themeColor="text1"/>
          <w:sz w:val="28"/>
          <w:szCs w:val="28"/>
        </w:rPr>
        <w:t xml:space="preserve"> </w:t>
      </w:r>
      <w:r w:rsidR="002A4B6B">
        <w:rPr>
          <w:color w:val="000000" w:themeColor="text1"/>
          <w:sz w:val="28"/>
          <w:szCs w:val="28"/>
        </w:rPr>
        <w:t xml:space="preserve">так же </w:t>
      </w:r>
      <w:r w:rsidR="002A4B6B" w:rsidRPr="003378EE">
        <w:rPr>
          <w:color w:val="000000" w:themeColor="text1"/>
          <w:sz w:val="28"/>
          <w:szCs w:val="28"/>
        </w:rPr>
        <w:t>направлено на обеспечение постоянной готовности оборудования к использованию по прямому назначению и предотвращение преждевременного выхода его из строя</w:t>
      </w:r>
      <w:r w:rsidR="002A4B6B">
        <w:rPr>
          <w:color w:val="000000" w:themeColor="text1"/>
          <w:sz w:val="28"/>
          <w:szCs w:val="28"/>
        </w:rPr>
        <w:t xml:space="preserve">. </w:t>
      </w:r>
      <w:r w:rsidR="00C324CD" w:rsidRPr="003378EE">
        <w:rPr>
          <w:color w:val="000000" w:themeColor="text1"/>
          <w:sz w:val="28"/>
          <w:szCs w:val="28"/>
        </w:rPr>
        <w:t>Изменение состава обслуживаемого оборудования или его перемещение производится по заявке специалистов отделов информатизации с занесением информации в формуляр изделия.</w:t>
      </w:r>
    </w:p>
    <w:p w14:paraId="45881C47" w14:textId="77777777" w:rsidR="006E696A" w:rsidRPr="003378EE" w:rsidRDefault="00C324CD" w:rsidP="0020002A">
      <w:pPr>
        <w:pStyle w:val="s1"/>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В случае выявления дефектов, которые не могут быть устранены на площадке пользователя, оборудование (с согласия материально-ответственного лица, пользователя) изымается сотрудник</w:t>
      </w:r>
      <w:r w:rsidR="006E696A" w:rsidRPr="003378EE">
        <w:rPr>
          <w:color w:val="000000" w:themeColor="text1"/>
          <w:sz w:val="28"/>
          <w:szCs w:val="28"/>
        </w:rPr>
        <w:t xml:space="preserve">ом отдела технических средств </w:t>
      </w:r>
      <w:r w:rsidRPr="003378EE">
        <w:rPr>
          <w:color w:val="000000" w:themeColor="text1"/>
          <w:sz w:val="28"/>
          <w:szCs w:val="28"/>
        </w:rPr>
        <w:t>для ремонта в лабораторных условиях</w:t>
      </w:r>
      <w:r w:rsidR="006E696A" w:rsidRPr="003378EE">
        <w:rPr>
          <w:color w:val="000000" w:themeColor="text1"/>
          <w:sz w:val="28"/>
          <w:szCs w:val="28"/>
        </w:rPr>
        <w:t>. П</w:t>
      </w:r>
      <w:r w:rsidR="006E696A" w:rsidRPr="003378EE">
        <w:rPr>
          <w:color w:val="000000" w:themeColor="text1"/>
          <w:sz w:val="28"/>
          <w:szCs w:val="28"/>
          <w:shd w:val="clear" w:color="auto" w:fill="FFFFFF"/>
        </w:rPr>
        <w:t>ри возникновении необходимости изъятия средства вычислительной техники с рабочего места для ремонта или настройки больше чем на четыре часа, должна быть составлена ремонтная карта об изъятии данного оборудования с описанием работ, с указанием даты, времени изъятия, за подписью пользователя или лица ответственного за его эксплуатацию и лица, производящего изъятие. Взамен изъятого средства вычислительной техники на рабочее место, если имеется возможность, выставляется оборудование из обменного фонда средств вычислительной техники, с занесением соответствующих записей в формуляр изделия.</w:t>
      </w:r>
      <w:r w:rsidR="006E696A" w:rsidRPr="003378EE">
        <w:rPr>
          <w:color w:val="000000" w:themeColor="text1"/>
          <w:sz w:val="28"/>
          <w:szCs w:val="28"/>
        </w:rPr>
        <w:t xml:space="preserve"> </w:t>
      </w:r>
    </w:p>
    <w:p w14:paraId="11B1A092" w14:textId="77777777" w:rsidR="00C324CD" w:rsidRPr="003378EE" w:rsidRDefault="00C324CD" w:rsidP="0020002A">
      <w:pPr>
        <w:pStyle w:val="s1"/>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lastRenderedPageBreak/>
        <w:t xml:space="preserve">Если в процессе проведения </w:t>
      </w:r>
      <w:r w:rsidR="006E696A" w:rsidRPr="003378EE">
        <w:rPr>
          <w:color w:val="000000" w:themeColor="text1"/>
          <w:sz w:val="28"/>
          <w:szCs w:val="28"/>
        </w:rPr>
        <w:t>технического обслуживания</w:t>
      </w:r>
      <w:r w:rsidRPr="003378EE">
        <w:rPr>
          <w:color w:val="000000" w:themeColor="text1"/>
          <w:sz w:val="28"/>
          <w:szCs w:val="28"/>
        </w:rPr>
        <w:t xml:space="preserve"> выявляются факты нарушения правил технической эксплуатации оборудования или правил техники безопасности пользователем, специалист, производящий </w:t>
      </w:r>
      <w:r w:rsidR="006E696A" w:rsidRPr="003378EE">
        <w:rPr>
          <w:color w:val="000000" w:themeColor="text1"/>
          <w:sz w:val="28"/>
          <w:szCs w:val="28"/>
        </w:rPr>
        <w:t>техническое обслуживание</w:t>
      </w:r>
      <w:r w:rsidRPr="003378EE">
        <w:rPr>
          <w:color w:val="000000" w:themeColor="text1"/>
          <w:sz w:val="28"/>
          <w:szCs w:val="28"/>
        </w:rPr>
        <w:t>, должен принять соответствующие меры к их немедленному устранению и недопущению впредь, и в установленном порядке проинформировать об этом руководителя соответствующего структурно</w:t>
      </w:r>
      <w:r w:rsidR="006E696A" w:rsidRPr="003378EE">
        <w:rPr>
          <w:color w:val="000000" w:themeColor="text1"/>
          <w:sz w:val="28"/>
          <w:szCs w:val="28"/>
        </w:rPr>
        <w:t>го подразделения</w:t>
      </w:r>
      <w:r w:rsidRPr="003378EE">
        <w:rPr>
          <w:color w:val="000000" w:themeColor="text1"/>
          <w:sz w:val="28"/>
          <w:szCs w:val="28"/>
        </w:rPr>
        <w:t>.</w:t>
      </w:r>
    </w:p>
    <w:p w14:paraId="6669AD2B" w14:textId="77777777" w:rsidR="00C324CD" w:rsidRPr="003378EE" w:rsidRDefault="00682410" w:rsidP="005954F2">
      <w:pPr>
        <w:pStyle w:val="s3"/>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Состав работ,</w:t>
      </w:r>
      <w:r w:rsidR="00340A1F" w:rsidRPr="003378EE">
        <w:rPr>
          <w:color w:val="000000" w:themeColor="text1"/>
          <w:sz w:val="28"/>
          <w:szCs w:val="28"/>
        </w:rPr>
        <w:t xml:space="preserve"> </w:t>
      </w:r>
      <w:r w:rsidR="00C324CD" w:rsidRPr="003378EE">
        <w:rPr>
          <w:color w:val="000000" w:themeColor="text1"/>
          <w:sz w:val="28"/>
          <w:szCs w:val="28"/>
        </w:rPr>
        <w:t xml:space="preserve">входящих в </w:t>
      </w:r>
      <w:r w:rsidR="006E696A" w:rsidRPr="003378EE">
        <w:rPr>
          <w:color w:val="000000" w:themeColor="text1"/>
          <w:sz w:val="28"/>
          <w:szCs w:val="28"/>
        </w:rPr>
        <w:t>техническое обслуживание</w:t>
      </w:r>
      <w:r w:rsidR="006379E3" w:rsidRPr="003378EE">
        <w:rPr>
          <w:color w:val="000000" w:themeColor="text1"/>
          <w:sz w:val="28"/>
          <w:szCs w:val="28"/>
        </w:rPr>
        <w:t xml:space="preserve"> </w:t>
      </w:r>
      <w:r w:rsidR="00C324CD" w:rsidRPr="003378EE">
        <w:rPr>
          <w:color w:val="000000" w:themeColor="text1"/>
          <w:sz w:val="28"/>
          <w:szCs w:val="28"/>
        </w:rPr>
        <w:t>по видам оборудования</w:t>
      </w:r>
      <w:r w:rsidR="005954F2" w:rsidRPr="003378EE">
        <w:rPr>
          <w:color w:val="000000" w:themeColor="text1"/>
          <w:sz w:val="28"/>
          <w:szCs w:val="28"/>
        </w:rPr>
        <w:t xml:space="preserve">. </w:t>
      </w:r>
      <w:r w:rsidR="00C324CD" w:rsidRPr="003378EE">
        <w:rPr>
          <w:color w:val="000000" w:themeColor="text1"/>
          <w:sz w:val="28"/>
          <w:szCs w:val="28"/>
        </w:rPr>
        <w:t>Подробное описание состава работ, в соответствии с видом оборудования, фиксируется исполнителем данных работ в соответствующей графе ремонтной карты:</w:t>
      </w:r>
    </w:p>
    <w:p w14:paraId="7F254A4C" w14:textId="77777777" w:rsidR="00C324CD" w:rsidRPr="003378EE" w:rsidRDefault="00C324CD" w:rsidP="0020002A">
      <w:pPr>
        <w:pStyle w:val="s1"/>
        <w:shd w:val="clear" w:color="auto" w:fill="FFFFF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Персональный компьютер (системный блок, монитор):</w:t>
      </w:r>
    </w:p>
    <w:p w14:paraId="54A0333B" w14:textId="77777777" w:rsidR="00C324CD" w:rsidRPr="003378EE" w:rsidRDefault="00C324CD">
      <w:pPr>
        <w:pStyle w:val="s1"/>
        <w:numPr>
          <w:ilvl w:val="0"/>
          <w:numId w:val="7"/>
        </w:numPr>
        <w:shd w:val="clear" w:color="auto" w:fill="FFFFFF"/>
        <w:spacing w:before="0" w:beforeAutospacing="0" w:after="0" w:afterAutospacing="0" w:line="360" w:lineRule="auto"/>
        <w:ind w:left="0" w:firstLine="709"/>
        <w:jc w:val="both"/>
        <w:rPr>
          <w:color w:val="000000" w:themeColor="text1"/>
          <w:sz w:val="28"/>
          <w:szCs w:val="28"/>
        </w:rPr>
      </w:pPr>
      <w:r w:rsidRPr="003378EE">
        <w:rPr>
          <w:color w:val="000000" w:themeColor="text1"/>
          <w:sz w:val="28"/>
          <w:szCs w:val="28"/>
        </w:rPr>
        <w:t>Очистка от пыли и грязи внутренних объемов с разборкой</w:t>
      </w:r>
      <w:r w:rsidR="007A301D" w:rsidRPr="003378EE">
        <w:rPr>
          <w:color w:val="000000" w:themeColor="text1"/>
          <w:sz w:val="28"/>
          <w:szCs w:val="28"/>
        </w:rPr>
        <w:t>;</w:t>
      </w:r>
    </w:p>
    <w:p w14:paraId="20DA2E62" w14:textId="77777777" w:rsidR="00C324CD" w:rsidRPr="003378EE" w:rsidRDefault="00C324CD">
      <w:pPr>
        <w:pStyle w:val="s1"/>
        <w:numPr>
          <w:ilvl w:val="0"/>
          <w:numId w:val="7"/>
        </w:numPr>
        <w:shd w:val="clear" w:color="auto" w:fill="FFFFFF"/>
        <w:spacing w:before="0" w:beforeAutospacing="0" w:after="0" w:afterAutospacing="0" w:line="360" w:lineRule="auto"/>
        <w:ind w:left="0" w:firstLine="709"/>
        <w:jc w:val="both"/>
        <w:rPr>
          <w:color w:val="000000" w:themeColor="text1"/>
          <w:sz w:val="28"/>
          <w:szCs w:val="28"/>
        </w:rPr>
      </w:pPr>
      <w:r w:rsidRPr="003378EE">
        <w:rPr>
          <w:color w:val="000000" w:themeColor="text1"/>
          <w:sz w:val="28"/>
          <w:szCs w:val="28"/>
        </w:rPr>
        <w:t>Проверка работоспособности устройств на тестах в ускоренном режиме;</w:t>
      </w:r>
    </w:p>
    <w:p w14:paraId="6D32382C" w14:textId="77777777" w:rsidR="00C324CD" w:rsidRPr="003378EE" w:rsidRDefault="00C324CD">
      <w:pPr>
        <w:pStyle w:val="s1"/>
        <w:numPr>
          <w:ilvl w:val="0"/>
          <w:numId w:val="7"/>
        </w:numPr>
        <w:shd w:val="clear" w:color="auto" w:fill="FFFFFF"/>
        <w:spacing w:before="0" w:beforeAutospacing="0" w:after="0" w:afterAutospacing="0" w:line="360" w:lineRule="auto"/>
        <w:ind w:left="0" w:firstLine="709"/>
        <w:jc w:val="both"/>
        <w:rPr>
          <w:color w:val="000000" w:themeColor="text1"/>
          <w:sz w:val="28"/>
          <w:szCs w:val="28"/>
        </w:rPr>
      </w:pPr>
      <w:r w:rsidRPr="003378EE">
        <w:rPr>
          <w:color w:val="000000" w:themeColor="text1"/>
          <w:sz w:val="28"/>
          <w:szCs w:val="28"/>
        </w:rPr>
        <w:t>Проведение дефрагментации накопителей на жестких магнитных дисках;</w:t>
      </w:r>
    </w:p>
    <w:p w14:paraId="3AA1D045" w14:textId="77777777" w:rsidR="00C324CD" w:rsidRPr="003378EE" w:rsidRDefault="00C324CD">
      <w:pPr>
        <w:pStyle w:val="s1"/>
        <w:numPr>
          <w:ilvl w:val="0"/>
          <w:numId w:val="7"/>
        </w:numPr>
        <w:shd w:val="clear" w:color="auto" w:fill="FFFFFF"/>
        <w:spacing w:before="0" w:beforeAutospacing="0" w:after="0" w:afterAutospacing="0" w:line="360" w:lineRule="auto"/>
        <w:ind w:left="0" w:firstLine="709"/>
        <w:jc w:val="both"/>
        <w:rPr>
          <w:color w:val="000000" w:themeColor="text1"/>
          <w:sz w:val="28"/>
          <w:szCs w:val="28"/>
        </w:rPr>
      </w:pPr>
      <w:r w:rsidRPr="003378EE">
        <w:rPr>
          <w:color w:val="000000" w:themeColor="text1"/>
          <w:sz w:val="28"/>
          <w:szCs w:val="28"/>
        </w:rPr>
        <w:t xml:space="preserve">Полное тестирование всех устройств </w:t>
      </w:r>
      <w:r w:rsidR="00A91EC2" w:rsidRPr="003378EE">
        <w:rPr>
          <w:color w:val="000000" w:themeColor="text1"/>
          <w:sz w:val="28"/>
          <w:szCs w:val="28"/>
        </w:rPr>
        <w:t>ПК</w:t>
      </w:r>
      <w:r w:rsidRPr="003378EE">
        <w:rPr>
          <w:color w:val="000000" w:themeColor="text1"/>
          <w:sz w:val="28"/>
          <w:szCs w:val="28"/>
        </w:rPr>
        <w:t>;</w:t>
      </w:r>
    </w:p>
    <w:p w14:paraId="6CBFAA46" w14:textId="77777777" w:rsidR="00123E64" w:rsidRPr="0009511F" w:rsidRDefault="00C324CD">
      <w:pPr>
        <w:pStyle w:val="s1"/>
        <w:numPr>
          <w:ilvl w:val="0"/>
          <w:numId w:val="7"/>
        </w:numPr>
        <w:shd w:val="clear" w:color="auto" w:fill="FFFFFF"/>
        <w:spacing w:before="0" w:beforeAutospacing="0" w:after="0" w:afterAutospacing="0" w:line="360" w:lineRule="auto"/>
        <w:ind w:left="0" w:firstLine="709"/>
        <w:jc w:val="both"/>
        <w:rPr>
          <w:color w:val="000000" w:themeColor="text1"/>
          <w:sz w:val="28"/>
          <w:szCs w:val="28"/>
        </w:rPr>
      </w:pPr>
      <w:r w:rsidRPr="003378EE">
        <w:rPr>
          <w:color w:val="000000" w:themeColor="text1"/>
          <w:sz w:val="28"/>
          <w:szCs w:val="28"/>
        </w:rPr>
        <w:t>Полная проверка дисковой памяти на наличие вирусов</w:t>
      </w:r>
      <w:r w:rsidR="0016374D" w:rsidRPr="003378EE">
        <w:rPr>
          <w:color w:val="000000" w:themeColor="text1"/>
          <w:sz w:val="28"/>
          <w:szCs w:val="28"/>
        </w:rPr>
        <w:t>.</w:t>
      </w:r>
    </w:p>
    <w:p w14:paraId="0FF43D03" w14:textId="77777777" w:rsidR="005E5B31" w:rsidRPr="003378EE" w:rsidRDefault="005E5B31" w:rsidP="0020002A">
      <w:pPr>
        <w:pStyle w:val="af3"/>
        <w:keepNext/>
        <w:ind w:firstLine="0"/>
        <w:rPr>
          <w:b w:val="0"/>
          <w:sz w:val="28"/>
          <w:lang w:val="en-US"/>
        </w:rPr>
      </w:pPr>
      <w:r w:rsidRPr="003378EE">
        <w:rPr>
          <w:b w:val="0"/>
          <w:sz w:val="28"/>
        </w:rPr>
        <w:t xml:space="preserve">Таблица </w:t>
      </w:r>
      <w:r w:rsidR="00E356EC">
        <w:rPr>
          <w:b w:val="0"/>
          <w:sz w:val="28"/>
        </w:rPr>
        <w:t>5</w:t>
      </w:r>
      <w:r w:rsidRPr="003378EE">
        <w:rPr>
          <w:b w:val="0"/>
          <w:sz w:val="28"/>
        </w:rPr>
        <w:t xml:space="preserve"> - Ремонтная карта</w:t>
      </w:r>
    </w:p>
    <w:tbl>
      <w:tblPr>
        <w:tblStyle w:val="af0"/>
        <w:tblW w:w="0" w:type="auto"/>
        <w:jc w:val="center"/>
        <w:tblLook w:val="04A0" w:firstRow="1" w:lastRow="0" w:firstColumn="1" w:lastColumn="0" w:noHBand="0" w:noVBand="1"/>
      </w:tblPr>
      <w:tblGrid>
        <w:gridCol w:w="4764"/>
        <w:gridCol w:w="4864"/>
      </w:tblGrid>
      <w:tr w:rsidR="0059729E" w:rsidRPr="003378EE" w14:paraId="0EC012AC" w14:textId="77777777" w:rsidTr="00A07975">
        <w:trPr>
          <w:jc w:val="center"/>
        </w:trPr>
        <w:tc>
          <w:tcPr>
            <w:tcW w:w="4819" w:type="dxa"/>
          </w:tcPr>
          <w:p w14:paraId="27D5600D"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Дата и время поступления</w:t>
            </w:r>
          </w:p>
        </w:tc>
        <w:tc>
          <w:tcPr>
            <w:tcW w:w="4927" w:type="dxa"/>
          </w:tcPr>
          <w:p w14:paraId="3FD2A2E5"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16.12.2022</w:t>
            </w:r>
          </w:p>
        </w:tc>
      </w:tr>
      <w:tr w:rsidR="0059729E" w:rsidRPr="003378EE" w14:paraId="01B499BD" w14:textId="77777777" w:rsidTr="00A07975">
        <w:trPr>
          <w:jc w:val="center"/>
        </w:trPr>
        <w:tc>
          <w:tcPr>
            <w:tcW w:w="4819" w:type="dxa"/>
          </w:tcPr>
          <w:p w14:paraId="7998FE0A"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Структурное подразделение</w:t>
            </w:r>
          </w:p>
        </w:tc>
        <w:tc>
          <w:tcPr>
            <w:tcW w:w="4927" w:type="dxa"/>
          </w:tcPr>
          <w:p w14:paraId="7D56B041" w14:textId="77777777" w:rsidR="0059729E" w:rsidRPr="003378EE" w:rsidRDefault="00BE4407" w:rsidP="00BE4407">
            <w:pPr>
              <w:pStyle w:val="s1"/>
              <w:spacing w:before="0" w:beforeAutospacing="0" w:after="0" w:afterAutospacing="0" w:line="360" w:lineRule="auto"/>
              <w:jc w:val="center"/>
              <w:rPr>
                <w:color w:val="000000" w:themeColor="text1"/>
              </w:rPr>
            </w:pPr>
            <w:r w:rsidRPr="00DB4E4E">
              <w:rPr>
                <w:color w:val="FF0000"/>
              </w:rPr>
              <w:t>УФК по Республике Алтай</w:t>
            </w:r>
          </w:p>
        </w:tc>
      </w:tr>
      <w:tr w:rsidR="0059729E" w:rsidRPr="003378EE" w14:paraId="428E432F" w14:textId="77777777" w:rsidTr="00A07975">
        <w:trPr>
          <w:jc w:val="center"/>
        </w:trPr>
        <w:tc>
          <w:tcPr>
            <w:tcW w:w="4819" w:type="dxa"/>
          </w:tcPr>
          <w:p w14:paraId="087A9F56"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Вид оборудования, серийный номер (</w:t>
            </w:r>
            <w:r w:rsidRPr="003378EE">
              <w:rPr>
                <w:color w:val="000000" w:themeColor="text1"/>
                <w:lang w:val="en-US"/>
              </w:rPr>
              <w:t>N</w:t>
            </w:r>
            <w:r w:rsidRPr="003378EE">
              <w:rPr>
                <w:color w:val="000000" w:themeColor="text1"/>
              </w:rPr>
              <w:t>)</w:t>
            </w:r>
          </w:p>
        </w:tc>
        <w:tc>
          <w:tcPr>
            <w:tcW w:w="4927" w:type="dxa"/>
          </w:tcPr>
          <w:p w14:paraId="633F5825"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 xml:space="preserve">Системный блок </w:t>
            </w:r>
            <w:r w:rsidRPr="003378EE">
              <w:rPr>
                <w:color w:val="000000" w:themeColor="text1"/>
                <w:lang w:val="en-US"/>
              </w:rPr>
              <w:t>Celeron</w:t>
            </w:r>
            <w:r w:rsidRPr="003378EE">
              <w:rPr>
                <w:color w:val="000000" w:themeColor="text1"/>
              </w:rPr>
              <w:t xml:space="preserve"> 2,0 </w:t>
            </w:r>
            <w:r w:rsidRPr="003378EE">
              <w:rPr>
                <w:color w:val="000000" w:themeColor="text1"/>
                <w:lang w:val="en-US"/>
              </w:rPr>
              <w:t>GHz</w:t>
            </w:r>
          </w:p>
          <w:p w14:paraId="1025733A"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 xml:space="preserve">Серийный </w:t>
            </w:r>
            <w:r w:rsidRPr="003378EE">
              <w:rPr>
                <w:color w:val="000000" w:themeColor="text1"/>
                <w:lang w:val="en-US"/>
              </w:rPr>
              <w:t>N</w:t>
            </w:r>
            <w:r w:rsidRPr="003378EE">
              <w:rPr>
                <w:color w:val="000000" w:themeColor="text1"/>
              </w:rPr>
              <w:t xml:space="preserve"> </w:t>
            </w:r>
            <w:r w:rsidRPr="003378EE">
              <w:rPr>
                <w:color w:val="000000" w:themeColor="text1"/>
                <w:lang w:val="en-US"/>
              </w:rPr>
              <w:t>ASJ</w:t>
            </w:r>
            <w:r w:rsidRPr="003378EE">
              <w:rPr>
                <w:color w:val="000000" w:themeColor="text1"/>
              </w:rPr>
              <w:t>405112</w:t>
            </w:r>
          </w:p>
          <w:p w14:paraId="07C242ED"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Инвентарный N 1101041193</w:t>
            </w:r>
          </w:p>
        </w:tc>
      </w:tr>
      <w:tr w:rsidR="0059729E" w:rsidRPr="003378EE" w14:paraId="00E5AB20" w14:textId="77777777" w:rsidTr="00A07975">
        <w:trPr>
          <w:jc w:val="center"/>
        </w:trPr>
        <w:tc>
          <w:tcPr>
            <w:tcW w:w="4819" w:type="dxa"/>
          </w:tcPr>
          <w:p w14:paraId="66B427AE"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Характер и подробное описание заявки</w:t>
            </w:r>
          </w:p>
        </w:tc>
        <w:tc>
          <w:tcPr>
            <w:tcW w:w="4927" w:type="dxa"/>
          </w:tcPr>
          <w:p w14:paraId="28633499" w14:textId="77777777" w:rsidR="0059729E" w:rsidRPr="003378EE" w:rsidRDefault="0059729E" w:rsidP="0020002A">
            <w:pPr>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t>постоянно требует синхронизации</w:t>
            </w:r>
          </w:p>
        </w:tc>
      </w:tr>
      <w:tr w:rsidR="0059729E" w:rsidRPr="003378EE" w14:paraId="1568BF66" w14:textId="77777777" w:rsidTr="00A07975">
        <w:trPr>
          <w:jc w:val="center"/>
        </w:trPr>
        <w:tc>
          <w:tcPr>
            <w:tcW w:w="4819" w:type="dxa"/>
          </w:tcPr>
          <w:p w14:paraId="05E2A06D"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Неисправность</w:t>
            </w:r>
          </w:p>
        </w:tc>
        <w:tc>
          <w:tcPr>
            <w:tcW w:w="4927" w:type="dxa"/>
          </w:tcPr>
          <w:p w14:paraId="6231391C" w14:textId="77777777" w:rsidR="0059729E" w:rsidRPr="003378EE" w:rsidRDefault="0059729E" w:rsidP="0020002A">
            <w:pPr>
              <w:pStyle w:val="s1"/>
              <w:spacing w:before="0" w:beforeAutospacing="0" w:after="0" w:afterAutospacing="0" w:line="360" w:lineRule="auto"/>
              <w:jc w:val="center"/>
              <w:rPr>
                <w:color w:val="000000" w:themeColor="text1"/>
              </w:rPr>
            </w:pPr>
          </w:p>
        </w:tc>
      </w:tr>
      <w:tr w:rsidR="0059729E" w:rsidRPr="003378EE" w14:paraId="04D4D862" w14:textId="77777777" w:rsidTr="00A07975">
        <w:trPr>
          <w:jc w:val="center"/>
        </w:trPr>
        <w:tc>
          <w:tcPr>
            <w:tcW w:w="4819" w:type="dxa"/>
          </w:tcPr>
          <w:p w14:paraId="6E836692"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Состав работ (подробное описание)</w:t>
            </w:r>
          </w:p>
        </w:tc>
        <w:tc>
          <w:tcPr>
            <w:tcW w:w="4927" w:type="dxa"/>
          </w:tcPr>
          <w:p w14:paraId="4202E9EC" w14:textId="77777777" w:rsidR="0059729E" w:rsidRPr="003378EE" w:rsidRDefault="0059729E" w:rsidP="0020002A">
            <w:pPr>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t>тестирование системы</w:t>
            </w:r>
          </w:p>
        </w:tc>
      </w:tr>
      <w:tr w:rsidR="0059729E" w:rsidRPr="003378EE" w14:paraId="331FD731" w14:textId="77777777" w:rsidTr="00A07975">
        <w:trPr>
          <w:jc w:val="center"/>
        </w:trPr>
        <w:tc>
          <w:tcPr>
            <w:tcW w:w="4819" w:type="dxa"/>
          </w:tcPr>
          <w:p w14:paraId="747DCC50"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Израсходованные материалы</w:t>
            </w:r>
          </w:p>
        </w:tc>
        <w:tc>
          <w:tcPr>
            <w:tcW w:w="4927" w:type="dxa"/>
          </w:tcPr>
          <w:p w14:paraId="1914196B" w14:textId="77777777" w:rsidR="0059729E" w:rsidRPr="003378EE" w:rsidRDefault="0059729E" w:rsidP="0020002A">
            <w:pPr>
              <w:pStyle w:val="s1"/>
              <w:spacing w:before="0" w:beforeAutospacing="0" w:after="0" w:afterAutospacing="0" w:line="360" w:lineRule="auto"/>
              <w:jc w:val="center"/>
              <w:rPr>
                <w:color w:val="000000" w:themeColor="text1"/>
              </w:rPr>
            </w:pPr>
          </w:p>
        </w:tc>
      </w:tr>
      <w:tr w:rsidR="0059729E" w:rsidRPr="003378EE" w14:paraId="6AF54A27" w14:textId="77777777" w:rsidTr="00A07975">
        <w:trPr>
          <w:jc w:val="center"/>
        </w:trPr>
        <w:tc>
          <w:tcPr>
            <w:tcW w:w="4819" w:type="dxa"/>
          </w:tcPr>
          <w:p w14:paraId="678F4AEA"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Исполнитель</w:t>
            </w:r>
          </w:p>
        </w:tc>
        <w:tc>
          <w:tcPr>
            <w:tcW w:w="4927" w:type="dxa"/>
          </w:tcPr>
          <w:p w14:paraId="7F39E439" w14:textId="77777777" w:rsidR="0059729E" w:rsidRPr="003378EE" w:rsidRDefault="0059729E" w:rsidP="0020002A">
            <w:pPr>
              <w:tabs>
                <w:tab w:val="left" w:pos="1552"/>
              </w:tabs>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t>Попов Иван Алексеевич</w:t>
            </w:r>
          </w:p>
        </w:tc>
      </w:tr>
      <w:tr w:rsidR="0059729E" w:rsidRPr="003378EE" w14:paraId="102609A4" w14:textId="77777777" w:rsidTr="00A07975">
        <w:trPr>
          <w:jc w:val="center"/>
        </w:trPr>
        <w:tc>
          <w:tcPr>
            <w:tcW w:w="4819" w:type="dxa"/>
          </w:tcPr>
          <w:p w14:paraId="5F2AA64A" w14:textId="77777777" w:rsidR="0059729E" w:rsidRPr="003378EE" w:rsidRDefault="0059729E" w:rsidP="0020002A">
            <w:pPr>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t>Дата и время выдачи заявки</w:t>
            </w:r>
          </w:p>
        </w:tc>
        <w:tc>
          <w:tcPr>
            <w:tcW w:w="4927" w:type="dxa"/>
          </w:tcPr>
          <w:p w14:paraId="023A42EC"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16.12.2022 10-15</w:t>
            </w:r>
          </w:p>
        </w:tc>
      </w:tr>
      <w:tr w:rsidR="0059729E" w:rsidRPr="003378EE" w14:paraId="635F87B1" w14:textId="77777777" w:rsidTr="00A07975">
        <w:trPr>
          <w:jc w:val="center"/>
        </w:trPr>
        <w:tc>
          <w:tcPr>
            <w:tcW w:w="4819" w:type="dxa"/>
          </w:tcPr>
          <w:p w14:paraId="1E4C8B02" w14:textId="77777777" w:rsidR="0059729E" w:rsidRPr="003378EE" w:rsidRDefault="0059729E" w:rsidP="0020002A">
            <w:pPr>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lastRenderedPageBreak/>
              <w:t>Дата приема оборудования</w:t>
            </w:r>
          </w:p>
        </w:tc>
        <w:tc>
          <w:tcPr>
            <w:tcW w:w="4927" w:type="dxa"/>
          </w:tcPr>
          <w:p w14:paraId="797D9F91" w14:textId="77777777" w:rsidR="0059729E" w:rsidRPr="003378EE" w:rsidRDefault="0059729E" w:rsidP="0020002A">
            <w:pPr>
              <w:pStyle w:val="s1"/>
              <w:spacing w:before="0" w:beforeAutospacing="0" w:after="0" w:afterAutospacing="0" w:line="360" w:lineRule="auto"/>
              <w:jc w:val="center"/>
              <w:rPr>
                <w:color w:val="000000" w:themeColor="text1"/>
              </w:rPr>
            </w:pPr>
          </w:p>
        </w:tc>
      </w:tr>
      <w:tr w:rsidR="0059729E" w:rsidRPr="003378EE" w14:paraId="3A6F5757" w14:textId="77777777" w:rsidTr="00A07975">
        <w:trPr>
          <w:jc w:val="center"/>
        </w:trPr>
        <w:tc>
          <w:tcPr>
            <w:tcW w:w="4819" w:type="dxa"/>
          </w:tcPr>
          <w:p w14:paraId="62E5819E" w14:textId="77777777" w:rsidR="0059729E" w:rsidRPr="003378EE" w:rsidRDefault="0059729E" w:rsidP="0020002A">
            <w:pPr>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t>Дата исполнения (возврата оборудования)</w:t>
            </w:r>
          </w:p>
        </w:tc>
        <w:tc>
          <w:tcPr>
            <w:tcW w:w="4927" w:type="dxa"/>
          </w:tcPr>
          <w:p w14:paraId="19AA6EF4" w14:textId="77777777" w:rsidR="0059729E" w:rsidRPr="003378EE" w:rsidRDefault="0059729E" w:rsidP="0020002A">
            <w:pPr>
              <w:pStyle w:val="s1"/>
              <w:spacing w:before="0" w:beforeAutospacing="0" w:after="0" w:afterAutospacing="0" w:line="360" w:lineRule="auto"/>
              <w:jc w:val="center"/>
              <w:rPr>
                <w:color w:val="000000" w:themeColor="text1"/>
              </w:rPr>
            </w:pPr>
            <w:r w:rsidRPr="003378EE">
              <w:rPr>
                <w:color w:val="000000" w:themeColor="text1"/>
              </w:rPr>
              <w:t>16.12.2022</w:t>
            </w:r>
          </w:p>
        </w:tc>
      </w:tr>
      <w:tr w:rsidR="0059729E" w:rsidRPr="003378EE" w14:paraId="34BCFD44" w14:textId="77777777" w:rsidTr="00A07975">
        <w:trPr>
          <w:jc w:val="center"/>
        </w:trPr>
        <w:tc>
          <w:tcPr>
            <w:tcW w:w="4819" w:type="dxa"/>
          </w:tcPr>
          <w:p w14:paraId="5C767022" w14:textId="77777777" w:rsidR="0059729E" w:rsidRPr="003378EE" w:rsidRDefault="0059729E" w:rsidP="0020002A">
            <w:pPr>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t>Подпись ответственного за эксплуатацию</w:t>
            </w:r>
          </w:p>
        </w:tc>
        <w:tc>
          <w:tcPr>
            <w:tcW w:w="4927" w:type="dxa"/>
          </w:tcPr>
          <w:p w14:paraId="46B8A5C9" w14:textId="77777777" w:rsidR="0059729E" w:rsidRPr="003378EE" w:rsidRDefault="0059729E" w:rsidP="0020002A">
            <w:pPr>
              <w:pStyle w:val="s1"/>
              <w:spacing w:before="0" w:beforeAutospacing="0" w:after="0" w:afterAutospacing="0" w:line="360" w:lineRule="auto"/>
              <w:jc w:val="center"/>
              <w:rPr>
                <w:color w:val="000000" w:themeColor="text1"/>
              </w:rPr>
            </w:pPr>
          </w:p>
        </w:tc>
      </w:tr>
      <w:tr w:rsidR="0059729E" w:rsidRPr="003378EE" w14:paraId="5B1AD16A" w14:textId="77777777" w:rsidTr="00A07975">
        <w:trPr>
          <w:jc w:val="center"/>
        </w:trPr>
        <w:tc>
          <w:tcPr>
            <w:tcW w:w="4819" w:type="dxa"/>
          </w:tcPr>
          <w:p w14:paraId="514CED19" w14:textId="77777777" w:rsidR="0059729E" w:rsidRPr="003378EE" w:rsidRDefault="0059729E" w:rsidP="0020002A">
            <w:pPr>
              <w:spacing w:line="360" w:lineRule="auto"/>
              <w:jc w:val="center"/>
              <w:rPr>
                <w:rFonts w:ascii="Times New Roman" w:eastAsia="Times New Roman" w:hAnsi="Times New Roman" w:cs="Times New Roman"/>
                <w:color w:val="000000" w:themeColor="text1"/>
                <w:sz w:val="24"/>
                <w:szCs w:val="24"/>
                <w:lang w:eastAsia="ru-RU"/>
              </w:rPr>
            </w:pPr>
            <w:r w:rsidRPr="003378EE">
              <w:rPr>
                <w:rFonts w:ascii="Times New Roman" w:eastAsia="Times New Roman" w:hAnsi="Times New Roman" w:cs="Times New Roman"/>
                <w:color w:val="000000" w:themeColor="text1"/>
                <w:sz w:val="24"/>
                <w:szCs w:val="24"/>
                <w:lang w:eastAsia="ru-RU"/>
              </w:rPr>
              <w:t>оборудования (Ф.И.О., должность, тел.)</w:t>
            </w:r>
          </w:p>
        </w:tc>
        <w:tc>
          <w:tcPr>
            <w:tcW w:w="4927" w:type="dxa"/>
          </w:tcPr>
          <w:p w14:paraId="0F30B84B" w14:textId="77777777" w:rsidR="0059729E" w:rsidRPr="003378EE" w:rsidRDefault="0059729E" w:rsidP="0020002A">
            <w:pPr>
              <w:pStyle w:val="s1"/>
              <w:spacing w:before="0" w:beforeAutospacing="0" w:after="0" w:afterAutospacing="0" w:line="360" w:lineRule="auto"/>
              <w:jc w:val="center"/>
              <w:rPr>
                <w:color w:val="000000" w:themeColor="text1"/>
              </w:rPr>
            </w:pPr>
          </w:p>
        </w:tc>
      </w:tr>
    </w:tbl>
    <w:p w14:paraId="2EE0A3E1" w14:textId="77777777" w:rsidR="00C324CD" w:rsidRPr="003378EE" w:rsidRDefault="00A91EC2" w:rsidP="002D6772">
      <w:pPr>
        <w:widowControl w:val="0"/>
        <w:spacing w:after="0" w:line="360" w:lineRule="auto"/>
        <w:ind w:firstLine="709"/>
        <w:jc w:val="both"/>
        <w:rPr>
          <w:rFonts w:ascii="Times New Roman" w:hAnsi="Times New Roman" w:cs="Times New Roman"/>
          <w:color w:val="000000" w:themeColor="text1"/>
          <w:sz w:val="32"/>
          <w:szCs w:val="28"/>
        </w:rPr>
      </w:pPr>
      <w:r w:rsidRPr="003378EE">
        <w:rPr>
          <w:rFonts w:ascii="Times New Roman" w:hAnsi="Times New Roman" w:cs="Times New Roman"/>
          <w:color w:val="000000" w:themeColor="text1"/>
          <w:sz w:val="28"/>
          <w:szCs w:val="28"/>
        </w:rPr>
        <w:t xml:space="preserve">Приведенные в таблице </w:t>
      </w:r>
      <w:r w:rsidR="00E356EC">
        <w:rPr>
          <w:rFonts w:ascii="Times New Roman" w:hAnsi="Times New Roman" w:cs="Times New Roman"/>
          <w:color w:val="000000" w:themeColor="text1"/>
          <w:sz w:val="28"/>
          <w:szCs w:val="28"/>
        </w:rPr>
        <w:t>5</w:t>
      </w:r>
      <w:r w:rsidRPr="003378EE">
        <w:rPr>
          <w:rFonts w:ascii="Times New Roman" w:hAnsi="Times New Roman" w:cs="Times New Roman"/>
          <w:color w:val="000000" w:themeColor="text1"/>
          <w:sz w:val="28"/>
          <w:szCs w:val="28"/>
        </w:rPr>
        <w:t xml:space="preserve"> данные указывают на факт выполнения технического обслуживания</w:t>
      </w:r>
      <w:r w:rsidR="00A07975" w:rsidRPr="003378EE">
        <w:rPr>
          <w:rFonts w:ascii="Times New Roman" w:hAnsi="Times New Roman" w:cs="Times New Roman"/>
          <w:color w:val="000000" w:themeColor="text1"/>
          <w:sz w:val="28"/>
          <w:szCs w:val="28"/>
        </w:rPr>
        <w:t>.</w:t>
      </w:r>
    </w:p>
    <w:p w14:paraId="7AFBB671" w14:textId="77777777" w:rsidR="00A91EC2" w:rsidRPr="003378EE" w:rsidRDefault="00A91EC2" w:rsidP="0020002A">
      <w:pPr>
        <w:tabs>
          <w:tab w:val="left" w:pos="284"/>
          <w:tab w:val="left" w:pos="426"/>
        </w:tabs>
        <w:spacing w:after="0" w:line="360" w:lineRule="auto"/>
        <w:ind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Услуги должны оказываться в соответствии с законодательством Российской Федерации, в том числе в соответствии с:</w:t>
      </w:r>
    </w:p>
    <w:p w14:paraId="259306BC" w14:textId="77777777" w:rsidR="00A91EC2" w:rsidRPr="003378EE" w:rsidRDefault="00A91EC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«ГОСТ</w:t>
      </w:r>
      <w:r w:rsidR="007A301D"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rPr>
        <w:t xml:space="preserve">12.1.030-81. </w:t>
      </w:r>
      <w:r w:rsidRPr="003378EE">
        <w:rPr>
          <w:rFonts w:ascii="Times New Roman" w:hAnsi="Times New Roman" w:cs="Times New Roman"/>
          <w:color w:val="000000" w:themeColor="text1"/>
          <w:sz w:val="28"/>
          <w:szCs w:val="28"/>
          <w:lang w:eastAsia="ru-RU"/>
        </w:rPr>
        <w:t xml:space="preserve">Система стандартов безопасности труда. </w:t>
      </w:r>
      <w:r w:rsidRPr="003378EE">
        <w:rPr>
          <w:rFonts w:ascii="Times New Roman" w:hAnsi="Times New Roman" w:cs="Times New Roman"/>
          <w:color w:val="000000" w:themeColor="text1"/>
          <w:sz w:val="28"/>
          <w:szCs w:val="28"/>
        </w:rPr>
        <w:t>Электробезопасность. Защитное заземление. Зануление»;</w:t>
      </w:r>
    </w:p>
    <w:p w14:paraId="1476338A" w14:textId="77777777" w:rsidR="00A91EC2" w:rsidRPr="003378EE" w:rsidRDefault="00A91EC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«ГОСТ 12.2.007.0-75. Система стандартов безопасности труда. Изделия электротехнические. Общие требования безопасности»;</w:t>
      </w:r>
    </w:p>
    <w:p w14:paraId="15A3F56D" w14:textId="77777777" w:rsidR="00A91EC2" w:rsidRPr="003378EE" w:rsidRDefault="00A91EC2">
      <w:pPr>
        <w:pStyle w:val="a3"/>
        <w:numPr>
          <w:ilvl w:val="0"/>
          <w:numId w:val="6"/>
        </w:numPr>
        <w:tabs>
          <w:tab w:val="left" w:pos="284"/>
          <w:tab w:val="left" w:pos="426"/>
        </w:tabs>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«ГОСТ</w:t>
      </w:r>
      <w:r w:rsidR="007A301D" w:rsidRPr="003378EE">
        <w:rPr>
          <w:rFonts w:ascii="Times New Roman" w:hAnsi="Times New Roman" w:cs="Times New Roman"/>
          <w:color w:val="000000" w:themeColor="text1"/>
          <w:sz w:val="28"/>
          <w:szCs w:val="28"/>
        </w:rPr>
        <w:t xml:space="preserve"> </w:t>
      </w:r>
      <w:r w:rsidRPr="003378EE">
        <w:rPr>
          <w:rFonts w:ascii="Times New Roman" w:hAnsi="Times New Roman" w:cs="Times New Roman"/>
          <w:color w:val="000000" w:themeColor="text1"/>
          <w:sz w:val="28"/>
          <w:szCs w:val="28"/>
        </w:rPr>
        <w:t xml:space="preserve">Р 50571.3-2009 (МЭК 60364-4-41:2005). </w:t>
      </w:r>
      <w:r w:rsidRPr="003378EE">
        <w:rPr>
          <w:rFonts w:ascii="Times New Roman" w:hAnsi="Times New Roman" w:cs="Times New Roman"/>
          <w:color w:val="000000" w:themeColor="text1"/>
          <w:sz w:val="28"/>
          <w:szCs w:val="28"/>
          <w:lang w:eastAsia="ru-RU"/>
        </w:rPr>
        <w:t xml:space="preserve">Национальный стандарт Российской Федерации. </w:t>
      </w:r>
      <w:r w:rsidRPr="003378EE">
        <w:rPr>
          <w:rFonts w:ascii="Times New Roman" w:hAnsi="Times New Roman" w:cs="Times New Roman"/>
          <w:color w:val="000000" w:themeColor="text1"/>
          <w:sz w:val="28"/>
          <w:szCs w:val="28"/>
        </w:rPr>
        <w:t>Электроустановки низковольтные. Часть 4-41. Требования для обеспечения безопасности. Защита от поражения электрическим током»;</w:t>
      </w:r>
    </w:p>
    <w:p w14:paraId="4E0B043A" w14:textId="77777777" w:rsidR="00BC2AC0" w:rsidRPr="003378EE" w:rsidRDefault="00A91EC2">
      <w:pPr>
        <w:pStyle w:val="a3"/>
        <w:widowControl w:val="0"/>
        <w:numPr>
          <w:ilvl w:val="0"/>
          <w:numId w:val="6"/>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17AE16AA" w14:textId="77777777" w:rsidR="00BA1315" w:rsidRDefault="00D66B8B" w:rsidP="0058579B">
      <w:pPr>
        <w:tabs>
          <w:tab w:val="left" w:pos="1482"/>
        </w:tabs>
        <w:spacing w:after="0" w:line="360" w:lineRule="auto"/>
        <w:ind w:firstLine="709"/>
        <w:jc w:val="both"/>
        <w:rPr>
          <w:rFonts w:ascii="Times New Roman" w:hAnsi="Times New Roman"/>
          <w:color w:val="000000" w:themeColor="text1"/>
          <w:sz w:val="28"/>
          <w:szCs w:val="26"/>
          <w:lang w:eastAsia="ru-RU"/>
        </w:rPr>
      </w:pPr>
      <w:r w:rsidRPr="003378EE">
        <w:rPr>
          <w:rFonts w:ascii="Times New Roman" w:hAnsi="Times New Roman"/>
          <w:color w:val="000000" w:themeColor="text1"/>
          <w:sz w:val="28"/>
          <w:szCs w:val="26"/>
        </w:rPr>
        <w:t xml:space="preserve">Исполнитель должен оказывать услуги таким образом, чтобы исключить возможность нанесения вреда оборудованию, </w:t>
      </w:r>
      <w:r w:rsidRPr="003378EE">
        <w:rPr>
          <w:rFonts w:ascii="Times New Roman" w:hAnsi="Times New Roman"/>
          <w:color w:val="000000" w:themeColor="text1"/>
          <w:sz w:val="28"/>
          <w:szCs w:val="26"/>
          <w:lang w:eastAsia="ru-RU"/>
        </w:rPr>
        <w:t>обеспечивать соответствие качества оказанных услуг требованиям, предъявляемым к качеству услуг такого рода, а также рекомендациям и требованиям производителя оборудования. Все услуги должны оказываться своевременно, качественно.</w:t>
      </w:r>
    </w:p>
    <w:p w14:paraId="0CA83953" w14:textId="77777777" w:rsidR="00830127" w:rsidRDefault="004B6328" w:rsidP="004B6328">
      <w:pPr>
        <w:rPr>
          <w:rFonts w:ascii="Times New Roman" w:hAnsi="Times New Roman"/>
          <w:color w:val="000000" w:themeColor="text1"/>
          <w:sz w:val="28"/>
          <w:szCs w:val="26"/>
          <w:lang w:eastAsia="ru-RU"/>
        </w:rPr>
      </w:pPr>
      <w:r>
        <w:rPr>
          <w:rFonts w:ascii="Times New Roman" w:hAnsi="Times New Roman"/>
          <w:color w:val="000000" w:themeColor="text1"/>
          <w:sz w:val="28"/>
          <w:szCs w:val="26"/>
          <w:lang w:eastAsia="ru-RU"/>
        </w:rPr>
        <w:br w:type="page"/>
      </w:r>
    </w:p>
    <w:p w14:paraId="2CABD628" w14:textId="77777777" w:rsidR="006E2BAD" w:rsidRPr="003B6216" w:rsidRDefault="006E2BAD" w:rsidP="003B6216">
      <w:pPr>
        <w:pStyle w:val="10"/>
        <w:jc w:val="center"/>
        <w:rPr>
          <w:rFonts w:ascii="Times New Roman" w:eastAsia="Times New Roman" w:hAnsi="Times New Roman" w:cs="Times New Roman"/>
          <w:b w:val="0"/>
          <w:bCs w:val="0"/>
          <w:color w:val="000000" w:themeColor="text1"/>
          <w:sz w:val="36"/>
          <w:szCs w:val="36"/>
          <w:shd w:val="clear" w:color="auto" w:fill="FFFFFF"/>
          <w:lang w:eastAsia="ru-RU"/>
        </w:rPr>
      </w:pPr>
      <w:bookmarkStart w:id="26" w:name="_Toc121441511"/>
      <w:bookmarkStart w:id="27" w:name="_Toc130307232"/>
      <w:r w:rsidRPr="003B6216">
        <w:rPr>
          <w:rFonts w:ascii="Times New Roman" w:eastAsia="Times New Roman" w:hAnsi="Times New Roman" w:cs="Times New Roman"/>
          <w:b w:val="0"/>
          <w:bCs w:val="0"/>
          <w:color w:val="000000" w:themeColor="text1"/>
          <w:sz w:val="36"/>
          <w:szCs w:val="36"/>
          <w:shd w:val="clear" w:color="auto" w:fill="FFFFFF"/>
          <w:lang w:eastAsia="ru-RU"/>
        </w:rPr>
        <w:lastRenderedPageBreak/>
        <w:t>ЗАКЛЮЧЕНИЕ</w:t>
      </w:r>
      <w:bookmarkEnd w:id="26"/>
      <w:bookmarkEnd w:id="27"/>
    </w:p>
    <w:p w14:paraId="57438E6D" w14:textId="77777777" w:rsidR="00AA05A4" w:rsidRPr="003378EE" w:rsidRDefault="00AA05A4" w:rsidP="0020002A">
      <w:pPr>
        <w:shd w:val="clear" w:color="auto" w:fill="FFFFFF"/>
        <w:spacing w:after="0" w:line="360" w:lineRule="auto"/>
        <w:jc w:val="center"/>
        <w:outlineLvl w:val="1"/>
        <w:rPr>
          <w:rFonts w:ascii="Times New Roman" w:eastAsia="Times New Roman" w:hAnsi="Times New Roman" w:cs="Times New Roman"/>
          <w:color w:val="000000" w:themeColor="text1"/>
          <w:sz w:val="36"/>
          <w:szCs w:val="36"/>
          <w:shd w:val="clear" w:color="auto" w:fill="FFFFFF"/>
          <w:lang w:eastAsia="ru-RU"/>
        </w:rPr>
      </w:pPr>
    </w:p>
    <w:p w14:paraId="55BBD9E4" w14:textId="77777777" w:rsidR="00A01F09" w:rsidRPr="003378EE" w:rsidRDefault="00BC2AC0" w:rsidP="0020002A">
      <w:pPr>
        <w:shd w:val="clear" w:color="auto" w:fill="FFFFFF"/>
        <w:spacing w:after="0" w:line="360" w:lineRule="auto"/>
        <w:ind w:firstLine="709"/>
        <w:jc w:val="both"/>
        <w:outlineLvl w:val="1"/>
        <w:rPr>
          <w:rFonts w:ascii="Times New Roman" w:hAnsi="Times New Roman" w:cs="Times New Roman"/>
          <w:color w:val="000000" w:themeColor="text1"/>
          <w:sz w:val="28"/>
          <w:szCs w:val="28"/>
        </w:rPr>
      </w:pPr>
      <w:bookmarkStart w:id="28" w:name="_Toc121441512"/>
      <w:bookmarkStart w:id="29" w:name="_Toc121520491"/>
      <w:bookmarkStart w:id="30" w:name="_Toc122073377"/>
      <w:bookmarkStart w:id="31" w:name="_Toc122074063"/>
      <w:bookmarkStart w:id="32" w:name="_Toc130307233"/>
      <w:r w:rsidRPr="003378EE">
        <w:rPr>
          <w:rFonts w:ascii="Times New Roman" w:eastAsia="Times New Roman" w:hAnsi="Times New Roman" w:cs="Times New Roman"/>
          <w:color w:val="000000" w:themeColor="text1"/>
          <w:sz w:val="28"/>
          <w:szCs w:val="28"/>
          <w:shd w:val="clear" w:color="auto" w:fill="FFFFFF"/>
          <w:lang w:eastAsia="ru-RU"/>
        </w:rPr>
        <w:t>Подводя итоги, стоит отметить, что</w:t>
      </w:r>
      <w:r w:rsidR="00E87684" w:rsidRPr="003378EE">
        <w:rPr>
          <w:rFonts w:ascii="Times New Roman" w:hAnsi="Times New Roman" w:cs="Times New Roman"/>
          <w:color w:val="000000" w:themeColor="text1"/>
          <w:sz w:val="28"/>
          <w:szCs w:val="28"/>
        </w:rPr>
        <w:t xml:space="preserve"> техническое обслуживание компьютеров необходимо для нормального, бесперебойного функционирования, для поддержания работоспособности и внешнего вида оборудования.  Р</w:t>
      </w:r>
      <w:r w:rsidR="00A01F09" w:rsidRPr="003378EE">
        <w:rPr>
          <w:rFonts w:ascii="Times New Roman" w:eastAsia="Times New Roman" w:hAnsi="Times New Roman" w:cs="Times New Roman"/>
          <w:color w:val="000000" w:themeColor="text1"/>
          <w:sz w:val="28"/>
          <w:szCs w:val="28"/>
          <w:shd w:val="clear" w:color="auto" w:fill="FFFFFF"/>
          <w:lang w:eastAsia="ru-RU"/>
        </w:rPr>
        <w:t xml:space="preserve">азработка регламента обслуживания и ремонта ПК </w:t>
      </w:r>
      <w:r w:rsidR="00A01F09" w:rsidRPr="003378EE">
        <w:rPr>
          <w:rFonts w:ascii="Times New Roman" w:hAnsi="Times New Roman" w:cs="Times New Roman"/>
          <w:color w:val="000000" w:themeColor="text1"/>
          <w:sz w:val="28"/>
          <w:szCs w:val="28"/>
        </w:rPr>
        <w:t>обязательна для всех организаций, производящих техническое обслуживание и заключающих договоры и контракты на обслуживание ПК.</w:t>
      </w:r>
      <w:bookmarkEnd w:id="28"/>
      <w:bookmarkEnd w:id="29"/>
      <w:bookmarkEnd w:id="30"/>
      <w:bookmarkEnd w:id="31"/>
      <w:bookmarkEnd w:id="32"/>
      <w:r w:rsidR="00A01F09" w:rsidRPr="003378EE">
        <w:rPr>
          <w:rFonts w:ascii="Times New Roman" w:hAnsi="Times New Roman" w:cs="Times New Roman"/>
          <w:color w:val="000000" w:themeColor="text1"/>
          <w:sz w:val="28"/>
          <w:szCs w:val="28"/>
        </w:rPr>
        <w:t xml:space="preserve"> </w:t>
      </w:r>
    </w:p>
    <w:p w14:paraId="22A2E80E" w14:textId="77777777" w:rsidR="00E87684" w:rsidRPr="003378EE" w:rsidRDefault="00E87684" w:rsidP="00676E69">
      <w:pPr>
        <w:pStyle w:val="af"/>
        <w:spacing w:before="0" w:beforeAutospacing="0" w:after="0" w:afterAutospacing="0" w:line="360" w:lineRule="auto"/>
        <w:ind w:firstLine="709"/>
        <w:jc w:val="both"/>
        <w:rPr>
          <w:color w:val="000000" w:themeColor="text1"/>
          <w:sz w:val="28"/>
          <w:szCs w:val="28"/>
        </w:rPr>
      </w:pPr>
      <w:r w:rsidRPr="003378EE">
        <w:rPr>
          <w:color w:val="000000" w:themeColor="text1"/>
          <w:sz w:val="28"/>
          <w:szCs w:val="28"/>
        </w:rPr>
        <w:t>Раскры</w:t>
      </w:r>
      <w:r w:rsidR="008377F6" w:rsidRPr="003378EE">
        <w:rPr>
          <w:color w:val="000000" w:themeColor="text1"/>
          <w:sz w:val="28"/>
          <w:szCs w:val="28"/>
        </w:rPr>
        <w:t>ли</w:t>
      </w:r>
      <w:r w:rsidRPr="003378EE">
        <w:rPr>
          <w:color w:val="000000" w:themeColor="text1"/>
          <w:sz w:val="28"/>
          <w:szCs w:val="28"/>
        </w:rPr>
        <w:t xml:space="preserve"> информаци</w:t>
      </w:r>
      <w:r w:rsidR="008377F6" w:rsidRPr="003378EE">
        <w:rPr>
          <w:color w:val="000000" w:themeColor="text1"/>
          <w:sz w:val="28"/>
          <w:szCs w:val="28"/>
        </w:rPr>
        <w:t>ю</w:t>
      </w:r>
      <w:r w:rsidRPr="003378EE">
        <w:rPr>
          <w:color w:val="000000" w:themeColor="text1"/>
          <w:sz w:val="28"/>
          <w:szCs w:val="28"/>
        </w:rPr>
        <w:t xml:space="preserve"> о том, что в Регламенте обслуживания и ремонт</w:t>
      </w:r>
      <w:r w:rsidR="00C73F62" w:rsidRPr="003378EE">
        <w:rPr>
          <w:color w:val="000000" w:themeColor="text1"/>
          <w:sz w:val="28"/>
          <w:szCs w:val="28"/>
        </w:rPr>
        <w:t>а</w:t>
      </w:r>
      <w:r w:rsidRPr="003378EE">
        <w:rPr>
          <w:color w:val="000000" w:themeColor="text1"/>
          <w:sz w:val="28"/>
          <w:szCs w:val="28"/>
        </w:rPr>
        <w:t xml:space="preserve"> ПК излагается порядок и правила выполнения работ по техническому обслуживанию. Какие эксплуатационные документы должны использоваться при выполнении технического обслуживания.</w:t>
      </w:r>
      <w:r w:rsidR="006A2CC2" w:rsidRPr="003378EE">
        <w:rPr>
          <w:color w:val="000000" w:themeColor="text1"/>
          <w:sz w:val="28"/>
          <w:szCs w:val="28"/>
        </w:rPr>
        <w:t xml:space="preserve"> Построен календарный план проведения технического обслуживания</w:t>
      </w:r>
      <w:r w:rsidR="00D97BE5" w:rsidRPr="003378EE">
        <w:rPr>
          <w:color w:val="000000" w:themeColor="text1"/>
          <w:sz w:val="28"/>
          <w:szCs w:val="28"/>
        </w:rPr>
        <w:t>, план-график проведения регламентных работ, который составляется в каждой организации, при заключении договоров, контрактов на обслуживание соответствующего оборудования.</w:t>
      </w:r>
      <w:r w:rsidR="008377F6" w:rsidRPr="003378EE">
        <w:rPr>
          <w:color w:val="000000" w:themeColor="text1"/>
          <w:sz w:val="28"/>
          <w:szCs w:val="28"/>
        </w:rPr>
        <w:t xml:space="preserve"> Факт выполнения технического обслуживания, который фиксируется в ремонтной</w:t>
      </w:r>
      <w:r w:rsidR="00676E69" w:rsidRPr="003378EE">
        <w:rPr>
          <w:color w:val="000000" w:themeColor="text1"/>
          <w:sz w:val="28"/>
          <w:szCs w:val="28"/>
        </w:rPr>
        <w:t xml:space="preserve"> карте</w:t>
      </w:r>
      <w:r w:rsidR="008377F6" w:rsidRPr="003378EE">
        <w:rPr>
          <w:color w:val="000000" w:themeColor="text1"/>
          <w:sz w:val="28"/>
          <w:szCs w:val="28"/>
        </w:rPr>
        <w:t>.</w:t>
      </w:r>
      <w:r w:rsidR="00676E69" w:rsidRPr="003378EE">
        <w:rPr>
          <w:color w:val="000000" w:themeColor="text1"/>
          <w:sz w:val="28"/>
          <w:szCs w:val="28"/>
        </w:rPr>
        <w:t xml:space="preserve"> Построена диаграмма, в которой представлен регламент работ по обслуживанию в течении месяца, который необходим для предотвращения преждевременного выхода его из строя ПК.</w:t>
      </w:r>
    </w:p>
    <w:p w14:paraId="5EAD2DF6" w14:textId="77777777" w:rsidR="00985B32" w:rsidRPr="003378EE" w:rsidRDefault="00E87684" w:rsidP="0020002A">
      <w:pPr>
        <w:pStyle w:val="af"/>
        <w:shd w:val="clear" w:color="auto" w:fill="FFFFFF"/>
        <w:spacing w:before="0" w:beforeAutospacing="0" w:after="0" w:afterAutospacing="0" w:line="360" w:lineRule="auto"/>
        <w:ind w:firstLine="709"/>
        <w:jc w:val="both"/>
        <w:rPr>
          <w:color w:val="000000" w:themeColor="text1"/>
          <w:spacing w:val="1"/>
          <w:sz w:val="28"/>
          <w:szCs w:val="28"/>
        </w:rPr>
      </w:pPr>
      <w:r w:rsidRPr="003378EE">
        <w:rPr>
          <w:color w:val="000000" w:themeColor="text1"/>
          <w:sz w:val="28"/>
          <w:szCs w:val="28"/>
        </w:rPr>
        <w:t xml:space="preserve"> </w:t>
      </w:r>
      <w:r w:rsidR="0038541B" w:rsidRPr="003378EE">
        <w:rPr>
          <w:color w:val="000000" w:themeColor="text1"/>
          <w:sz w:val="28"/>
          <w:szCs w:val="28"/>
        </w:rPr>
        <w:t>Рассмотрели,</w:t>
      </w:r>
      <w:r w:rsidR="00985B32" w:rsidRPr="003378EE">
        <w:rPr>
          <w:color w:val="000000" w:themeColor="text1"/>
          <w:sz w:val="28"/>
          <w:szCs w:val="28"/>
        </w:rPr>
        <w:t xml:space="preserve"> что основная</w:t>
      </w:r>
      <w:r w:rsidR="00985B32" w:rsidRPr="003378EE">
        <w:rPr>
          <w:color w:val="000000" w:themeColor="text1"/>
          <w:spacing w:val="1"/>
          <w:sz w:val="28"/>
          <w:szCs w:val="28"/>
        </w:rPr>
        <w:t xml:space="preserve"> задача технического обслуживания вычислительной техники является предупреждение, своевременное выявление, устранение повреждений различными методами. От качества проведенных работ зависит эффективность работы, долговечность устройств. Грамотное обслуживание поможет избежать многих проблем в работе и сэкономит время.</w:t>
      </w:r>
    </w:p>
    <w:p w14:paraId="34C91E25" w14:textId="77777777" w:rsidR="00131887" w:rsidRPr="003378EE" w:rsidRDefault="00305883" w:rsidP="0020002A">
      <w:pPr>
        <w:pStyle w:val="af"/>
        <w:spacing w:before="0" w:beforeAutospacing="0" w:after="0" w:afterAutospacing="0" w:line="360" w:lineRule="auto"/>
        <w:ind w:firstLine="709"/>
        <w:jc w:val="both"/>
        <w:rPr>
          <w:color w:val="000000" w:themeColor="text1"/>
          <w:sz w:val="28"/>
          <w:szCs w:val="26"/>
        </w:rPr>
      </w:pPr>
      <w:r w:rsidRPr="003378EE">
        <w:rPr>
          <w:color w:val="000000" w:themeColor="text1"/>
          <w:sz w:val="28"/>
          <w:szCs w:val="28"/>
        </w:rPr>
        <w:t>Так как ПК постоянно развиваются для обеспечения надежной работы таких устройств необходимо качественное техническое обслуживание.</w:t>
      </w:r>
      <w:r w:rsidR="00131887" w:rsidRPr="003378EE">
        <w:rPr>
          <w:color w:val="000000" w:themeColor="text1"/>
          <w:sz w:val="28"/>
          <w:szCs w:val="28"/>
        </w:rPr>
        <w:t xml:space="preserve"> </w:t>
      </w:r>
      <w:r w:rsidR="00131887" w:rsidRPr="003378EE">
        <w:rPr>
          <w:color w:val="000000" w:themeColor="text1"/>
          <w:sz w:val="28"/>
          <w:szCs w:val="26"/>
        </w:rPr>
        <w:t xml:space="preserve">Технического обслуживания и </w:t>
      </w:r>
      <w:proofErr w:type="spellStart"/>
      <w:r w:rsidR="00131887" w:rsidRPr="003378EE">
        <w:rPr>
          <w:color w:val="000000" w:themeColor="text1"/>
          <w:sz w:val="28"/>
          <w:szCs w:val="26"/>
        </w:rPr>
        <w:t>регламентно</w:t>
      </w:r>
      <w:proofErr w:type="spellEnd"/>
      <w:r w:rsidR="00131887" w:rsidRPr="003378EE">
        <w:rPr>
          <w:color w:val="000000" w:themeColor="text1"/>
          <w:sz w:val="28"/>
          <w:szCs w:val="26"/>
        </w:rPr>
        <w:t>-профилактическ</w:t>
      </w:r>
      <w:r w:rsidR="00700B36" w:rsidRPr="003378EE">
        <w:rPr>
          <w:color w:val="000000" w:themeColor="text1"/>
          <w:sz w:val="28"/>
          <w:szCs w:val="26"/>
        </w:rPr>
        <w:t>ий ремонт должен</w:t>
      </w:r>
      <w:r w:rsidR="00131887" w:rsidRPr="003378EE">
        <w:rPr>
          <w:color w:val="000000" w:themeColor="text1"/>
          <w:sz w:val="28"/>
          <w:szCs w:val="26"/>
        </w:rPr>
        <w:t xml:space="preserve"> осуществляться в соответствии со стандартами завода-изготовителя соответствующей модели вычислительной техники.</w:t>
      </w:r>
    </w:p>
    <w:p w14:paraId="22963AE0" w14:textId="77777777" w:rsidR="0038541B" w:rsidRPr="003378EE" w:rsidRDefault="002153D6" w:rsidP="0020002A">
      <w:pPr>
        <w:pStyle w:val="af"/>
        <w:spacing w:before="0" w:beforeAutospacing="0" w:after="0" w:afterAutospacing="0" w:line="360" w:lineRule="auto"/>
        <w:ind w:firstLine="709"/>
        <w:jc w:val="both"/>
        <w:rPr>
          <w:color w:val="000000" w:themeColor="text1"/>
          <w:sz w:val="28"/>
          <w:szCs w:val="26"/>
        </w:rPr>
      </w:pPr>
      <w:r w:rsidRPr="003378EE">
        <w:rPr>
          <w:color w:val="000000" w:themeColor="text1"/>
          <w:sz w:val="28"/>
          <w:szCs w:val="28"/>
        </w:rPr>
        <w:lastRenderedPageBreak/>
        <w:t>Р</w:t>
      </w:r>
      <w:r w:rsidR="00ED7EB5" w:rsidRPr="003378EE">
        <w:rPr>
          <w:color w:val="000000" w:themeColor="text1"/>
          <w:sz w:val="28"/>
          <w:szCs w:val="28"/>
        </w:rPr>
        <w:t>емонт компьютерной техники проводится исключительно профессионалами, которые разбираются в устройствах, имеют достаточную квалификацию, опыт, постоянно совершенствуют имеющиеся навыки.</w:t>
      </w:r>
      <w:r w:rsidR="00C9761F" w:rsidRPr="003378EE">
        <w:rPr>
          <w:color w:val="000000" w:themeColor="text1"/>
          <w:sz w:val="28"/>
          <w:szCs w:val="26"/>
        </w:rPr>
        <w:t xml:space="preserve"> </w:t>
      </w:r>
      <w:r w:rsidR="0038541B" w:rsidRPr="003378EE">
        <w:rPr>
          <w:color w:val="000000" w:themeColor="text1"/>
          <w:sz w:val="28"/>
          <w:szCs w:val="28"/>
        </w:rPr>
        <w:t>В связи с этим растет потребность в специалистах, которые могут произвести починку и обслуживание ПК.</w:t>
      </w:r>
    </w:p>
    <w:p w14:paraId="785D5726" w14:textId="77777777" w:rsidR="0090322A" w:rsidRPr="003378EE" w:rsidRDefault="00BC2AC0" w:rsidP="003378EE">
      <w:pPr>
        <w:pStyle w:val="10"/>
        <w:shd w:val="clear" w:color="auto" w:fill="FFFFFF"/>
        <w:spacing w:before="0" w:line="360" w:lineRule="auto"/>
        <w:jc w:val="both"/>
        <w:rPr>
          <w:rFonts w:ascii="Times New Roman" w:hAnsi="Times New Roman" w:cs="Times New Roman"/>
          <w:color w:val="000000" w:themeColor="text1"/>
        </w:rPr>
      </w:pPr>
      <w:r w:rsidRPr="003378EE">
        <w:rPr>
          <w:rFonts w:ascii="Times New Roman" w:hAnsi="Times New Roman" w:cs="Times New Roman"/>
          <w:b w:val="0"/>
          <w:color w:val="000000" w:themeColor="text1"/>
        </w:rPr>
        <w:tab/>
      </w:r>
      <w:bookmarkStart w:id="33" w:name="_Toc121441513"/>
      <w:bookmarkStart w:id="34" w:name="_Toc121520492"/>
      <w:bookmarkStart w:id="35" w:name="_Toc122073378"/>
      <w:bookmarkStart w:id="36" w:name="_Toc122074064"/>
      <w:bookmarkStart w:id="37" w:name="_Toc130307234"/>
      <w:r w:rsidR="00491B14" w:rsidRPr="003378EE">
        <w:rPr>
          <w:rFonts w:ascii="Times New Roman" w:hAnsi="Times New Roman" w:cs="Times New Roman"/>
          <w:b w:val="0"/>
          <w:color w:val="000000" w:themeColor="text1"/>
        </w:rPr>
        <w:t>По з</w:t>
      </w:r>
      <w:r w:rsidRPr="003378EE">
        <w:rPr>
          <w:rFonts w:ascii="Times New Roman" w:hAnsi="Times New Roman" w:cs="Times New Roman"/>
          <w:b w:val="0"/>
          <w:color w:val="000000" w:themeColor="text1"/>
        </w:rPr>
        <w:t xml:space="preserve">авершении работы </w:t>
      </w:r>
      <w:r w:rsidR="00AE20C4">
        <w:rPr>
          <w:rFonts w:ascii="Times New Roman" w:hAnsi="Times New Roman" w:cs="Times New Roman"/>
          <w:b w:val="0"/>
          <w:color w:val="000000" w:themeColor="text1"/>
        </w:rPr>
        <w:t>отметим</w:t>
      </w:r>
      <w:r w:rsidRPr="003378EE">
        <w:rPr>
          <w:rFonts w:ascii="Times New Roman" w:hAnsi="Times New Roman" w:cs="Times New Roman"/>
          <w:b w:val="0"/>
          <w:color w:val="000000" w:themeColor="text1"/>
        </w:rPr>
        <w:t xml:space="preserve">, что </w:t>
      </w:r>
      <w:r w:rsidR="00FD26EB" w:rsidRPr="003378EE">
        <w:rPr>
          <w:rFonts w:ascii="Times New Roman" w:hAnsi="Times New Roman" w:cs="Times New Roman"/>
          <w:b w:val="0"/>
          <w:bCs w:val="0"/>
          <w:color w:val="000000" w:themeColor="text1"/>
        </w:rPr>
        <w:t>все полученные знания пригодятся мне при эксплуатации компьютера, на практике и дальнейшем месте работы при ремонте и обслуживании компьютерной техники</w:t>
      </w:r>
      <w:r w:rsidR="00344C71" w:rsidRPr="003378EE">
        <w:rPr>
          <w:rFonts w:ascii="Times New Roman" w:hAnsi="Times New Roman" w:cs="Times New Roman"/>
          <w:b w:val="0"/>
          <w:bCs w:val="0"/>
          <w:color w:val="000000" w:themeColor="text1"/>
        </w:rPr>
        <w:t>.</w:t>
      </w:r>
      <w:bookmarkEnd w:id="33"/>
      <w:bookmarkEnd w:id="34"/>
      <w:bookmarkEnd w:id="35"/>
      <w:bookmarkEnd w:id="36"/>
      <w:bookmarkEnd w:id="37"/>
    </w:p>
    <w:p w14:paraId="2FE53A5A" w14:textId="77777777" w:rsidR="00BC2AC0" w:rsidRPr="003378EE" w:rsidRDefault="00BC2AC0" w:rsidP="0020002A">
      <w:pPr>
        <w:spacing w:after="0" w:line="360" w:lineRule="auto"/>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Что было сделано:</w:t>
      </w:r>
    </w:p>
    <w:p w14:paraId="07FC57C1" w14:textId="77777777" w:rsidR="00BC2AC0" w:rsidRPr="003378EE" w:rsidRDefault="00BC2AC0">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 xml:space="preserve">рассмотрены </w:t>
      </w:r>
      <w:r w:rsidR="00BD0B15" w:rsidRPr="003378EE">
        <w:rPr>
          <w:rFonts w:ascii="Times New Roman" w:hAnsi="Times New Roman" w:cs="Times New Roman"/>
          <w:color w:val="000000" w:themeColor="text1"/>
          <w:sz w:val="28"/>
          <w:szCs w:val="32"/>
        </w:rPr>
        <w:t>виды и формы технического обслуживания ПК</w:t>
      </w:r>
      <w:r w:rsidR="00BD0B15" w:rsidRPr="003378EE">
        <w:rPr>
          <w:rFonts w:ascii="Times New Roman" w:hAnsi="Times New Roman" w:cs="Times New Roman"/>
          <w:color w:val="000000" w:themeColor="text1"/>
          <w:sz w:val="28"/>
          <w:szCs w:val="28"/>
        </w:rPr>
        <w:t>;</w:t>
      </w:r>
    </w:p>
    <w:p w14:paraId="76BF3E68" w14:textId="77777777" w:rsidR="00BC2AC0" w:rsidRPr="003378EE" w:rsidRDefault="00BC2AC0">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изучены</w:t>
      </w:r>
      <w:r w:rsidR="00BD0B15" w:rsidRPr="003378EE">
        <w:rPr>
          <w:rFonts w:ascii="Times New Roman" w:hAnsi="Times New Roman" w:cs="Times New Roman"/>
          <w:color w:val="000000" w:themeColor="text1"/>
          <w:sz w:val="28"/>
          <w:szCs w:val="28"/>
        </w:rPr>
        <w:t xml:space="preserve"> цели проведения технического обслуживания</w:t>
      </w:r>
      <w:r w:rsidRPr="003378EE">
        <w:rPr>
          <w:rFonts w:ascii="Times New Roman" w:hAnsi="Times New Roman" w:cs="Times New Roman"/>
          <w:color w:val="000000" w:themeColor="text1"/>
          <w:sz w:val="28"/>
          <w:szCs w:val="28"/>
        </w:rPr>
        <w:t xml:space="preserve">; </w:t>
      </w:r>
    </w:p>
    <w:p w14:paraId="21CA1DEF" w14:textId="77777777" w:rsidR="008F6750" w:rsidRPr="003378EE" w:rsidRDefault="002E22BD">
      <w:pPr>
        <w:pStyle w:val="a3"/>
        <w:numPr>
          <w:ilvl w:val="0"/>
          <w:numId w:val="1"/>
        </w:numPr>
        <w:spacing w:after="0" w:line="360" w:lineRule="auto"/>
        <w:ind w:left="0" w:firstLine="709"/>
        <w:jc w:val="both"/>
        <w:rPr>
          <w:rFonts w:ascii="Times New Roman" w:hAnsi="Times New Roman" w:cs="Times New Roman"/>
          <w:color w:val="000000" w:themeColor="text1"/>
          <w:sz w:val="28"/>
          <w:szCs w:val="28"/>
        </w:rPr>
      </w:pPr>
      <w:r w:rsidRPr="003378EE">
        <w:rPr>
          <w:rFonts w:ascii="Times New Roman" w:hAnsi="Times New Roman" w:cs="Times New Roman"/>
          <w:color w:val="000000" w:themeColor="text1"/>
          <w:sz w:val="28"/>
          <w:szCs w:val="28"/>
        </w:rPr>
        <w:t>описаны профилактическое</w:t>
      </w:r>
      <w:r w:rsidR="008F6750" w:rsidRPr="003378EE">
        <w:rPr>
          <w:rFonts w:ascii="Times New Roman" w:hAnsi="Times New Roman" w:cs="Times New Roman"/>
          <w:color w:val="000000" w:themeColor="text1"/>
          <w:sz w:val="28"/>
          <w:szCs w:val="28"/>
        </w:rPr>
        <w:t xml:space="preserve"> обслуживания программной части ПК</w:t>
      </w:r>
      <w:r w:rsidR="0090322A" w:rsidRPr="003378EE">
        <w:rPr>
          <w:rFonts w:ascii="Times New Roman" w:hAnsi="Times New Roman" w:cs="Times New Roman"/>
          <w:color w:val="000000" w:themeColor="text1"/>
          <w:sz w:val="28"/>
          <w:szCs w:val="28"/>
        </w:rPr>
        <w:t>;</w:t>
      </w:r>
    </w:p>
    <w:p w14:paraId="61EB20EE" w14:textId="77777777" w:rsidR="009E3011" w:rsidRPr="009E3011" w:rsidRDefault="00B62206">
      <w:pPr>
        <w:pStyle w:val="a3"/>
        <w:numPr>
          <w:ilvl w:val="0"/>
          <w:numId w:val="1"/>
        </w:numPr>
        <w:spacing w:after="0" w:line="360" w:lineRule="auto"/>
        <w:ind w:left="0" w:firstLine="709"/>
        <w:jc w:val="both"/>
        <w:rPr>
          <w:rFonts w:ascii="Times New Roman" w:hAnsi="Times New Roman" w:cs="Times New Roman"/>
          <w:color w:val="000000" w:themeColor="text1"/>
          <w:sz w:val="28"/>
          <w:szCs w:val="28"/>
          <w:lang w:val="en-US"/>
        </w:rPr>
      </w:pPr>
      <w:r w:rsidRPr="003378EE">
        <w:rPr>
          <w:rFonts w:ascii="Times New Roman" w:hAnsi="Times New Roman" w:cs="Times New Roman"/>
          <w:color w:val="000000" w:themeColor="text1"/>
          <w:sz w:val="28"/>
          <w:szCs w:val="28"/>
        </w:rPr>
        <w:t>обоснован</w:t>
      </w:r>
      <w:r w:rsidR="003378EE" w:rsidRPr="003378EE">
        <w:rPr>
          <w:rFonts w:ascii="Times New Roman" w:hAnsi="Times New Roman" w:cs="Times New Roman"/>
          <w:color w:val="000000" w:themeColor="text1"/>
          <w:sz w:val="28"/>
          <w:szCs w:val="28"/>
        </w:rPr>
        <w:t>а</w:t>
      </w:r>
      <w:r w:rsidR="00BD0B15" w:rsidRPr="003378EE">
        <w:rPr>
          <w:rFonts w:ascii="Times New Roman" w:hAnsi="Times New Roman" w:cs="Times New Roman"/>
          <w:color w:val="000000" w:themeColor="text1"/>
          <w:sz w:val="28"/>
          <w:szCs w:val="28"/>
        </w:rPr>
        <w:t xml:space="preserve"> необходимость разработки регламента</w:t>
      </w:r>
      <w:r w:rsidR="00CA1330" w:rsidRPr="003378EE">
        <w:rPr>
          <w:rFonts w:ascii="Times New Roman" w:hAnsi="Times New Roman" w:cs="Times New Roman"/>
          <w:color w:val="000000" w:themeColor="text1"/>
          <w:sz w:val="28"/>
          <w:szCs w:val="28"/>
          <w:lang w:val="en-US"/>
        </w:rPr>
        <w:t>;</w:t>
      </w:r>
    </w:p>
    <w:p w14:paraId="145B32C4" w14:textId="77777777" w:rsidR="005A6575" w:rsidRDefault="005A6575" w:rsidP="00AC07A5">
      <w:pPr>
        <w:spacing w:after="0" w:line="360" w:lineRule="auto"/>
        <w:ind w:firstLine="709"/>
        <w:jc w:val="both"/>
        <w:rPr>
          <w:rFonts w:ascii="Times New Roman" w:hAnsi="Times New Roman" w:cs="Times New Roman"/>
          <w:color w:val="000000"/>
          <w:sz w:val="28"/>
          <w:szCs w:val="28"/>
          <w:shd w:val="clear" w:color="auto" w:fill="FFFFFF"/>
        </w:rPr>
      </w:pPr>
      <w:r w:rsidRPr="005A6575">
        <w:rPr>
          <w:rFonts w:ascii="Times New Roman" w:hAnsi="Times New Roman" w:cs="Times New Roman"/>
          <w:color w:val="000000"/>
          <w:sz w:val="28"/>
          <w:szCs w:val="28"/>
          <w:shd w:val="clear" w:color="auto" w:fill="FFFFFF"/>
        </w:rPr>
        <w:t xml:space="preserve">Материалы </w:t>
      </w:r>
      <w:r w:rsidR="00C851B6">
        <w:rPr>
          <w:rFonts w:ascii="Times New Roman" w:hAnsi="Times New Roman" w:cs="Times New Roman"/>
          <w:color w:val="000000"/>
          <w:sz w:val="28"/>
          <w:szCs w:val="28"/>
          <w:shd w:val="clear" w:color="auto" w:fill="FFFFFF"/>
        </w:rPr>
        <w:t xml:space="preserve">дипломной </w:t>
      </w:r>
      <w:r w:rsidRPr="005A6575">
        <w:rPr>
          <w:rFonts w:ascii="Times New Roman" w:hAnsi="Times New Roman" w:cs="Times New Roman"/>
          <w:color w:val="000000"/>
          <w:sz w:val="28"/>
          <w:szCs w:val="28"/>
          <w:shd w:val="clear" w:color="auto" w:fill="FFFFFF"/>
        </w:rPr>
        <w:t xml:space="preserve">работы позволяют сделать вывод о том, что </w:t>
      </w:r>
      <w:r>
        <w:rPr>
          <w:rFonts w:ascii="Times New Roman" w:hAnsi="Times New Roman" w:cs="Times New Roman"/>
          <w:color w:val="000000"/>
          <w:sz w:val="28"/>
          <w:szCs w:val="28"/>
          <w:shd w:val="clear" w:color="auto" w:fill="FFFFFF"/>
        </w:rPr>
        <w:t>разработка регламента необходима</w:t>
      </w:r>
      <w:r w:rsidR="00EE6BBD">
        <w:rPr>
          <w:rFonts w:ascii="Times New Roman" w:hAnsi="Times New Roman" w:cs="Times New Roman"/>
          <w:color w:val="000000"/>
          <w:sz w:val="28"/>
          <w:szCs w:val="28"/>
          <w:shd w:val="clear" w:color="auto" w:fill="FFFFFF"/>
        </w:rPr>
        <w:t xml:space="preserve"> для обеспечения бесперебойной работы ПК системы</w:t>
      </w:r>
      <w:r w:rsidR="009E3011">
        <w:rPr>
          <w:rFonts w:ascii="Times New Roman" w:hAnsi="Times New Roman" w:cs="Times New Roman"/>
          <w:color w:val="000000"/>
          <w:sz w:val="28"/>
          <w:szCs w:val="28"/>
          <w:shd w:val="clear" w:color="auto" w:fill="FFFFFF"/>
        </w:rPr>
        <w:t xml:space="preserve"> и прописанных правил их выполнения</w:t>
      </w:r>
      <w:r w:rsidR="00EE6BBD" w:rsidRPr="00EE6BBD">
        <w:rPr>
          <w:rFonts w:ascii="Times New Roman" w:hAnsi="Times New Roman" w:cs="Times New Roman"/>
          <w:color w:val="000000"/>
          <w:sz w:val="28"/>
          <w:szCs w:val="28"/>
          <w:shd w:val="clear" w:color="auto" w:fill="FFFFFF"/>
        </w:rPr>
        <w:t>.</w:t>
      </w:r>
    </w:p>
    <w:p w14:paraId="09B736B0" w14:textId="77777777" w:rsidR="003E0539" w:rsidRPr="003E0539" w:rsidRDefault="003E0539" w:rsidP="00AC07A5">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данной </w:t>
      </w:r>
      <w:r w:rsidR="00C851B6">
        <w:rPr>
          <w:rFonts w:ascii="Times New Roman" w:hAnsi="Times New Roman" w:cs="Times New Roman"/>
          <w:color w:val="000000"/>
          <w:sz w:val="28"/>
          <w:szCs w:val="28"/>
          <w:shd w:val="clear" w:color="auto" w:fill="FFFFFF"/>
        </w:rPr>
        <w:t>дипломной</w:t>
      </w:r>
      <w:r>
        <w:rPr>
          <w:rFonts w:ascii="Times New Roman" w:hAnsi="Times New Roman" w:cs="Times New Roman"/>
          <w:color w:val="000000"/>
          <w:sz w:val="28"/>
          <w:szCs w:val="28"/>
          <w:shd w:val="clear" w:color="auto" w:fill="FFFFFF"/>
        </w:rPr>
        <w:t xml:space="preserve"> работе приведены списки актуальных программ</w:t>
      </w:r>
      <w:r w:rsidRPr="003E053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а также устройств</w:t>
      </w:r>
      <w:r w:rsidRPr="003E053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на которых производится регламент и обслуживания ремонта ПК. Разработан регламент и продемонстрирован. Поставленные задачи выполнены.</w:t>
      </w:r>
    </w:p>
    <w:p w14:paraId="54B9BB3A" w14:textId="77777777" w:rsidR="00EC5593" w:rsidRPr="005A6575" w:rsidRDefault="00EC5593" w:rsidP="00AC07A5">
      <w:pPr>
        <w:spacing w:after="0" w:line="360" w:lineRule="auto"/>
        <w:ind w:firstLine="709"/>
        <w:rPr>
          <w:rFonts w:ascii="Times New Roman" w:hAnsi="Times New Roman" w:cs="Times New Roman"/>
          <w:color w:val="000000" w:themeColor="text1"/>
          <w:sz w:val="28"/>
          <w:szCs w:val="28"/>
        </w:rPr>
      </w:pPr>
      <w:r w:rsidRPr="005A6575">
        <w:rPr>
          <w:rFonts w:ascii="Times New Roman" w:hAnsi="Times New Roman" w:cs="Times New Roman"/>
          <w:color w:val="000000" w:themeColor="text1"/>
          <w:sz w:val="28"/>
          <w:szCs w:val="28"/>
        </w:rPr>
        <w:br w:type="page"/>
      </w:r>
    </w:p>
    <w:p w14:paraId="7450903C" w14:textId="77777777" w:rsidR="00EC5593" w:rsidRPr="005A6575" w:rsidRDefault="00EC5593" w:rsidP="00EA7264">
      <w:pPr>
        <w:pStyle w:val="af3"/>
        <w:ind w:firstLine="851"/>
        <w:jc w:val="center"/>
        <w:outlineLvl w:val="0"/>
        <w:rPr>
          <w:rStyle w:val="20"/>
          <w:rFonts w:ascii="Times New Roman" w:eastAsiaTheme="minorEastAsia" w:hAnsi="Times New Roman" w:cs="Times New Roman"/>
          <w:color w:val="auto"/>
          <w:sz w:val="36"/>
          <w:szCs w:val="36"/>
        </w:rPr>
      </w:pPr>
      <w:bookmarkStart w:id="38" w:name="_Toc93647381"/>
      <w:bookmarkStart w:id="39" w:name="_Toc130307235"/>
      <w:r w:rsidRPr="003378EE">
        <w:rPr>
          <w:rStyle w:val="20"/>
          <w:rFonts w:ascii="Times New Roman" w:eastAsiaTheme="minorEastAsia" w:hAnsi="Times New Roman" w:cs="Times New Roman"/>
          <w:color w:val="auto"/>
          <w:sz w:val="36"/>
          <w:szCs w:val="36"/>
        </w:rPr>
        <w:lastRenderedPageBreak/>
        <w:t>СПИСОК ИСПОЛЬЗОВАННЫХ ИСТОЧНИКОВ</w:t>
      </w:r>
      <w:bookmarkEnd w:id="38"/>
      <w:bookmarkEnd w:id="39"/>
    </w:p>
    <w:p w14:paraId="51BA4AC7" w14:textId="77777777" w:rsidR="00067753" w:rsidRPr="005A6575" w:rsidRDefault="00067753" w:rsidP="00B8366B">
      <w:pPr>
        <w:spacing w:after="0" w:line="360" w:lineRule="auto"/>
        <w:ind w:firstLine="851"/>
        <w:jc w:val="center"/>
        <w:rPr>
          <w:rFonts w:ascii="Times New Roman" w:hAnsi="Times New Roman" w:cs="Times New Roman"/>
          <w:sz w:val="28"/>
          <w:szCs w:val="28"/>
          <w:lang w:eastAsia="ru-RU"/>
        </w:rPr>
      </w:pPr>
    </w:p>
    <w:p w14:paraId="72D38D3B" w14:textId="77777777" w:rsidR="00AA05A4" w:rsidRPr="003378EE" w:rsidRDefault="00AA05A4">
      <w:pPr>
        <w:pStyle w:val="a3"/>
        <w:numPr>
          <w:ilvl w:val="0"/>
          <w:numId w:val="9"/>
        </w:numPr>
        <w:spacing w:after="0" w:line="360" w:lineRule="auto"/>
        <w:ind w:left="0" w:firstLine="851"/>
        <w:jc w:val="both"/>
        <w:rPr>
          <w:rFonts w:ascii="Times New Roman" w:hAnsi="Times New Roman" w:cs="Times New Roman"/>
          <w:sz w:val="28"/>
          <w:szCs w:val="28"/>
        </w:rPr>
      </w:pPr>
      <w:proofErr w:type="spellStart"/>
      <w:r w:rsidRPr="003378EE">
        <w:rPr>
          <w:rFonts w:ascii="Times New Roman" w:hAnsi="Times New Roman" w:cs="Times New Roman"/>
          <w:sz w:val="28"/>
          <w:szCs w:val="28"/>
        </w:rPr>
        <w:t>Абрайтис</w:t>
      </w:r>
      <w:proofErr w:type="spellEnd"/>
      <w:r w:rsidRPr="003378EE">
        <w:rPr>
          <w:rFonts w:ascii="Times New Roman" w:hAnsi="Times New Roman" w:cs="Times New Roman"/>
          <w:sz w:val="28"/>
          <w:szCs w:val="28"/>
        </w:rPr>
        <w:t>, Б.Б. Микропроцессор и микропроцессорные комплекты инте</w:t>
      </w:r>
      <w:r w:rsidRPr="003378EE">
        <w:rPr>
          <w:rFonts w:ascii="Times New Roman" w:hAnsi="Times New Roman" w:cs="Times New Roman"/>
          <w:sz w:val="28"/>
          <w:szCs w:val="28"/>
        </w:rPr>
        <w:softHyphen/>
        <w:t>гральных микросхем</w:t>
      </w:r>
      <w:r w:rsidR="007F5A77">
        <w:rPr>
          <w:rFonts w:ascii="Times New Roman" w:hAnsi="Times New Roman" w:cs="Times New Roman"/>
          <w:sz w:val="28"/>
          <w:szCs w:val="28"/>
        </w:rPr>
        <w:t xml:space="preserve"> </w:t>
      </w:r>
      <w:r w:rsidR="007F5A77" w:rsidRPr="00DA7325">
        <w:rPr>
          <w:rFonts w:ascii="Times New Roman" w:hAnsi="Times New Roman" w:cs="Times New Roman"/>
          <w:sz w:val="28"/>
          <w:szCs w:val="28"/>
        </w:rPr>
        <w:t>[Текст]</w:t>
      </w:r>
      <w:r w:rsidR="00C97615">
        <w:rPr>
          <w:rFonts w:ascii="Times New Roman" w:hAnsi="Times New Roman" w:cs="Times New Roman"/>
          <w:sz w:val="28"/>
          <w:szCs w:val="28"/>
        </w:rPr>
        <w:t>: Справочник,</w:t>
      </w:r>
      <w:r w:rsidRPr="003378EE">
        <w:rPr>
          <w:rFonts w:ascii="Times New Roman" w:hAnsi="Times New Roman" w:cs="Times New Roman"/>
          <w:sz w:val="28"/>
          <w:szCs w:val="28"/>
        </w:rPr>
        <w:t xml:space="preserve"> 1988. -</w:t>
      </w:r>
      <w:r w:rsidR="007F5A77">
        <w:rPr>
          <w:rFonts w:ascii="Times New Roman" w:hAnsi="Times New Roman" w:cs="Times New Roman"/>
          <w:sz w:val="28"/>
          <w:szCs w:val="28"/>
        </w:rPr>
        <w:t xml:space="preserve"> </w:t>
      </w:r>
      <w:r w:rsidRPr="003378EE">
        <w:rPr>
          <w:rFonts w:ascii="Times New Roman" w:hAnsi="Times New Roman" w:cs="Times New Roman"/>
          <w:sz w:val="28"/>
          <w:szCs w:val="28"/>
        </w:rPr>
        <w:t>368с.</w:t>
      </w:r>
    </w:p>
    <w:p w14:paraId="38DE0193" w14:textId="77777777" w:rsidR="00AA05A4" w:rsidRPr="003378EE" w:rsidRDefault="00AA05A4">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Борзенко, А.Е. IBM PC устройство, </w:t>
      </w:r>
      <w:r w:rsidR="00B8366B">
        <w:rPr>
          <w:rFonts w:ascii="Times New Roman" w:hAnsi="Times New Roman" w:cs="Times New Roman"/>
          <w:sz w:val="28"/>
          <w:szCs w:val="28"/>
        </w:rPr>
        <w:t>ремонт, модернизация: Компьютер</w:t>
      </w:r>
      <w:r w:rsidRPr="003378EE">
        <w:rPr>
          <w:rFonts w:ascii="Times New Roman" w:hAnsi="Times New Roman" w:cs="Times New Roman"/>
          <w:sz w:val="28"/>
          <w:szCs w:val="28"/>
        </w:rPr>
        <w:t>Пресс</w:t>
      </w:r>
      <w:r w:rsidR="007F5A77">
        <w:rPr>
          <w:rFonts w:ascii="Times New Roman" w:hAnsi="Times New Roman" w:cs="Times New Roman"/>
          <w:sz w:val="28"/>
          <w:szCs w:val="28"/>
        </w:rPr>
        <w:t xml:space="preserve"> </w:t>
      </w:r>
      <w:r w:rsidR="007F5A77" w:rsidRPr="00DA7325">
        <w:rPr>
          <w:rFonts w:ascii="Times New Roman" w:hAnsi="Times New Roman" w:cs="Times New Roman"/>
          <w:sz w:val="28"/>
          <w:szCs w:val="28"/>
        </w:rPr>
        <w:t>[Текст]</w:t>
      </w:r>
      <w:r w:rsidR="007F5A77" w:rsidRPr="007F5A77">
        <w:rPr>
          <w:rFonts w:ascii="Times New Roman" w:hAnsi="Times New Roman" w:cs="Times New Roman"/>
          <w:sz w:val="28"/>
          <w:szCs w:val="28"/>
        </w:rPr>
        <w:t xml:space="preserve">: </w:t>
      </w:r>
      <w:r w:rsidR="007F5A77">
        <w:rPr>
          <w:rFonts w:ascii="Times New Roman" w:hAnsi="Times New Roman" w:cs="Times New Roman"/>
          <w:sz w:val="28"/>
          <w:szCs w:val="28"/>
        </w:rPr>
        <w:t>Учебник</w:t>
      </w:r>
      <w:r w:rsidR="00C97615">
        <w:rPr>
          <w:rFonts w:ascii="Times New Roman" w:hAnsi="Times New Roman" w:cs="Times New Roman"/>
          <w:sz w:val="28"/>
          <w:szCs w:val="28"/>
        </w:rPr>
        <w:t>,</w:t>
      </w:r>
      <w:r w:rsidR="003378EE" w:rsidRPr="003378EE">
        <w:rPr>
          <w:rFonts w:ascii="Times New Roman" w:hAnsi="Times New Roman" w:cs="Times New Roman"/>
          <w:sz w:val="28"/>
          <w:szCs w:val="28"/>
        </w:rPr>
        <w:t xml:space="preserve"> </w:t>
      </w:r>
      <w:r w:rsidRPr="003378EE">
        <w:rPr>
          <w:rFonts w:ascii="Times New Roman" w:hAnsi="Times New Roman" w:cs="Times New Roman"/>
          <w:sz w:val="28"/>
          <w:szCs w:val="28"/>
        </w:rPr>
        <w:t>2017. -  295 c.</w:t>
      </w:r>
    </w:p>
    <w:p w14:paraId="37EF4908" w14:textId="77777777" w:rsidR="007C3C3D" w:rsidRPr="003378EE" w:rsidRDefault="007C3C3D">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Брукс</w:t>
      </w:r>
      <w:r w:rsidRPr="003378EE">
        <w:rPr>
          <w:rFonts w:ascii="Times New Roman" w:hAnsi="Times New Roman" w:cs="Times New Roman"/>
          <w:sz w:val="28"/>
          <w:szCs w:val="28"/>
          <w:lang w:val="en-US"/>
        </w:rPr>
        <w:t xml:space="preserve">, </w:t>
      </w:r>
      <w:r w:rsidRPr="003378EE">
        <w:rPr>
          <w:rFonts w:ascii="Times New Roman" w:hAnsi="Times New Roman" w:cs="Times New Roman"/>
          <w:sz w:val="28"/>
          <w:szCs w:val="28"/>
        </w:rPr>
        <w:t>Ч</w:t>
      </w:r>
      <w:r w:rsidRPr="003378EE">
        <w:rPr>
          <w:rFonts w:ascii="Times New Roman" w:hAnsi="Times New Roman" w:cs="Times New Roman"/>
          <w:sz w:val="28"/>
          <w:szCs w:val="28"/>
          <w:lang w:val="en-US"/>
        </w:rPr>
        <w:t>.</w:t>
      </w:r>
      <w:r w:rsidRPr="003378EE">
        <w:rPr>
          <w:rFonts w:ascii="Times New Roman" w:hAnsi="Times New Roman" w:cs="Times New Roman"/>
          <w:sz w:val="28"/>
          <w:szCs w:val="28"/>
        </w:rPr>
        <w:t>Д</w:t>
      </w:r>
      <w:r w:rsidRPr="003378EE">
        <w:rPr>
          <w:rFonts w:ascii="Times New Roman" w:hAnsi="Times New Roman" w:cs="Times New Roman"/>
          <w:sz w:val="28"/>
          <w:szCs w:val="28"/>
          <w:lang w:val="en-US"/>
        </w:rPr>
        <w:t xml:space="preserve">. CompTIA A+. </w:t>
      </w:r>
      <w:r w:rsidRPr="003378EE">
        <w:rPr>
          <w:rFonts w:ascii="Times New Roman" w:hAnsi="Times New Roman" w:cs="Times New Roman"/>
          <w:sz w:val="28"/>
          <w:szCs w:val="28"/>
        </w:rPr>
        <w:t>Устройство, настройка, обсл</w:t>
      </w:r>
      <w:r w:rsidR="007F5A77">
        <w:rPr>
          <w:rFonts w:ascii="Times New Roman" w:hAnsi="Times New Roman" w:cs="Times New Roman"/>
          <w:sz w:val="28"/>
          <w:szCs w:val="28"/>
        </w:rPr>
        <w:t xml:space="preserve">уживание и ремонт ПК (+ CD-ROM). </w:t>
      </w:r>
      <w:r w:rsidR="007F5A77" w:rsidRPr="00DA7325">
        <w:rPr>
          <w:rFonts w:ascii="Times New Roman" w:hAnsi="Times New Roman" w:cs="Times New Roman"/>
          <w:sz w:val="28"/>
          <w:szCs w:val="28"/>
        </w:rPr>
        <w:t>[Текст]</w:t>
      </w:r>
      <w:r w:rsidRPr="003378EE">
        <w:rPr>
          <w:rFonts w:ascii="Times New Roman" w:hAnsi="Times New Roman" w:cs="Times New Roman"/>
          <w:sz w:val="28"/>
          <w:szCs w:val="28"/>
        </w:rPr>
        <w:t>: БХВ-Петербург, 2017. – 295 c.</w:t>
      </w:r>
    </w:p>
    <w:p w14:paraId="71D18F92" w14:textId="77777777" w:rsidR="00A30AF2" w:rsidRPr="003378EE" w:rsidRDefault="00A30AF2">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Васильева, В.С. Персональный компьютер. Быстрый старт. </w:t>
      </w:r>
      <w:r w:rsidR="00C926F4">
        <w:rPr>
          <w:rFonts w:ascii="Times New Roman" w:hAnsi="Times New Roman" w:cs="Times New Roman"/>
          <w:sz w:val="28"/>
          <w:szCs w:val="28"/>
        </w:rPr>
        <w:t>–</w:t>
      </w:r>
      <w:r w:rsidRPr="003378EE">
        <w:rPr>
          <w:rFonts w:ascii="Times New Roman" w:hAnsi="Times New Roman" w:cs="Times New Roman"/>
          <w:sz w:val="28"/>
          <w:szCs w:val="28"/>
        </w:rPr>
        <w:t xml:space="preserve"> </w:t>
      </w:r>
      <w:proofErr w:type="gramStart"/>
      <w:r w:rsidRPr="003378EE">
        <w:rPr>
          <w:rFonts w:ascii="Times New Roman" w:hAnsi="Times New Roman" w:cs="Times New Roman"/>
          <w:sz w:val="28"/>
          <w:szCs w:val="28"/>
        </w:rPr>
        <w:t>СП</w:t>
      </w:r>
      <w:r w:rsidR="00C926F4">
        <w:rPr>
          <w:rFonts w:ascii="Times New Roman" w:hAnsi="Times New Roman" w:cs="Times New Roman"/>
          <w:sz w:val="28"/>
          <w:szCs w:val="28"/>
        </w:rPr>
        <w:t xml:space="preserve">Б </w:t>
      </w:r>
      <w:r w:rsidR="007F5A77">
        <w:rPr>
          <w:rFonts w:ascii="Times New Roman" w:hAnsi="Times New Roman" w:cs="Times New Roman"/>
          <w:sz w:val="28"/>
          <w:szCs w:val="28"/>
        </w:rPr>
        <w:t xml:space="preserve"> </w:t>
      </w:r>
      <w:r w:rsidR="007F5A77" w:rsidRPr="00DA7325">
        <w:rPr>
          <w:rFonts w:ascii="Times New Roman" w:hAnsi="Times New Roman" w:cs="Times New Roman"/>
          <w:sz w:val="28"/>
          <w:szCs w:val="28"/>
        </w:rPr>
        <w:t>[</w:t>
      </w:r>
      <w:proofErr w:type="gramEnd"/>
      <w:r w:rsidR="007F5A77" w:rsidRPr="00DA7325">
        <w:rPr>
          <w:rFonts w:ascii="Times New Roman" w:hAnsi="Times New Roman" w:cs="Times New Roman"/>
          <w:sz w:val="28"/>
          <w:szCs w:val="28"/>
        </w:rPr>
        <w:t>Текст]</w:t>
      </w:r>
      <w:r w:rsidRPr="003378EE">
        <w:rPr>
          <w:rFonts w:ascii="Times New Roman" w:hAnsi="Times New Roman" w:cs="Times New Roman"/>
          <w:sz w:val="28"/>
          <w:szCs w:val="28"/>
        </w:rPr>
        <w:t>: БХВ - Пе</w:t>
      </w:r>
      <w:r w:rsidRPr="003378EE">
        <w:rPr>
          <w:rFonts w:ascii="Times New Roman" w:hAnsi="Times New Roman" w:cs="Times New Roman"/>
          <w:sz w:val="28"/>
          <w:szCs w:val="28"/>
        </w:rPr>
        <w:softHyphen/>
        <w:t>тербург, 2001. - 480 с.</w:t>
      </w:r>
    </w:p>
    <w:p w14:paraId="0F7DC1D0" w14:textId="77777777" w:rsidR="00A30AF2" w:rsidRPr="003378EE" w:rsidRDefault="00A30AF2">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Колисниченко, Д.А. "Компьютер. Большой Самоучитель по ремонту</w:t>
      </w:r>
      <w:r w:rsidR="007F5A77">
        <w:rPr>
          <w:rFonts w:ascii="Times New Roman" w:hAnsi="Times New Roman" w:cs="Times New Roman"/>
          <w:sz w:val="28"/>
          <w:szCs w:val="28"/>
        </w:rPr>
        <w:t xml:space="preserve">, сборке и модернизации. -  АСТ </w:t>
      </w:r>
      <w:r w:rsidR="007F5A77" w:rsidRPr="00DA7325">
        <w:rPr>
          <w:rFonts w:ascii="Times New Roman" w:hAnsi="Times New Roman" w:cs="Times New Roman"/>
          <w:sz w:val="28"/>
          <w:szCs w:val="28"/>
        </w:rPr>
        <w:t>[Текст]</w:t>
      </w:r>
      <w:r w:rsidR="007F5A77" w:rsidRPr="00C926F4">
        <w:rPr>
          <w:rFonts w:ascii="Times New Roman" w:hAnsi="Times New Roman" w:cs="Times New Roman"/>
          <w:sz w:val="28"/>
          <w:szCs w:val="28"/>
        </w:rPr>
        <w:t xml:space="preserve">: </w:t>
      </w:r>
      <w:r w:rsidR="007F5A77">
        <w:rPr>
          <w:rFonts w:ascii="Times New Roman" w:hAnsi="Times New Roman" w:cs="Times New Roman"/>
          <w:sz w:val="28"/>
          <w:szCs w:val="28"/>
        </w:rPr>
        <w:t>Учебник.</w:t>
      </w:r>
      <w:r w:rsidRPr="003378EE">
        <w:rPr>
          <w:rFonts w:ascii="Times New Roman" w:hAnsi="Times New Roman" w:cs="Times New Roman"/>
          <w:sz w:val="28"/>
          <w:szCs w:val="28"/>
        </w:rPr>
        <w:t xml:space="preserve"> 2008. - 260 с.</w:t>
      </w:r>
    </w:p>
    <w:p w14:paraId="66810015" w14:textId="77777777" w:rsidR="00A30AF2" w:rsidRPr="003378EE" w:rsidRDefault="00A30AF2">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Логинов, М.Д. Техническое обслуживание</w:t>
      </w:r>
      <w:r w:rsidR="00B8366B">
        <w:rPr>
          <w:rFonts w:ascii="Times New Roman" w:hAnsi="Times New Roman" w:cs="Times New Roman"/>
          <w:sz w:val="28"/>
          <w:szCs w:val="28"/>
        </w:rPr>
        <w:t xml:space="preserve"> средств вычислительной тех</w:t>
      </w:r>
      <w:r w:rsidR="00C926F4">
        <w:rPr>
          <w:rFonts w:ascii="Times New Roman" w:hAnsi="Times New Roman" w:cs="Times New Roman"/>
          <w:sz w:val="28"/>
          <w:szCs w:val="28"/>
        </w:rPr>
        <w:t>ник</w:t>
      </w:r>
      <w:r w:rsidR="007F5A77">
        <w:rPr>
          <w:rFonts w:ascii="Times New Roman" w:hAnsi="Times New Roman" w:cs="Times New Roman"/>
          <w:sz w:val="28"/>
          <w:szCs w:val="28"/>
        </w:rPr>
        <w:t xml:space="preserve"> </w:t>
      </w:r>
      <w:r w:rsidR="007F5A77" w:rsidRPr="00DA7325">
        <w:rPr>
          <w:rFonts w:ascii="Times New Roman" w:hAnsi="Times New Roman" w:cs="Times New Roman"/>
          <w:sz w:val="28"/>
          <w:szCs w:val="28"/>
        </w:rPr>
        <w:t>[Текст]</w:t>
      </w:r>
      <w:r w:rsidRPr="003378EE">
        <w:rPr>
          <w:rFonts w:ascii="Times New Roman" w:hAnsi="Times New Roman" w:cs="Times New Roman"/>
          <w:sz w:val="28"/>
          <w:szCs w:val="28"/>
        </w:rPr>
        <w:t>: Учебное пособие. – М: БИНОМ Лаборатория знаний, 2010. - 319 с.</w:t>
      </w:r>
    </w:p>
    <w:p w14:paraId="7DED1651" w14:textId="77777777" w:rsidR="007C3C3D" w:rsidRPr="003378EE" w:rsidRDefault="007C3C3D">
      <w:pPr>
        <w:pStyle w:val="a3"/>
        <w:numPr>
          <w:ilvl w:val="0"/>
          <w:numId w:val="9"/>
        </w:numPr>
        <w:spacing w:after="0" w:line="360" w:lineRule="auto"/>
        <w:ind w:left="0" w:firstLine="851"/>
        <w:jc w:val="both"/>
        <w:rPr>
          <w:rFonts w:ascii="Times New Roman" w:hAnsi="Times New Roman" w:cs="Times New Roman"/>
          <w:sz w:val="28"/>
          <w:szCs w:val="28"/>
        </w:rPr>
      </w:pPr>
      <w:proofErr w:type="spellStart"/>
      <w:r w:rsidRPr="003378EE">
        <w:rPr>
          <w:rFonts w:ascii="Times New Roman" w:hAnsi="Times New Roman" w:cs="Times New Roman"/>
          <w:sz w:val="28"/>
          <w:szCs w:val="28"/>
        </w:rPr>
        <w:t>Минаси</w:t>
      </w:r>
      <w:proofErr w:type="spellEnd"/>
      <w:r w:rsidRPr="003378EE">
        <w:rPr>
          <w:rFonts w:ascii="Times New Roman" w:hAnsi="Times New Roman" w:cs="Times New Roman"/>
          <w:sz w:val="28"/>
          <w:szCs w:val="28"/>
        </w:rPr>
        <w:t>, М.М. Устройство, принцип работы, моде</w:t>
      </w:r>
      <w:r w:rsidR="00C926F4">
        <w:rPr>
          <w:rFonts w:ascii="Times New Roman" w:hAnsi="Times New Roman" w:cs="Times New Roman"/>
          <w:sz w:val="28"/>
          <w:szCs w:val="28"/>
        </w:rPr>
        <w:t>рнизация, обслуживание и ремонт</w:t>
      </w:r>
      <w:r w:rsidRPr="003378EE">
        <w:rPr>
          <w:rFonts w:ascii="Times New Roman" w:hAnsi="Times New Roman" w:cs="Times New Roman"/>
          <w:sz w:val="28"/>
          <w:szCs w:val="28"/>
        </w:rPr>
        <w:t xml:space="preserve"> </w:t>
      </w:r>
      <w:r w:rsidR="00C926F4" w:rsidRPr="00DA7325">
        <w:rPr>
          <w:rFonts w:ascii="Times New Roman" w:hAnsi="Times New Roman" w:cs="Times New Roman"/>
          <w:sz w:val="28"/>
          <w:szCs w:val="28"/>
        </w:rPr>
        <w:t>[Текст]</w:t>
      </w:r>
      <w:r w:rsidR="00C926F4" w:rsidRPr="00C926F4">
        <w:rPr>
          <w:rFonts w:ascii="Times New Roman" w:hAnsi="Times New Roman" w:cs="Times New Roman"/>
          <w:sz w:val="28"/>
          <w:szCs w:val="28"/>
        </w:rPr>
        <w:t xml:space="preserve">: </w:t>
      </w:r>
      <w:r w:rsidR="00C926F4">
        <w:rPr>
          <w:rFonts w:ascii="Times New Roman" w:hAnsi="Times New Roman" w:cs="Times New Roman"/>
          <w:sz w:val="28"/>
          <w:szCs w:val="28"/>
        </w:rPr>
        <w:t>Полное руководство</w:t>
      </w:r>
      <w:r w:rsidRPr="003378EE">
        <w:rPr>
          <w:rFonts w:ascii="Times New Roman" w:hAnsi="Times New Roman" w:cs="Times New Roman"/>
          <w:sz w:val="28"/>
          <w:szCs w:val="28"/>
        </w:rPr>
        <w:t xml:space="preserve"> Век +, КОРОНА принт, </w:t>
      </w:r>
      <w:proofErr w:type="spellStart"/>
      <w:r w:rsidRPr="003378EE">
        <w:rPr>
          <w:rFonts w:ascii="Times New Roman" w:hAnsi="Times New Roman" w:cs="Times New Roman"/>
          <w:sz w:val="28"/>
          <w:szCs w:val="28"/>
        </w:rPr>
        <w:t>Энтроп</w:t>
      </w:r>
      <w:proofErr w:type="spellEnd"/>
      <w:r w:rsidRPr="003378EE">
        <w:rPr>
          <w:rFonts w:ascii="Times New Roman" w:hAnsi="Times New Roman" w:cs="Times New Roman"/>
          <w:sz w:val="28"/>
          <w:szCs w:val="28"/>
        </w:rPr>
        <w:t>, 2019. – 232 c.</w:t>
      </w:r>
    </w:p>
    <w:p w14:paraId="0B7E28D3" w14:textId="77777777" w:rsidR="007C3C3D" w:rsidRPr="003378EE" w:rsidRDefault="00D07AF0">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Мюллер, С</w:t>
      </w:r>
      <w:r w:rsidR="0083192A" w:rsidRPr="003378EE">
        <w:rPr>
          <w:rFonts w:ascii="Times New Roman" w:hAnsi="Times New Roman" w:cs="Times New Roman"/>
          <w:sz w:val="28"/>
          <w:szCs w:val="28"/>
        </w:rPr>
        <w:t xml:space="preserve">. Модернизация и ремонт ПК: </w:t>
      </w:r>
      <w:r w:rsidR="00C926F4">
        <w:rPr>
          <w:rFonts w:ascii="Times New Roman" w:hAnsi="Times New Roman" w:cs="Times New Roman"/>
          <w:sz w:val="28"/>
          <w:szCs w:val="28"/>
        </w:rPr>
        <w:t xml:space="preserve">17-е издание </w:t>
      </w:r>
      <w:r w:rsidR="00C926F4" w:rsidRPr="00DA7325">
        <w:rPr>
          <w:rFonts w:ascii="Times New Roman" w:hAnsi="Times New Roman" w:cs="Times New Roman"/>
          <w:sz w:val="28"/>
          <w:szCs w:val="28"/>
        </w:rPr>
        <w:t>[Текст]</w:t>
      </w:r>
      <w:r w:rsidR="00C926F4" w:rsidRPr="00C926F4">
        <w:rPr>
          <w:rFonts w:ascii="Times New Roman" w:hAnsi="Times New Roman" w:cs="Times New Roman"/>
          <w:sz w:val="28"/>
          <w:szCs w:val="28"/>
        </w:rPr>
        <w:t>:</w:t>
      </w:r>
      <w:r w:rsidRPr="003378EE">
        <w:rPr>
          <w:rFonts w:ascii="Times New Roman" w:hAnsi="Times New Roman" w:cs="Times New Roman"/>
          <w:sz w:val="28"/>
          <w:szCs w:val="28"/>
        </w:rPr>
        <w:t xml:space="preserve"> Издат</w:t>
      </w:r>
      <w:r w:rsidR="0083192A" w:rsidRPr="003378EE">
        <w:rPr>
          <w:rFonts w:ascii="Times New Roman" w:hAnsi="Times New Roman" w:cs="Times New Roman"/>
          <w:sz w:val="28"/>
          <w:szCs w:val="28"/>
        </w:rPr>
        <w:t>ельство «Диа</w:t>
      </w:r>
      <w:r w:rsidR="0076330B" w:rsidRPr="003378EE">
        <w:rPr>
          <w:rFonts w:ascii="Times New Roman" w:hAnsi="Times New Roman" w:cs="Times New Roman"/>
          <w:sz w:val="28"/>
          <w:szCs w:val="28"/>
        </w:rPr>
        <w:softHyphen/>
      </w:r>
      <w:r w:rsidR="0083192A" w:rsidRPr="003378EE">
        <w:rPr>
          <w:rFonts w:ascii="Times New Roman" w:hAnsi="Times New Roman" w:cs="Times New Roman"/>
          <w:sz w:val="28"/>
          <w:szCs w:val="28"/>
        </w:rPr>
        <w:t>лектика-Вильямс», 20</w:t>
      </w:r>
      <w:r w:rsidRPr="003378EE">
        <w:rPr>
          <w:rFonts w:ascii="Times New Roman" w:hAnsi="Times New Roman" w:cs="Times New Roman"/>
          <w:sz w:val="28"/>
          <w:szCs w:val="28"/>
        </w:rPr>
        <w:t>11</w:t>
      </w:r>
      <w:r w:rsidR="0083192A" w:rsidRPr="003378EE">
        <w:rPr>
          <w:rFonts w:ascii="Times New Roman" w:hAnsi="Times New Roman" w:cs="Times New Roman"/>
          <w:sz w:val="28"/>
          <w:szCs w:val="28"/>
        </w:rPr>
        <w:t>. – 155 с.</w:t>
      </w:r>
    </w:p>
    <w:p w14:paraId="01F0E2D3" w14:textId="77777777" w:rsidR="0083192A" w:rsidRPr="003378EE" w:rsidRDefault="0083192A">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Науманн, В.Х. Компьютерная сеть. Проекти</w:t>
      </w:r>
      <w:r w:rsidR="00C97615">
        <w:rPr>
          <w:rFonts w:ascii="Times New Roman" w:hAnsi="Times New Roman" w:cs="Times New Roman"/>
          <w:sz w:val="28"/>
          <w:szCs w:val="28"/>
        </w:rPr>
        <w:t>рование, создание, обслуживания</w:t>
      </w:r>
      <w:r w:rsidRPr="003378EE">
        <w:rPr>
          <w:rFonts w:ascii="Times New Roman" w:hAnsi="Times New Roman" w:cs="Times New Roman"/>
          <w:sz w:val="28"/>
          <w:szCs w:val="28"/>
        </w:rPr>
        <w:t xml:space="preserve"> </w:t>
      </w:r>
      <w:r w:rsidR="00C97615" w:rsidRPr="00DA7325">
        <w:rPr>
          <w:rFonts w:ascii="Times New Roman" w:hAnsi="Times New Roman" w:cs="Times New Roman"/>
          <w:sz w:val="28"/>
          <w:szCs w:val="28"/>
        </w:rPr>
        <w:t>[Текст]</w:t>
      </w:r>
      <w:r w:rsidRPr="003378EE">
        <w:rPr>
          <w:rFonts w:ascii="Times New Roman" w:hAnsi="Times New Roman" w:cs="Times New Roman"/>
          <w:sz w:val="28"/>
          <w:szCs w:val="28"/>
        </w:rPr>
        <w:t xml:space="preserve">: </w:t>
      </w:r>
      <w:r w:rsidR="00C97615">
        <w:rPr>
          <w:rFonts w:ascii="Times New Roman" w:hAnsi="Times New Roman" w:cs="Times New Roman"/>
          <w:sz w:val="28"/>
          <w:szCs w:val="28"/>
        </w:rPr>
        <w:t xml:space="preserve">Справочник. </w:t>
      </w:r>
      <w:r w:rsidRPr="003378EE">
        <w:rPr>
          <w:rFonts w:ascii="Times New Roman" w:hAnsi="Times New Roman" w:cs="Times New Roman"/>
          <w:sz w:val="28"/>
          <w:szCs w:val="28"/>
        </w:rPr>
        <w:t xml:space="preserve"> 2000</w:t>
      </w:r>
      <w:r w:rsidR="00F17A45" w:rsidRPr="003378EE">
        <w:rPr>
          <w:rFonts w:ascii="Times New Roman" w:hAnsi="Times New Roman" w:cs="Times New Roman"/>
          <w:sz w:val="28"/>
          <w:szCs w:val="28"/>
        </w:rPr>
        <w:t xml:space="preserve">. </w:t>
      </w:r>
      <w:r w:rsidRPr="003378EE">
        <w:rPr>
          <w:rFonts w:ascii="Times New Roman" w:hAnsi="Times New Roman" w:cs="Times New Roman"/>
          <w:sz w:val="28"/>
          <w:szCs w:val="28"/>
        </w:rPr>
        <w:t>-</w:t>
      </w:r>
      <w:r w:rsidR="00F17A45" w:rsidRPr="003378EE">
        <w:rPr>
          <w:rFonts w:ascii="Times New Roman" w:hAnsi="Times New Roman" w:cs="Times New Roman"/>
          <w:sz w:val="28"/>
          <w:szCs w:val="28"/>
        </w:rPr>
        <w:t xml:space="preserve"> </w:t>
      </w:r>
      <w:r w:rsidRPr="003378EE">
        <w:rPr>
          <w:rFonts w:ascii="Times New Roman" w:hAnsi="Times New Roman" w:cs="Times New Roman"/>
          <w:sz w:val="28"/>
          <w:szCs w:val="28"/>
        </w:rPr>
        <w:t>336с.</w:t>
      </w:r>
    </w:p>
    <w:p w14:paraId="113A66A9" w14:textId="77777777" w:rsidR="0083192A" w:rsidRPr="003378EE" w:rsidRDefault="00030942">
      <w:pPr>
        <w:pStyle w:val="a3"/>
        <w:numPr>
          <w:ilvl w:val="0"/>
          <w:numId w:val="9"/>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83192A" w:rsidRPr="003378EE">
        <w:rPr>
          <w:rFonts w:ascii="Times New Roman" w:hAnsi="Times New Roman" w:cs="Times New Roman"/>
          <w:sz w:val="28"/>
          <w:szCs w:val="28"/>
        </w:rPr>
        <w:t>Оглтри</w:t>
      </w:r>
      <w:proofErr w:type="spellEnd"/>
      <w:r w:rsidR="0083192A" w:rsidRPr="003378EE">
        <w:rPr>
          <w:rFonts w:ascii="Times New Roman" w:hAnsi="Times New Roman" w:cs="Times New Roman"/>
          <w:sz w:val="28"/>
          <w:szCs w:val="28"/>
        </w:rPr>
        <w:t>, Т</w:t>
      </w:r>
      <w:r w:rsidR="00C97615">
        <w:rPr>
          <w:rFonts w:ascii="Times New Roman" w:hAnsi="Times New Roman" w:cs="Times New Roman"/>
          <w:sz w:val="28"/>
          <w:szCs w:val="28"/>
        </w:rPr>
        <w:t xml:space="preserve">.В. Модернизация и ремонт сетей </w:t>
      </w:r>
      <w:r w:rsidR="00C97615" w:rsidRPr="00DA7325">
        <w:rPr>
          <w:rFonts w:ascii="Times New Roman" w:hAnsi="Times New Roman" w:cs="Times New Roman"/>
          <w:sz w:val="28"/>
          <w:szCs w:val="28"/>
        </w:rPr>
        <w:t>[Текст]</w:t>
      </w:r>
      <w:r w:rsidR="00C97615" w:rsidRPr="00C97615">
        <w:rPr>
          <w:rFonts w:ascii="Times New Roman" w:hAnsi="Times New Roman" w:cs="Times New Roman"/>
          <w:sz w:val="28"/>
          <w:szCs w:val="28"/>
        </w:rPr>
        <w:t>:</w:t>
      </w:r>
      <w:r w:rsidR="00C97615">
        <w:rPr>
          <w:rFonts w:ascii="Times New Roman" w:hAnsi="Times New Roman" w:cs="Times New Roman"/>
          <w:sz w:val="28"/>
          <w:szCs w:val="28"/>
        </w:rPr>
        <w:t xml:space="preserve"> 2-е издание </w:t>
      </w:r>
      <w:r w:rsidR="0083192A" w:rsidRPr="003378EE">
        <w:rPr>
          <w:rFonts w:ascii="Times New Roman" w:hAnsi="Times New Roman" w:cs="Times New Roman"/>
          <w:sz w:val="28"/>
          <w:szCs w:val="28"/>
        </w:rPr>
        <w:t>Издательский дом «Вильямс», 2001</w:t>
      </w:r>
      <w:r w:rsidR="00F17A45" w:rsidRPr="003378EE">
        <w:rPr>
          <w:rFonts w:ascii="Times New Roman" w:hAnsi="Times New Roman" w:cs="Times New Roman"/>
          <w:sz w:val="28"/>
          <w:szCs w:val="28"/>
        </w:rPr>
        <w:t xml:space="preserve">. </w:t>
      </w:r>
      <w:r w:rsidR="0083192A" w:rsidRPr="003378EE">
        <w:rPr>
          <w:rFonts w:ascii="Times New Roman" w:hAnsi="Times New Roman" w:cs="Times New Roman"/>
          <w:sz w:val="28"/>
          <w:szCs w:val="28"/>
        </w:rPr>
        <w:t>-</w:t>
      </w:r>
      <w:r w:rsidR="00F17A45" w:rsidRPr="003378EE">
        <w:rPr>
          <w:rFonts w:ascii="Times New Roman" w:hAnsi="Times New Roman" w:cs="Times New Roman"/>
          <w:sz w:val="28"/>
          <w:szCs w:val="28"/>
        </w:rPr>
        <w:t xml:space="preserve"> </w:t>
      </w:r>
      <w:r w:rsidR="0083192A" w:rsidRPr="003378EE">
        <w:rPr>
          <w:rFonts w:ascii="Times New Roman" w:hAnsi="Times New Roman" w:cs="Times New Roman"/>
          <w:sz w:val="28"/>
          <w:szCs w:val="28"/>
        </w:rPr>
        <w:t>928с.</w:t>
      </w:r>
    </w:p>
    <w:p w14:paraId="0881291B" w14:textId="77777777" w:rsidR="00F17A45"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proofErr w:type="spellStart"/>
      <w:r w:rsidR="00F17A45" w:rsidRPr="003378EE">
        <w:rPr>
          <w:rFonts w:ascii="Times New Roman" w:hAnsi="Times New Roman" w:cs="Times New Roman"/>
          <w:sz w:val="28"/>
          <w:szCs w:val="28"/>
        </w:rPr>
        <w:t>Пилгрим</w:t>
      </w:r>
      <w:proofErr w:type="spellEnd"/>
      <w:r w:rsidR="00F17A45" w:rsidRPr="003378EE">
        <w:rPr>
          <w:rFonts w:ascii="Times New Roman" w:hAnsi="Times New Roman" w:cs="Times New Roman"/>
          <w:sz w:val="28"/>
          <w:szCs w:val="28"/>
        </w:rPr>
        <w:t>, А. Персональный ко</w:t>
      </w:r>
      <w:r w:rsidR="00C97615">
        <w:rPr>
          <w:rFonts w:ascii="Times New Roman" w:hAnsi="Times New Roman" w:cs="Times New Roman"/>
          <w:sz w:val="28"/>
          <w:szCs w:val="28"/>
        </w:rPr>
        <w:t xml:space="preserve">мпьютер, модернизация и ремонт </w:t>
      </w:r>
      <w:r w:rsidR="00C97615" w:rsidRPr="00DA7325">
        <w:rPr>
          <w:rFonts w:ascii="Times New Roman" w:hAnsi="Times New Roman" w:cs="Times New Roman"/>
          <w:sz w:val="28"/>
          <w:szCs w:val="28"/>
        </w:rPr>
        <w:t>[Текст]</w:t>
      </w:r>
      <w:r w:rsidR="00F17A45" w:rsidRPr="003378EE">
        <w:rPr>
          <w:rFonts w:ascii="Times New Roman" w:hAnsi="Times New Roman" w:cs="Times New Roman"/>
          <w:sz w:val="28"/>
          <w:szCs w:val="28"/>
        </w:rPr>
        <w:t>: BHV Санкт-Петербург, 2000. - 528с.</w:t>
      </w:r>
    </w:p>
    <w:p w14:paraId="5E12B4C4" w14:textId="77777777" w:rsidR="007C3C3D"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r w:rsidR="007C3C3D" w:rsidRPr="003378EE">
        <w:rPr>
          <w:rFonts w:ascii="Times New Roman" w:hAnsi="Times New Roman" w:cs="Times New Roman"/>
          <w:sz w:val="28"/>
          <w:szCs w:val="28"/>
        </w:rPr>
        <w:t>Романов, В.П. Техническое обслуживание средст</w:t>
      </w:r>
      <w:r w:rsidR="00C97615">
        <w:rPr>
          <w:rFonts w:ascii="Times New Roman" w:hAnsi="Times New Roman" w:cs="Times New Roman"/>
          <w:sz w:val="28"/>
          <w:szCs w:val="28"/>
        </w:rPr>
        <w:t xml:space="preserve">в вычислительной техники </w:t>
      </w:r>
      <w:r w:rsidR="00C97615" w:rsidRPr="00DA7325">
        <w:rPr>
          <w:rFonts w:ascii="Times New Roman" w:hAnsi="Times New Roman" w:cs="Times New Roman"/>
          <w:sz w:val="28"/>
          <w:szCs w:val="28"/>
        </w:rPr>
        <w:t>[Текст]</w:t>
      </w:r>
      <w:r w:rsidR="007C3C3D" w:rsidRPr="003378EE">
        <w:rPr>
          <w:rFonts w:ascii="Times New Roman" w:hAnsi="Times New Roman" w:cs="Times New Roman"/>
          <w:sz w:val="28"/>
          <w:szCs w:val="28"/>
        </w:rPr>
        <w:t>: Издательско-торговая корпорация «Дашков и К</w:t>
      </w:r>
      <w:proofErr w:type="gramStart"/>
      <w:r w:rsidR="007C3C3D" w:rsidRPr="003378EE">
        <w:rPr>
          <w:rFonts w:ascii="Times New Roman" w:hAnsi="Times New Roman" w:cs="Times New Roman"/>
          <w:sz w:val="28"/>
          <w:szCs w:val="28"/>
        </w:rPr>
        <w:t xml:space="preserve">», </w:t>
      </w:r>
      <w:r w:rsidR="00C97615">
        <w:rPr>
          <w:rFonts w:ascii="Times New Roman" w:hAnsi="Times New Roman" w:cs="Times New Roman"/>
          <w:sz w:val="28"/>
          <w:szCs w:val="28"/>
        </w:rPr>
        <w:t xml:space="preserve"> </w:t>
      </w:r>
      <w:r w:rsidR="007C3C3D" w:rsidRPr="003378EE">
        <w:rPr>
          <w:rFonts w:ascii="Times New Roman" w:hAnsi="Times New Roman" w:cs="Times New Roman"/>
          <w:sz w:val="28"/>
          <w:szCs w:val="28"/>
        </w:rPr>
        <w:t>2010</w:t>
      </w:r>
      <w:proofErr w:type="gramEnd"/>
      <w:r w:rsidR="007C3C3D" w:rsidRPr="003378EE">
        <w:rPr>
          <w:rFonts w:ascii="Times New Roman" w:hAnsi="Times New Roman" w:cs="Times New Roman"/>
          <w:sz w:val="28"/>
          <w:szCs w:val="28"/>
        </w:rPr>
        <w:t>. - 185 с.</w:t>
      </w:r>
    </w:p>
    <w:p w14:paraId="0EADB9BE" w14:textId="77777777" w:rsidR="007C3C3D"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lastRenderedPageBreak/>
        <w:t xml:space="preserve"> </w:t>
      </w:r>
      <w:r w:rsidR="00C97615">
        <w:rPr>
          <w:rFonts w:ascii="Times New Roman" w:hAnsi="Times New Roman" w:cs="Times New Roman"/>
          <w:sz w:val="28"/>
          <w:szCs w:val="28"/>
        </w:rPr>
        <w:t xml:space="preserve">Романов, В.П. </w:t>
      </w:r>
      <w:r w:rsidR="007C3C3D" w:rsidRPr="003378EE">
        <w:rPr>
          <w:rFonts w:ascii="Times New Roman" w:hAnsi="Times New Roman" w:cs="Times New Roman"/>
          <w:sz w:val="28"/>
          <w:szCs w:val="28"/>
        </w:rPr>
        <w:t>Техническое обслуживание</w:t>
      </w:r>
      <w:r w:rsidR="00C97615">
        <w:rPr>
          <w:rFonts w:ascii="Times New Roman" w:hAnsi="Times New Roman" w:cs="Times New Roman"/>
          <w:sz w:val="28"/>
          <w:szCs w:val="28"/>
        </w:rPr>
        <w:t xml:space="preserve"> средств вычислительной техники. </w:t>
      </w:r>
      <w:r w:rsidR="007C3C3D" w:rsidRPr="003378EE">
        <w:rPr>
          <w:rFonts w:ascii="Times New Roman" w:hAnsi="Times New Roman" w:cs="Times New Roman"/>
          <w:sz w:val="28"/>
          <w:szCs w:val="28"/>
        </w:rPr>
        <w:t>Методические указания к лабораторно</w:t>
      </w:r>
      <w:r w:rsidR="00641FB9" w:rsidRPr="003378EE">
        <w:rPr>
          <w:rFonts w:ascii="Times New Roman" w:hAnsi="Times New Roman" w:cs="Times New Roman"/>
          <w:sz w:val="28"/>
          <w:szCs w:val="28"/>
        </w:rPr>
        <w:t>му практикуму Новокузнецк</w:t>
      </w:r>
      <w:r w:rsidR="00C97615">
        <w:rPr>
          <w:rFonts w:ascii="Times New Roman" w:hAnsi="Times New Roman" w:cs="Times New Roman"/>
          <w:sz w:val="28"/>
          <w:szCs w:val="28"/>
        </w:rPr>
        <w:t xml:space="preserve"> </w:t>
      </w:r>
      <w:r w:rsidR="00C97615" w:rsidRPr="00DA7325">
        <w:rPr>
          <w:rFonts w:ascii="Times New Roman" w:hAnsi="Times New Roman" w:cs="Times New Roman"/>
          <w:sz w:val="28"/>
          <w:szCs w:val="28"/>
        </w:rPr>
        <w:t>[Текст]</w:t>
      </w:r>
      <w:r w:rsidR="00641FB9" w:rsidRPr="003378EE">
        <w:rPr>
          <w:rFonts w:ascii="Times New Roman" w:hAnsi="Times New Roman" w:cs="Times New Roman"/>
          <w:sz w:val="28"/>
          <w:szCs w:val="28"/>
        </w:rPr>
        <w:t>:</w:t>
      </w:r>
      <w:r w:rsidR="00C97615">
        <w:rPr>
          <w:rFonts w:ascii="Times New Roman" w:hAnsi="Times New Roman" w:cs="Times New Roman"/>
          <w:sz w:val="28"/>
          <w:szCs w:val="28"/>
        </w:rPr>
        <w:t xml:space="preserve"> Учебник, 2008. – 60 с.</w:t>
      </w:r>
    </w:p>
    <w:p w14:paraId="39BB6F23" w14:textId="77777777" w:rsidR="007C3C3D"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r w:rsidR="007C3C3D" w:rsidRPr="003378EE">
        <w:rPr>
          <w:rFonts w:ascii="Times New Roman" w:hAnsi="Times New Roman" w:cs="Times New Roman"/>
          <w:sz w:val="28"/>
          <w:szCs w:val="28"/>
        </w:rPr>
        <w:t>Смирнов, Ю.К. Секреты в</w:t>
      </w:r>
      <w:r w:rsidR="00C97615">
        <w:rPr>
          <w:rFonts w:ascii="Times New Roman" w:hAnsi="Times New Roman" w:cs="Times New Roman"/>
          <w:sz w:val="28"/>
          <w:szCs w:val="28"/>
        </w:rPr>
        <w:t xml:space="preserve">осстановления жестких дисков ПК </w:t>
      </w:r>
      <w:r w:rsidR="00C97615" w:rsidRPr="00DA7325">
        <w:rPr>
          <w:rFonts w:ascii="Times New Roman" w:hAnsi="Times New Roman" w:cs="Times New Roman"/>
          <w:sz w:val="28"/>
          <w:szCs w:val="28"/>
        </w:rPr>
        <w:t>[Текст]</w:t>
      </w:r>
      <w:r w:rsidR="00C97615" w:rsidRPr="00C97615">
        <w:rPr>
          <w:rFonts w:ascii="Times New Roman" w:hAnsi="Times New Roman" w:cs="Times New Roman"/>
          <w:sz w:val="28"/>
          <w:szCs w:val="28"/>
        </w:rPr>
        <w:t xml:space="preserve">: </w:t>
      </w:r>
      <w:r w:rsidR="00C97615">
        <w:rPr>
          <w:rFonts w:ascii="Times New Roman" w:hAnsi="Times New Roman" w:cs="Times New Roman"/>
          <w:sz w:val="28"/>
          <w:szCs w:val="28"/>
        </w:rPr>
        <w:t xml:space="preserve">Справочник </w:t>
      </w:r>
      <w:r w:rsidR="007C3C3D" w:rsidRPr="003378EE">
        <w:rPr>
          <w:rFonts w:ascii="Times New Roman" w:hAnsi="Times New Roman" w:cs="Times New Roman"/>
          <w:sz w:val="28"/>
          <w:szCs w:val="28"/>
        </w:rPr>
        <w:t>БХВ-Петербург, 2011. - 272 с.</w:t>
      </w:r>
    </w:p>
    <w:p w14:paraId="66A365A2" w14:textId="77777777" w:rsidR="007C3C3D"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r w:rsidR="007C3C3D" w:rsidRPr="003378EE">
        <w:rPr>
          <w:rFonts w:ascii="Times New Roman" w:hAnsi="Times New Roman" w:cs="Times New Roman"/>
          <w:sz w:val="28"/>
          <w:szCs w:val="28"/>
        </w:rPr>
        <w:t>Степ</w:t>
      </w:r>
      <w:r w:rsidR="00C97615">
        <w:rPr>
          <w:rFonts w:ascii="Times New Roman" w:hAnsi="Times New Roman" w:cs="Times New Roman"/>
          <w:sz w:val="28"/>
          <w:szCs w:val="28"/>
        </w:rPr>
        <w:t xml:space="preserve">аненко, О.С. Сборка Компьютера </w:t>
      </w:r>
      <w:r w:rsidR="00C97615" w:rsidRPr="00DA7325">
        <w:rPr>
          <w:rFonts w:ascii="Times New Roman" w:hAnsi="Times New Roman" w:cs="Times New Roman"/>
          <w:sz w:val="28"/>
          <w:szCs w:val="28"/>
        </w:rPr>
        <w:t>[Текст]</w:t>
      </w:r>
      <w:r w:rsidR="00C97615" w:rsidRPr="00C97615">
        <w:rPr>
          <w:rFonts w:ascii="Times New Roman" w:hAnsi="Times New Roman" w:cs="Times New Roman"/>
          <w:sz w:val="28"/>
          <w:szCs w:val="28"/>
        </w:rPr>
        <w:t>:</w:t>
      </w:r>
      <w:r w:rsidR="007C3C3D" w:rsidRPr="003378EE">
        <w:rPr>
          <w:rFonts w:ascii="Times New Roman" w:hAnsi="Times New Roman" w:cs="Times New Roman"/>
          <w:sz w:val="28"/>
          <w:szCs w:val="28"/>
        </w:rPr>
        <w:t xml:space="preserve"> Диалектика, 2009. - 544 с.</w:t>
      </w:r>
    </w:p>
    <w:p w14:paraId="257EE27A" w14:textId="77777777" w:rsidR="007C3C3D"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r w:rsidR="007C3C3D" w:rsidRPr="003378EE">
        <w:rPr>
          <w:rFonts w:ascii="Times New Roman" w:hAnsi="Times New Roman" w:cs="Times New Roman"/>
          <w:sz w:val="28"/>
          <w:szCs w:val="28"/>
        </w:rPr>
        <w:t>СПО "Кузнецкий индустриальный техникум"</w:t>
      </w:r>
      <w:r w:rsidR="00C97615" w:rsidRPr="00DA7325">
        <w:rPr>
          <w:rFonts w:ascii="Times New Roman" w:hAnsi="Times New Roman" w:cs="Times New Roman"/>
          <w:sz w:val="28"/>
          <w:szCs w:val="28"/>
        </w:rPr>
        <w:t>[Текст]</w:t>
      </w:r>
      <w:r w:rsidR="00C97615" w:rsidRPr="00C97615">
        <w:rPr>
          <w:rFonts w:ascii="Times New Roman" w:hAnsi="Times New Roman" w:cs="Times New Roman"/>
          <w:sz w:val="28"/>
          <w:szCs w:val="28"/>
        </w:rPr>
        <w:t xml:space="preserve">: </w:t>
      </w:r>
      <w:r w:rsidR="00C97615">
        <w:rPr>
          <w:rFonts w:ascii="Times New Roman" w:hAnsi="Times New Roman" w:cs="Times New Roman"/>
          <w:sz w:val="28"/>
          <w:szCs w:val="28"/>
        </w:rPr>
        <w:t>Учебник</w:t>
      </w:r>
      <w:r w:rsidR="007C3C3D" w:rsidRPr="003378EE">
        <w:rPr>
          <w:rFonts w:ascii="Times New Roman" w:hAnsi="Times New Roman" w:cs="Times New Roman"/>
          <w:sz w:val="28"/>
          <w:szCs w:val="28"/>
        </w:rPr>
        <w:t>, 2</w:t>
      </w:r>
      <w:r w:rsidR="00C97615">
        <w:rPr>
          <w:rFonts w:ascii="Times New Roman" w:hAnsi="Times New Roman" w:cs="Times New Roman"/>
          <w:sz w:val="28"/>
          <w:szCs w:val="28"/>
        </w:rPr>
        <w:t xml:space="preserve">008. – 49 </w:t>
      </w:r>
      <w:r w:rsidR="007C3C3D" w:rsidRPr="003378EE">
        <w:rPr>
          <w:rFonts w:ascii="Times New Roman" w:hAnsi="Times New Roman" w:cs="Times New Roman"/>
          <w:sz w:val="28"/>
          <w:szCs w:val="28"/>
        </w:rPr>
        <w:t>с.</w:t>
      </w:r>
    </w:p>
    <w:p w14:paraId="0FC32802" w14:textId="77777777" w:rsidR="00F17A45"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r w:rsidR="00F17A45" w:rsidRPr="003378EE">
        <w:rPr>
          <w:rFonts w:ascii="Times New Roman" w:hAnsi="Times New Roman" w:cs="Times New Roman"/>
          <w:sz w:val="28"/>
          <w:szCs w:val="28"/>
        </w:rPr>
        <w:t>Сандлер, К. Ремонт персонального компьютера -</w:t>
      </w:r>
      <w:r w:rsidR="00D83F78">
        <w:rPr>
          <w:rFonts w:ascii="Times New Roman" w:hAnsi="Times New Roman" w:cs="Times New Roman"/>
          <w:sz w:val="28"/>
          <w:szCs w:val="28"/>
        </w:rPr>
        <w:t xml:space="preserve"> 7-е издание </w:t>
      </w:r>
      <w:r w:rsidR="00D83F78" w:rsidRPr="00DA7325">
        <w:rPr>
          <w:rFonts w:ascii="Times New Roman" w:hAnsi="Times New Roman" w:cs="Times New Roman"/>
          <w:sz w:val="28"/>
          <w:szCs w:val="28"/>
        </w:rPr>
        <w:t>[Текст]</w:t>
      </w:r>
      <w:r w:rsidR="00D83F78" w:rsidRPr="00C97615">
        <w:rPr>
          <w:rFonts w:ascii="Times New Roman" w:hAnsi="Times New Roman" w:cs="Times New Roman"/>
          <w:sz w:val="28"/>
          <w:szCs w:val="28"/>
        </w:rPr>
        <w:t>:</w:t>
      </w:r>
      <w:r w:rsidR="00D83F78">
        <w:rPr>
          <w:rFonts w:ascii="Times New Roman" w:hAnsi="Times New Roman" w:cs="Times New Roman"/>
          <w:sz w:val="28"/>
          <w:szCs w:val="28"/>
        </w:rPr>
        <w:t xml:space="preserve"> Учебник</w:t>
      </w:r>
      <w:r w:rsidR="00F17A45" w:rsidRPr="003378EE">
        <w:rPr>
          <w:rFonts w:ascii="Times New Roman" w:hAnsi="Times New Roman" w:cs="Times New Roman"/>
          <w:sz w:val="28"/>
          <w:szCs w:val="28"/>
        </w:rPr>
        <w:t>, 2007. - 256 c.</w:t>
      </w:r>
    </w:p>
    <w:p w14:paraId="4CE2855B" w14:textId="77777777" w:rsidR="0047008A"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r w:rsidR="0047008A" w:rsidRPr="003378EE">
        <w:rPr>
          <w:rFonts w:ascii="Times New Roman" w:hAnsi="Times New Roman" w:cs="Times New Roman"/>
          <w:sz w:val="28"/>
          <w:szCs w:val="28"/>
        </w:rPr>
        <w:t>Фултон, Д. Модернизация и ре</w:t>
      </w:r>
      <w:r w:rsidR="00D83F78">
        <w:rPr>
          <w:rFonts w:ascii="Times New Roman" w:hAnsi="Times New Roman" w:cs="Times New Roman"/>
          <w:sz w:val="28"/>
          <w:szCs w:val="28"/>
        </w:rPr>
        <w:t xml:space="preserve">монт персональных компьютеров </w:t>
      </w:r>
      <w:r w:rsidR="00D83F78" w:rsidRPr="00DA7325">
        <w:rPr>
          <w:rFonts w:ascii="Times New Roman" w:hAnsi="Times New Roman" w:cs="Times New Roman"/>
          <w:sz w:val="28"/>
          <w:szCs w:val="28"/>
        </w:rPr>
        <w:t>[Текст</w:t>
      </w:r>
      <w:proofErr w:type="gramStart"/>
      <w:r w:rsidR="00D83F78" w:rsidRPr="00DA7325">
        <w:rPr>
          <w:rFonts w:ascii="Times New Roman" w:hAnsi="Times New Roman" w:cs="Times New Roman"/>
          <w:sz w:val="28"/>
          <w:szCs w:val="28"/>
        </w:rPr>
        <w:t>]</w:t>
      </w:r>
      <w:r w:rsidR="00D83F78" w:rsidRPr="00C97615">
        <w:rPr>
          <w:rFonts w:ascii="Times New Roman" w:hAnsi="Times New Roman" w:cs="Times New Roman"/>
          <w:sz w:val="28"/>
          <w:szCs w:val="28"/>
        </w:rPr>
        <w:t>:</w:t>
      </w:r>
      <w:r w:rsidR="0047008A" w:rsidRPr="003378EE">
        <w:rPr>
          <w:rFonts w:ascii="Times New Roman" w:hAnsi="Times New Roman" w:cs="Times New Roman"/>
          <w:sz w:val="28"/>
          <w:szCs w:val="28"/>
        </w:rPr>
        <w:t xml:space="preserve"> </w:t>
      </w:r>
      <w:r w:rsidR="00D83F78">
        <w:rPr>
          <w:rFonts w:ascii="Times New Roman" w:hAnsi="Times New Roman" w:cs="Times New Roman"/>
          <w:sz w:val="28"/>
          <w:szCs w:val="28"/>
        </w:rPr>
        <w:t xml:space="preserve"> Учебник</w:t>
      </w:r>
      <w:proofErr w:type="gramEnd"/>
      <w:r w:rsidR="00AC2EE7" w:rsidRPr="003378EE">
        <w:rPr>
          <w:rFonts w:ascii="Times New Roman" w:hAnsi="Times New Roman" w:cs="Times New Roman"/>
          <w:sz w:val="28"/>
          <w:szCs w:val="28"/>
        </w:rPr>
        <w:t xml:space="preserve">, </w:t>
      </w:r>
      <w:r w:rsidR="0047008A" w:rsidRPr="003378EE">
        <w:rPr>
          <w:rFonts w:ascii="Times New Roman" w:hAnsi="Times New Roman" w:cs="Times New Roman"/>
          <w:sz w:val="28"/>
          <w:szCs w:val="28"/>
        </w:rPr>
        <w:t>2020. - 507 c.</w:t>
      </w:r>
    </w:p>
    <w:p w14:paraId="2922C97B" w14:textId="77777777" w:rsidR="007C3C3D"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proofErr w:type="spellStart"/>
      <w:r w:rsidR="007C3C3D" w:rsidRPr="003378EE">
        <w:rPr>
          <w:rFonts w:ascii="Times New Roman" w:hAnsi="Times New Roman" w:cs="Times New Roman"/>
          <w:sz w:val="28"/>
          <w:szCs w:val="28"/>
        </w:rPr>
        <w:t>Цилькер</w:t>
      </w:r>
      <w:proofErr w:type="spellEnd"/>
      <w:r w:rsidR="007C3C3D" w:rsidRPr="003378EE">
        <w:rPr>
          <w:rFonts w:ascii="Times New Roman" w:hAnsi="Times New Roman" w:cs="Times New Roman"/>
          <w:sz w:val="28"/>
          <w:szCs w:val="28"/>
        </w:rPr>
        <w:t>, Б.Я. Организация ЭВМ И Систем</w:t>
      </w:r>
      <w:r w:rsidR="00D83F78">
        <w:rPr>
          <w:rFonts w:ascii="Times New Roman" w:hAnsi="Times New Roman" w:cs="Times New Roman"/>
          <w:sz w:val="28"/>
          <w:szCs w:val="28"/>
        </w:rPr>
        <w:t xml:space="preserve"> </w:t>
      </w:r>
      <w:r w:rsidR="00D83F78" w:rsidRPr="00D83F78">
        <w:rPr>
          <w:rFonts w:ascii="Times New Roman" w:hAnsi="Times New Roman" w:cs="Times New Roman"/>
          <w:sz w:val="28"/>
          <w:szCs w:val="28"/>
        </w:rPr>
        <w:t>[</w:t>
      </w:r>
      <w:r w:rsidR="00D83F78">
        <w:rPr>
          <w:rFonts w:ascii="Times New Roman" w:hAnsi="Times New Roman" w:cs="Times New Roman"/>
          <w:sz w:val="28"/>
          <w:szCs w:val="28"/>
        </w:rPr>
        <w:t>Текст</w:t>
      </w:r>
      <w:r w:rsidR="00D83F78" w:rsidRPr="00D83F78">
        <w:rPr>
          <w:rFonts w:ascii="Times New Roman" w:hAnsi="Times New Roman" w:cs="Times New Roman"/>
          <w:sz w:val="28"/>
          <w:szCs w:val="28"/>
        </w:rPr>
        <w:t>]:</w:t>
      </w:r>
      <w:r w:rsidR="00D83F78">
        <w:rPr>
          <w:rFonts w:ascii="Times New Roman" w:hAnsi="Times New Roman" w:cs="Times New Roman"/>
          <w:sz w:val="28"/>
          <w:szCs w:val="28"/>
        </w:rPr>
        <w:t xml:space="preserve"> Справочник</w:t>
      </w:r>
      <w:r w:rsidR="007C3C3D" w:rsidRPr="003378EE">
        <w:rPr>
          <w:rFonts w:ascii="Times New Roman" w:hAnsi="Times New Roman" w:cs="Times New Roman"/>
          <w:sz w:val="28"/>
          <w:szCs w:val="28"/>
        </w:rPr>
        <w:t>, 2010. - 672 с.</w:t>
      </w:r>
    </w:p>
    <w:p w14:paraId="369829DC" w14:textId="77777777" w:rsidR="0047008A"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882D47">
        <w:rPr>
          <w:rFonts w:ascii="Times New Roman" w:hAnsi="Times New Roman" w:cs="Times New Roman"/>
          <w:sz w:val="28"/>
          <w:szCs w:val="28"/>
        </w:rPr>
        <w:t xml:space="preserve"> </w:t>
      </w:r>
      <w:r w:rsidR="0047008A" w:rsidRPr="003378EE">
        <w:rPr>
          <w:rFonts w:ascii="Times New Roman" w:hAnsi="Times New Roman" w:cs="Times New Roman"/>
          <w:sz w:val="28"/>
          <w:szCs w:val="28"/>
        </w:rPr>
        <w:t>Чарльз</w:t>
      </w:r>
      <w:r w:rsidR="0047008A" w:rsidRPr="003378EE">
        <w:rPr>
          <w:rFonts w:ascii="Times New Roman" w:hAnsi="Times New Roman" w:cs="Times New Roman"/>
          <w:sz w:val="28"/>
          <w:szCs w:val="28"/>
          <w:lang w:val="en-US"/>
        </w:rPr>
        <w:t xml:space="preserve">, </w:t>
      </w:r>
      <w:r w:rsidR="0047008A" w:rsidRPr="003378EE">
        <w:rPr>
          <w:rFonts w:ascii="Times New Roman" w:hAnsi="Times New Roman" w:cs="Times New Roman"/>
          <w:sz w:val="28"/>
          <w:szCs w:val="28"/>
        </w:rPr>
        <w:t>Д</w:t>
      </w:r>
      <w:r w:rsidR="007D372F" w:rsidRPr="003378EE">
        <w:rPr>
          <w:rFonts w:ascii="Times New Roman" w:hAnsi="Times New Roman" w:cs="Times New Roman"/>
          <w:sz w:val="28"/>
          <w:szCs w:val="28"/>
          <w:lang w:val="en-US"/>
        </w:rPr>
        <w:t>.</w:t>
      </w:r>
      <w:r w:rsidR="007D372F" w:rsidRPr="003378EE">
        <w:rPr>
          <w:rFonts w:ascii="Times New Roman" w:hAnsi="Times New Roman" w:cs="Times New Roman"/>
          <w:sz w:val="28"/>
          <w:szCs w:val="28"/>
        </w:rPr>
        <w:t>Б</w:t>
      </w:r>
      <w:r w:rsidR="007D372F" w:rsidRPr="003378EE">
        <w:rPr>
          <w:rFonts w:ascii="Times New Roman" w:hAnsi="Times New Roman" w:cs="Times New Roman"/>
          <w:sz w:val="28"/>
          <w:szCs w:val="28"/>
          <w:lang w:val="en-US"/>
        </w:rPr>
        <w:t>.</w:t>
      </w:r>
      <w:r w:rsidR="0047008A" w:rsidRPr="003378EE">
        <w:rPr>
          <w:rFonts w:ascii="Times New Roman" w:hAnsi="Times New Roman" w:cs="Times New Roman"/>
          <w:sz w:val="28"/>
          <w:szCs w:val="28"/>
          <w:lang w:val="en-US"/>
        </w:rPr>
        <w:t xml:space="preserve"> CompTIA A+. </w:t>
      </w:r>
      <w:r w:rsidR="0047008A" w:rsidRPr="003378EE">
        <w:rPr>
          <w:rFonts w:ascii="Times New Roman" w:hAnsi="Times New Roman" w:cs="Times New Roman"/>
          <w:sz w:val="28"/>
          <w:szCs w:val="28"/>
        </w:rPr>
        <w:t xml:space="preserve">Устройство, настройка, обслуживание и ремонт </w:t>
      </w:r>
      <w:r w:rsidR="007D372F" w:rsidRPr="003378EE">
        <w:rPr>
          <w:rFonts w:ascii="Times New Roman" w:hAnsi="Times New Roman" w:cs="Times New Roman"/>
          <w:sz w:val="28"/>
          <w:szCs w:val="28"/>
        </w:rPr>
        <w:t>ПК</w:t>
      </w:r>
      <w:r w:rsidR="00D83F78">
        <w:rPr>
          <w:rFonts w:ascii="Times New Roman" w:hAnsi="Times New Roman" w:cs="Times New Roman"/>
          <w:sz w:val="28"/>
          <w:szCs w:val="28"/>
        </w:rPr>
        <w:t xml:space="preserve"> </w:t>
      </w:r>
      <w:r w:rsidR="00D83F78" w:rsidRPr="00D83F78">
        <w:rPr>
          <w:rFonts w:ascii="Times New Roman" w:hAnsi="Times New Roman" w:cs="Times New Roman"/>
          <w:sz w:val="28"/>
          <w:szCs w:val="28"/>
        </w:rPr>
        <w:t>[</w:t>
      </w:r>
      <w:r w:rsidR="00D83F78">
        <w:rPr>
          <w:rFonts w:ascii="Times New Roman" w:hAnsi="Times New Roman" w:cs="Times New Roman"/>
          <w:sz w:val="28"/>
          <w:szCs w:val="28"/>
        </w:rPr>
        <w:t>Текст</w:t>
      </w:r>
      <w:r w:rsidR="00D83F78" w:rsidRPr="00D83F78">
        <w:rPr>
          <w:rFonts w:ascii="Times New Roman" w:hAnsi="Times New Roman" w:cs="Times New Roman"/>
          <w:sz w:val="28"/>
          <w:szCs w:val="28"/>
        </w:rPr>
        <w:t>]:</w:t>
      </w:r>
      <w:r w:rsidR="00D83F78">
        <w:rPr>
          <w:rFonts w:ascii="Times New Roman" w:hAnsi="Times New Roman" w:cs="Times New Roman"/>
          <w:sz w:val="28"/>
          <w:szCs w:val="28"/>
        </w:rPr>
        <w:t xml:space="preserve"> Издательство</w:t>
      </w:r>
      <w:r w:rsidR="0047008A" w:rsidRPr="003378EE">
        <w:rPr>
          <w:rFonts w:ascii="Times New Roman" w:hAnsi="Times New Roman" w:cs="Times New Roman"/>
          <w:sz w:val="28"/>
          <w:szCs w:val="28"/>
        </w:rPr>
        <w:t xml:space="preserve"> БХВ-Петербург,</w:t>
      </w:r>
      <w:r w:rsidR="003378EE" w:rsidRPr="003378EE">
        <w:rPr>
          <w:rFonts w:ascii="Times New Roman" w:hAnsi="Times New Roman" w:cs="Times New Roman"/>
          <w:sz w:val="28"/>
          <w:szCs w:val="28"/>
        </w:rPr>
        <w:t xml:space="preserve"> </w:t>
      </w:r>
      <w:r w:rsidR="0047008A" w:rsidRPr="003378EE">
        <w:rPr>
          <w:rFonts w:ascii="Times New Roman" w:hAnsi="Times New Roman" w:cs="Times New Roman"/>
          <w:sz w:val="28"/>
          <w:szCs w:val="28"/>
        </w:rPr>
        <w:t>2019. -</w:t>
      </w:r>
      <w:r w:rsidR="003378EE" w:rsidRPr="003378EE">
        <w:rPr>
          <w:rFonts w:ascii="Times New Roman" w:hAnsi="Times New Roman" w:cs="Times New Roman"/>
          <w:sz w:val="28"/>
          <w:szCs w:val="28"/>
        </w:rPr>
        <w:t xml:space="preserve"> </w:t>
      </w:r>
      <w:r w:rsidR="0047008A" w:rsidRPr="003378EE">
        <w:rPr>
          <w:rFonts w:ascii="Times New Roman" w:hAnsi="Times New Roman" w:cs="Times New Roman"/>
          <w:sz w:val="28"/>
          <w:szCs w:val="28"/>
        </w:rPr>
        <w:t>424</w:t>
      </w:r>
      <w:r w:rsidR="003378EE" w:rsidRPr="003378EE">
        <w:rPr>
          <w:rFonts w:ascii="Times New Roman" w:hAnsi="Times New Roman" w:cs="Times New Roman"/>
          <w:sz w:val="28"/>
          <w:szCs w:val="28"/>
        </w:rPr>
        <w:t xml:space="preserve"> </w:t>
      </w:r>
      <w:r w:rsidR="0047008A" w:rsidRPr="003378EE">
        <w:rPr>
          <w:rFonts w:ascii="Times New Roman" w:hAnsi="Times New Roman" w:cs="Times New Roman"/>
          <w:sz w:val="28"/>
          <w:szCs w:val="28"/>
        </w:rPr>
        <w:t>c.</w:t>
      </w:r>
    </w:p>
    <w:p w14:paraId="068A9CEA" w14:textId="77777777" w:rsidR="007D372F" w:rsidRPr="003378EE" w:rsidRDefault="00BD03C6">
      <w:pPr>
        <w:pStyle w:val="a3"/>
        <w:numPr>
          <w:ilvl w:val="0"/>
          <w:numId w:val="9"/>
        </w:numPr>
        <w:spacing w:after="0" w:line="360" w:lineRule="auto"/>
        <w:ind w:left="0" w:firstLine="851"/>
        <w:jc w:val="both"/>
        <w:rPr>
          <w:rFonts w:ascii="Times New Roman" w:hAnsi="Times New Roman" w:cs="Times New Roman"/>
          <w:sz w:val="28"/>
          <w:szCs w:val="28"/>
        </w:rPr>
      </w:pPr>
      <w:r w:rsidRPr="003378EE">
        <w:rPr>
          <w:rFonts w:ascii="Times New Roman" w:hAnsi="Times New Roman" w:cs="Times New Roman"/>
          <w:sz w:val="28"/>
          <w:szCs w:val="28"/>
        </w:rPr>
        <w:t xml:space="preserve"> </w:t>
      </w:r>
      <w:r w:rsidR="007D372F" w:rsidRPr="003378EE">
        <w:rPr>
          <w:rFonts w:ascii="Times New Roman" w:hAnsi="Times New Roman" w:cs="Times New Roman"/>
          <w:sz w:val="28"/>
          <w:szCs w:val="28"/>
        </w:rPr>
        <w:t xml:space="preserve">Интернет-сайт, посвященный </w:t>
      </w:r>
      <w:r w:rsidR="00B277DC" w:rsidRPr="003378EE">
        <w:rPr>
          <w:rFonts w:ascii="Times New Roman" w:hAnsi="Times New Roman" w:cs="Times New Roman"/>
          <w:sz w:val="28"/>
          <w:szCs w:val="28"/>
        </w:rPr>
        <w:t>компьютерным тех</w:t>
      </w:r>
      <w:r w:rsidR="00112500">
        <w:rPr>
          <w:rFonts w:ascii="Times New Roman" w:hAnsi="Times New Roman" w:cs="Times New Roman"/>
          <w:sz w:val="28"/>
          <w:szCs w:val="28"/>
        </w:rPr>
        <w:t xml:space="preserve">нологиям [Электронный ресурс]. </w:t>
      </w:r>
      <w:hyperlink r:id="rId22" w:history="1">
        <w:r w:rsidR="00FC73C9" w:rsidRPr="003378EE">
          <w:rPr>
            <w:rStyle w:val="a4"/>
            <w:rFonts w:ascii="Times New Roman" w:hAnsi="Times New Roman" w:cs="Times New Roman"/>
            <w:sz w:val="28"/>
            <w:szCs w:val="28"/>
          </w:rPr>
          <w:t>https://clck.ru/32xGtR</w:t>
        </w:r>
      </w:hyperlink>
    </w:p>
    <w:p w14:paraId="0EB27522" w14:textId="77777777" w:rsidR="006A027C" w:rsidRPr="00FC73C9" w:rsidRDefault="006A027C" w:rsidP="00B8366B">
      <w:pPr>
        <w:pStyle w:val="a3"/>
        <w:spacing w:after="0" w:line="360" w:lineRule="auto"/>
        <w:ind w:left="0" w:firstLine="851"/>
        <w:jc w:val="both"/>
        <w:rPr>
          <w:rFonts w:ascii="Times New Roman" w:hAnsi="Times New Roman" w:cs="Times New Roman"/>
          <w:color w:val="000000" w:themeColor="text1"/>
          <w:sz w:val="28"/>
          <w:szCs w:val="28"/>
        </w:rPr>
      </w:pPr>
    </w:p>
    <w:sectPr w:rsidR="006A027C" w:rsidRPr="00FC73C9" w:rsidSect="00AC6C9F">
      <w:footerReference w:type="default" r:id="rId23"/>
      <w:pgSz w:w="11906" w:h="16838"/>
      <w:pgMar w:top="1134" w:right="567" w:bottom="1134" w:left="1701"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D042F" w14:textId="77777777" w:rsidR="00E52A8C" w:rsidRDefault="00E52A8C" w:rsidP="004F4D53">
      <w:pPr>
        <w:spacing w:after="0" w:line="240" w:lineRule="auto"/>
      </w:pPr>
      <w:r>
        <w:separator/>
      </w:r>
    </w:p>
  </w:endnote>
  <w:endnote w:type="continuationSeparator" w:id="0">
    <w:p w14:paraId="7B4DAF2B" w14:textId="77777777" w:rsidR="00E52A8C" w:rsidRDefault="00E52A8C" w:rsidP="004F4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484135"/>
      <w:docPartObj>
        <w:docPartGallery w:val="Page Numbers (Bottom of Page)"/>
        <w:docPartUnique/>
      </w:docPartObj>
    </w:sdtPr>
    <w:sdtEndPr/>
    <w:sdtContent>
      <w:p w14:paraId="0BE9AA5F" w14:textId="77777777" w:rsidR="00BF5809" w:rsidRDefault="00BF5809" w:rsidP="00D03FC3">
        <w:pPr>
          <w:pStyle w:val="a7"/>
          <w:jc w:val="center"/>
        </w:pPr>
        <w:r>
          <w:fldChar w:fldCharType="begin"/>
        </w:r>
        <w:r>
          <w:instrText>PAGE   \* MERGEFORMAT</w:instrText>
        </w:r>
        <w:r>
          <w:fldChar w:fldCharType="separate"/>
        </w:r>
        <w:r w:rsidR="00B55368">
          <w:rPr>
            <w:noProof/>
          </w:rPr>
          <w:t>25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5BF2E" w14:textId="77777777" w:rsidR="00E52A8C" w:rsidRDefault="00E52A8C" w:rsidP="004F4D53">
      <w:pPr>
        <w:spacing w:after="0" w:line="240" w:lineRule="auto"/>
      </w:pPr>
      <w:r>
        <w:separator/>
      </w:r>
    </w:p>
  </w:footnote>
  <w:footnote w:type="continuationSeparator" w:id="0">
    <w:p w14:paraId="25760D09" w14:textId="77777777" w:rsidR="00E52A8C" w:rsidRDefault="00E52A8C" w:rsidP="004F4D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34FA"/>
    <w:multiLevelType w:val="hybridMultilevel"/>
    <w:tmpl w:val="5240BA8C"/>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1D56D9"/>
    <w:multiLevelType w:val="hybridMultilevel"/>
    <w:tmpl w:val="1E6694FC"/>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78695C"/>
    <w:multiLevelType w:val="multilevel"/>
    <w:tmpl w:val="7252157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E14328"/>
    <w:multiLevelType w:val="hybridMultilevel"/>
    <w:tmpl w:val="10224C6C"/>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2924EB"/>
    <w:multiLevelType w:val="hybridMultilevel"/>
    <w:tmpl w:val="15247F52"/>
    <w:lvl w:ilvl="0" w:tplc="6AE40312">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5" w15:restartNumberingAfterBreak="0">
    <w:nsid w:val="0C316596"/>
    <w:multiLevelType w:val="hybridMultilevel"/>
    <w:tmpl w:val="F26A78CC"/>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FD0069"/>
    <w:multiLevelType w:val="hybridMultilevel"/>
    <w:tmpl w:val="D9AEA688"/>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8211D6"/>
    <w:multiLevelType w:val="hybridMultilevel"/>
    <w:tmpl w:val="F8B4BCA6"/>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111158"/>
    <w:multiLevelType w:val="hybridMultilevel"/>
    <w:tmpl w:val="43441C08"/>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831B53"/>
    <w:multiLevelType w:val="hybridMultilevel"/>
    <w:tmpl w:val="D362D120"/>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BD0CB8"/>
    <w:multiLevelType w:val="hybridMultilevel"/>
    <w:tmpl w:val="354E42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0761693"/>
    <w:multiLevelType w:val="hybridMultilevel"/>
    <w:tmpl w:val="61626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C32277"/>
    <w:multiLevelType w:val="hybridMultilevel"/>
    <w:tmpl w:val="0686C650"/>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DE178A"/>
    <w:multiLevelType w:val="hybridMultilevel"/>
    <w:tmpl w:val="7C52CAC4"/>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311424"/>
    <w:multiLevelType w:val="hybridMultilevel"/>
    <w:tmpl w:val="8138A4F8"/>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F90FB4"/>
    <w:multiLevelType w:val="hybridMultilevel"/>
    <w:tmpl w:val="6436077C"/>
    <w:lvl w:ilvl="0" w:tplc="6AE4031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4E6583"/>
    <w:multiLevelType w:val="hybridMultilevel"/>
    <w:tmpl w:val="5186ED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E2125C2"/>
    <w:multiLevelType w:val="multilevel"/>
    <w:tmpl w:val="72B27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3374B6"/>
    <w:multiLevelType w:val="hybridMultilevel"/>
    <w:tmpl w:val="611E455A"/>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76F1EAD"/>
    <w:multiLevelType w:val="hybridMultilevel"/>
    <w:tmpl w:val="6AA84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260566"/>
    <w:multiLevelType w:val="hybridMultilevel"/>
    <w:tmpl w:val="7DA2192E"/>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090A34"/>
    <w:multiLevelType w:val="hybridMultilevel"/>
    <w:tmpl w:val="29A86D96"/>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D027CB8"/>
    <w:multiLevelType w:val="hybridMultilevel"/>
    <w:tmpl w:val="028E4978"/>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55C5FCA"/>
    <w:multiLevelType w:val="hybridMultilevel"/>
    <w:tmpl w:val="099CF528"/>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A0828D7"/>
    <w:multiLevelType w:val="hybridMultilevel"/>
    <w:tmpl w:val="04A0D10A"/>
    <w:lvl w:ilvl="0" w:tplc="6AE4031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5D224C"/>
    <w:multiLevelType w:val="hybridMultilevel"/>
    <w:tmpl w:val="C7B4E89A"/>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A111D7"/>
    <w:multiLevelType w:val="hybridMultilevel"/>
    <w:tmpl w:val="544086B0"/>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8D7C88"/>
    <w:multiLevelType w:val="hybridMultilevel"/>
    <w:tmpl w:val="A3289E3C"/>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0502B9"/>
    <w:multiLevelType w:val="hybridMultilevel"/>
    <w:tmpl w:val="5BCE4E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A60790"/>
    <w:multiLevelType w:val="hybridMultilevel"/>
    <w:tmpl w:val="B9348272"/>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2B13D0B"/>
    <w:multiLevelType w:val="multilevel"/>
    <w:tmpl w:val="5BCE4EFC"/>
    <w:styleLink w:val="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4430BF9"/>
    <w:multiLevelType w:val="hybridMultilevel"/>
    <w:tmpl w:val="144ABEFA"/>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63A5774"/>
    <w:multiLevelType w:val="hybridMultilevel"/>
    <w:tmpl w:val="6B2E5D36"/>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5B0BF3"/>
    <w:multiLevelType w:val="hybridMultilevel"/>
    <w:tmpl w:val="1F6CB7AC"/>
    <w:lvl w:ilvl="0" w:tplc="6AE4031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D981567"/>
    <w:multiLevelType w:val="hybridMultilevel"/>
    <w:tmpl w:val="A9C8D1EC"/>
    <w:lvl w:ilvl="0" w:tplc="6AE4031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EB06908"/>
    <w:multiLevelType w:val="hybridMultilevel"/>
    <w:tmpl w:val="33549270"/>
    <w:lvl w:ilvl="0" w:tplc="6AE403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46568414">
    <w:abstractNumId w:val="12"/>
  </w:num>
  <w:num w:numId="2" w16cid:durableId="2113938773">
    <w:abstractNumId w:val="14"/>
  </w:num>
  <w:num w:numId="3" w16cid:durableId="2081516832">
    <w:abstractNumId w:val="24"/>
  </w:num>
  <w:num w:numId="4" w16cid:durableId="577180383">
    <w:abstractNumId w:val="4"/>
  </w:num>
  <w:num w:numId="5" w16cid:durableId="1328708403">
    <w:abstractNumId w:val="34"/>
  </w:num>
  <w:num w:numId="6" w16cid:durableId="332412480">
    <w:abstractNumId w:val="22"/>
  </w:num>
  <w:num w:numId="7" w16cid:durableId="2005160581">
    <w:abstractNumId w:val="9"/>
  </w:num>
  <w:num w:numId="8" w16cid:durableId="57093892">
    <w:abstractNumId w:val="15"/>
  </w:num>
  <w:num w:numId="9" w16cid:durableId="878736286">
    <w:abstractNumId w:val="28"/>
  </w:num>
  <w:num w:numId="10" w16cid:durableId="205682012">
    <w:abstractNumId w:val="30"/>
  </w:num>
  <w:num w:numId="11" w16cid:durableId="1886330252">
    <w:abstractNumId w:val="26"/>
  </w:num>
  <w:num w:numId="12" w16cid:durableId="647781661">
    <w:abstractNumId w:val="33"/>
  </w:num>
  <w:num w:numId="13" w16cid:durableId="1661352200">
    <w:abstractNumId w:val="1"/>
  </w:num>
  <w:num w:numId="14" w16cid:durableId="1189219321">
    <w:abstractNumId w:val="16"/>
  </w:num>
  <w:num w:numId="15" w16cid:durableId="2121532778">
    <w:abstractNumId w:val="10"/>
  </w:num>
  <w:num w:numId="16" w16cid:durableId="2140949162">
    <w:abstractNumId w:val="19"/>
  </w:num>
  <w:num w:numId="17" w16cid:durableId="1217936151">
    <w:abstractNumId w:val="0"/>
  </w:num>
  <w:num w:numId="18" w16cid:durableId="66610856">
    <w:abstractNumId w:val="8"/>
  </w:num>
  <w:num w:numId="19" w16cid:durableId="2073967868">
    <w:abstractNumId w:val="27"/>
  </w:num>
  <w:num w:numId="20" w16cid:durableId="270868335">
    <w:abstractNumId w:val="3"/>
  </w:num>
  <w:num w:numId="21" w16cid:durableId="1046294811">
    <w:abstractNumId w:val="2"/>
  </w:num>
  <w:num w:numId="22" w16cid:durableId="1135639611">
    <w:abstractNumId w:val="21"/>
  </w:num>
  <w:num w:numId="23" w16cid:durableId="739913490">
    <w:abstractNumId w:val="13"/>
  </w:num>
  <w:num w:numId="24" w16cid:durableId="1983460571">
    <w:abstractNumId w:val="25"/>
  </w:num>
  <w:num w:numId="25" w16cid:durableId="1144591158">
    <w:abstractNumId w:val="35"/>
  </w:num>
  <w:num w:numId="26" w16cid:durableId="208343539">
    <w:abstractNumId w:val="11"/>
  </w:num>
  <w:num w:numId="27" w16cid:durableId="1637373549">
    <w:abstractNumId w:val="7"/>
  </w:num>
  <w:num w:numId="28" w16cid:durableId="12003915">
    <w:abstractNumId w:val="31"/>
  </w:num>
  <w:num w:numId="29" w16cid:durableId="1232429606">
    <w:abstractNumId w:val="32"/>
  </w:num>
  <w:num w:numId="30" w16cid:durableId="1258441761">
    <w:abstractNumId w:val="20"/>
  </w:num>
  <w:num w:numId="31" w16cid:durableId="1895696425">
    <w:abstractNumId w:val="29"/>
  </w:num>
  <w:num w:numId="32" w16cid:durableId="1256671755">
    <w:abstractNumId w:val="5"/>
  </w:num>
  <w:num w:numId="33" w16cid:durableId="987169626">
    <w:abstractNumId w:val="23"/>
  </w:num>
  <w:num w:numId="34" w16cid:durableId="461191058">
    <w:abstractNumId w:val="18"/>
  </w:num>
  <w:num w:numId="35" w16cid:durableId="836074708">
    <w:abstractNumId w:val="17"/>
  </w:num>
  <w:num w:numId="36" w16cid:durableId="1087649006">
    <w:abstractNumId w:val="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261"/>
    <w:rsid w:val="00000A8A"/>
    <w:rsid w:val="00001FDD"/>
    <w:rsid w:val="0000486B"/>
    <w:rsid w:val="000067DA"/>
    <w:rsid w:val="00011D5B"/>
    <w:rsid w:val="0002140B"/>
    <w:rsid w:val="00022F87"/>
    <w:rsid w:val="00023684"/>
    <w:rsid w:val="00027307"/>
    <w:rsid w:val="00030942"/>
    <w:rsid w:val="00030EBB"/>
    <w:rsid w:val="00031B18"/>
    <w:rsid w:val="000367AA"/>
    <w:rsid w:val="00037B8F"/>
    <w:rsid w:val="00041009"/>
    <w:rsid w:val="00044A5A"/>
    <w:rsid w:val="00051041"/>
    <w:rsid w:val="00054673"/>
    <w:rsid w:val="0005689F"/>
    <w:rsid w:val="00067753"/>
    <w:rsid w:val="00070036"/>
    <w:rsid w:val="000737E1"/>
    <w:rsid w:val="00075E07"/>
    <w:rsid w:val="00077657"/>
    <w:rsid w:val="0008077C"/>
    <w:rsid w:val="00084C23"/>
    <w:rsid w:val="000869C4"/>
    <w:rsid w:val="0009511F"/>
    <w:rsid w:val="00096E6F"/>
    <w:rsid w:val="000A355F"/>
    <w:rsid w:val="000A43C2"/>
    <w:rsid w:val="000B015B"/>
    <w:rsid w:val="000B2C14"/>
    <w:rsid w:val="000B4651"/>
    <w:rsid w:val="000C07BA"/>
    <w:rsid w:val="000C21A2"/>
    <w:rsid w:val="000C42EE"/>
    <w:rsid w:val="000C4928"/>
    <w:rsid w:val="000C708A"/>
    <w:rsid w:val="000C7A12"/>
    <w:rsid w:val="000D1F3F"/>
    <w:rsid w:val="000D24DF"/>
    <w:rsid w:val="000E24FB"/>
    <w:rsid w:val="000E4861"/>
    <w:rsid w:val="000F47AC"/>
    <w:rsid w:val="000F62A0"/>
    <w:rsid w:val="000F72EB"/>
    <w:rsid w:val="00100131"/>
    <w:rsid w:val="00101A3F"/>
    <w:rsid w:val="001053E3"/>
    <w:rsid w:val="00106672"/>
    <w:rsid w:val="00111F04"/>
    <w:rsid w:val="00112500"/>
    <w:rsid w:val="00123E16"/>
    <w:rsid w:val="00123E64"/>
    <w:rsid w:val="00131887"/>
    <w:rsid w:val="00136C1F"/>
    <w:rsid w:val="00136E88"/>
    <w:rsid w:val="001440E5"/>
    <w:rsid w:val="00145084"/>
    <w:rsid w:val="00147D6C"/>
    <w:rsid w:val="00150D87"/>
    <w:rsid w:val="0015309E"/>
    <w:rsid w:val="001534A3"/>
    <w:rsid w:val="00157E05"/>
    <w:rsid w:val="00157FA6"/>
    <w:rsid w:val="001612AA"/>
    <w:rsid w:val="00162E99"/>
    <w:rsid w:val="0016374D"/>
    <w:rsid w:val="00164B40"/>
    <w:rsid w:val="00166394"/>
    <w:rsid w:val="00166A87"/>
    <w:rsid w:val="0017001E"/>
    <w:rsid w:val="00171B93"/>
    <w:rsid w:val="001739DA"/>
    <w:rsid w:val="00176AF2"/>
    <w:rsid w:val="00177FAD"/>
    <w:rsid w:val="00180FF9"/>
    <w:rsid w:val="00186E76"/>
    <w:rsid w:val="00191DA8"/>
    <w:rsid w:val="00193C0C"/>
    <w:rsid w:val="00194396"/>
    <w:rsid w:val="001943B2"/>
    <w:rsid w:val="001952FC"/>
    <w:rsid w:val="00196EA1"/>
    <w:rsid w:val="00197157"/>
    <w:rsid w:val="001A5533"/>
    <w:rsid w:val="001A5AEC"/>
    <w:rsid w:val="001A78F6"/>
    <w:rsid w:val="001B09D5"/>
    <w:rsid w:val="001B15DE"/>
    <w:rsid w:val="001B4CBE"/>
    <w:rsid w:val="001C53FF"/>
    <w:rsid w:val="001C71C9"/>
    <w:rsid w:val="001D2738"/>
    <w:rsid w:val="001D2F26"/>
    <w:rsid w:val="001D4B97"/>
    <w:rsid w:val="001E2FDB"/>
    <w:rsid w:val="001E6F0E"/>
    <w:rsid w:val="001F0A51"/>
    <w:rsid w:val="001F3DC0"/>
    <w:rsid w:val="001F4254"/>
    <w:rsid w:val="001F6839"/>
    <w:rsid w:val="0020002A"/>
    <w:rsid w:val="002024ED"/>
    <w:rsid w:val="00207065"/>
    <w:rsid w:val="00207F41"/>
    <w:rsid w:val="00210AAF"/>
    <w:rsid w:val="00211069"/>
    <w:rsid w:val="002153D6"/>
    <w:rsid w:val="0022152E"/>
    <w:rsid w:val="0022372A"/>
    <w:rsid w:val="002245D3"/>
    <w:rsid w:val="00225331"/>
    <w:rsid w:val="00225AEB"/>
    <w:rsid w:val="00231616"/>
    <w:rsid w:val="002346CB"/>
    <w:rsid w:val="0023597C"/>
    <w:rsid w:val="002361E1"/>
    <w:rsid w:val="00236B4B"/>
    <w:rsid w:val="00244E07"/>
    <w:rsid w:val="00253831"/>
    <w:rsid w:val="002565FA"/>
    <w:rsid w:val="00256A4A"/>
    <w:rsid w:val="002704B4"/>
    <w:rsid w:val="002726B0"/>
    <w:rsid w:val="002755D8"/>
    <w:rsid w:val="00281CFA"/>
    <w:rsid w:val="0028337F"/>
    <w:rsid w:val="002840CB"/>
    <w:rsid w:val="0028421D"/>
    <w:rsid w:val="002870A7"/>
    <w:rsid w:val="0028744C"/>
    <w:rsid w:val="00293E16"/>
    <w:rsid w:val="002952F0"/>
    <w:rsid w:val="002A43E9"/>
    <w:rsid w:val="002A4B6B"/>
    <w:rsid w:val="002A6C63"/>
    <w:rsid w:val="002B3859"/>
    <w:rsid w:val="002B485F"/>
    <w:rsid w:val="002C12E4"/>
    <w:rsid w:val="002C3954"/>
    <w:rsid w:val="002C5F42"/>
    <w:rsid w:val="002C7E3C"/>
    <w:rsid w:val="002D125E"/>
    <w:rsid w:val="002D1628"/>
    <w:rsid w:val="002D1903"/>
    <w:rsid w:val="002D337D"/>
    <w:rsid w:val="002D6772"/>
    <w:rsid w:val="002E0538"/>
    <w:rsid w:val="002E0B20"/>
    <w:rsid w:val="002E1836"/>
    <w:rsid w:val="002E22BD"/>
    <w:rsid w:val="002E5FEA"/>
    <w:rsid w:val="002E7E03"/>
    <w:rsid w:val="0030335C"/>
    <w:rsid w:val="00303C46"/>
    <w:rsid w:val="00304C4F"/>
    <w:rsid w:val="00305883"/>
    <w:rsid w:val="003065CC"/>
    <w:rsid w:val="0030661A"/>
    <w:rsid w:val="003074DB"/>
    <w:rsid w:val="003122AD"/>
    <w:rsid w:val="00316172"/>
    <w:rsid w:val="003201D7"/>
    <w:rsid w:val="00321397"/>
    <w:rsid w:val="003221B7"/>
    <w:rsid w:val="00335F54"/>
    <w:rsid w:val="003378EE"/>
    <w:rsid w:val="00340A1F"/>
    <w:rsid w:val="00344C71"/>
    <w:rsid w:val="00345FBD"/>
    <w:rsid w:val="00347B50"/>
    <w:rsid w:val="00357AD2"/>
    <w:rsid w:val="00362600"/>
    <w:rsid w:val="00365E18"/>
    <w:rsid w:val="003760D8"/>
    <w:rsid w:val="003803A8"/>
    <w:rsid w:val="0038541B"/>
    <w:rsid w:val="00390ED6"/>
    <w:rsid w:val="003A1361"/>
    <w:rsid w:val="003B03F2"/>
    <w:rsid w:val="003B33B8"/>
    <w:rsid w:val="003B3C21"/>
    <w:rsid w:val="003B52DE"/>
    <w:rsid w:val="003B58CA"/>
    <w:rsid w:val="003B6216"/>
    <w:rsid w:val="003C5659"/>
    <w:rsid w:val="003C6540"/>
    <w:rsid w:val="003C6F1E"/>
    <w:rsid w:val="003C7FCD"/>
    <w:rsid w:val="003D3352"/>
    <w:rsid w:val="003D6B6E"/>
    <w:rsid w:val="003E0539"/>
    <w:rsid w:val="003E3F0B"/>
    <w:rsid w:val="003E49FC"/>
    <w:rsid w:val="003F03D0"/>
    <w:rsid w:val="003F12DF"/>
    <w:rsid w:val="003F3D68"/>
    <w:rsid w:val="003F528C"/>
    <w:rsid w:val="003F6100"/>
    <w:rsid w:val="00402A19"/>
    <w:rsid w:val="00410A2D"/>
    <w:rsid w:val="00411EE6"/>
    <w:rsid w:val="00412AC2"/>
    <w:rsid w:val="00423501"/>
    <w:rsid w:val="00424A7C"/>
    <w:rsid w:val="00431676"/>
    <w:rsid w:val="00432482"/>
    <w:rsid w:val="004352A4"/>
    <w:rsid w:val="004356CB"/>
    <w:rsid w:val="00435B07"/>
    <w:rsid w:val="00437066"/>
    <w:rsid w:val="00443581"/>
    <w:rsid w:val="00450815"/>
    <w:rsid w:val="00453D0B"/>
    <w:rsid w:val="0045596A"/>
    <w:rsid w:val="00456CFC"/>
    <w:rsid w:val="004642B4"/>
    <w:rsid w:val="0047008A"/>
    <w:rsid w:val="00471CB5"/>
    <w:rsid w:val="0047614E"/>
    <w:rsid w:val="004808DA"/>
    <w:rsid w:val="00485D7F"/>
    <w:rsid w:val="00485EA0"/>
    <w:rsid w:val="00490A3D"/>
    <w:rsid w:val="00490AED"/>
    <w:rsid w:val="00490BCE"/>
    <w:rsid w:val="00491B14"/>
    <w:rsid w:val="00493534"/>
    <w:rsid w:val="00494E85"/>
    <w:rsid w:val="0049524A"/>
    <w:rsid w:val="004970B8"/>
    <w:rsid w:val="004A0BD2"/>
    <w:rsid w:val="004A4B19"/>
    <w:rsid w:val="004A5718"/>
    <w:rsid w:val="004A5A64"/>
    <w:rsid w:val="004A7628"/>
    <w:rsid w:val="004A79FC"/>
    <w:rsid w:val="004A7B03"/>
    <w:rsid w:val="004B6328"/>
    <w:rsid w:val="004C26EE"/>
    <w:rsid w:val="004C5BB7"/>
    <w:rsid w:val="004C783C"/>
    <w:rsid w:val="004D2274"/>
    <w:rsid w:val="004D3CB7"/>
    <w:rsid w:val="004D761D"/>
    <w:rsid w:val="004E190D"/>
    <w:rsid w:val="004E4ADA"/>
    <w:rsid w:val="004E60A7"/>
    <w:rsid w:val="004F0244"/>
    <w:rsid w:val="004F2037"/>
    <w:rsid w:val="004F3A2E"/>
    <w:rsid w:val="004F4D53"/>
    <w:rsid w:val="004F75E3"/>
    <w:rsid w:val="00505140"/>
    <w:rsid w:val="00510BB1"/>
    <w:rsid w:val="00514B57"/>
    <w:rsid w:val="00515E91"/>
    <w:rsid w:val="005263B3"/>
    <w:rsid w:val="0052745B"/>
    <w:rsid w:val="00532E88"/>
    <w:rsid w:val="00533001"/>
    <w:rsid w:val="00534F94"/>
    <w:rsid w:val="005369DF"/>
    <w:rsid w:val="0055275B"/>
    <w:rsid w:val="00563195"/>
    <w:rsid w:val="0056526F"/>
    <w:rsid w:val="0056685B"/>
    <w:rsid w:val="0057106F"/>
    <w:rsid w:val="005743B3"/>
    <w:rsid w:val="00576BBD"/>
    <w:rsid w:val="005806B3"/>
    <w:rsid w:val="0058120C"/>
    <w:rsid w:val="00584565"/>
    <w:rsid w:val="0058579B"/>
    <w:rsid w:val="00586F5E"/>
    <w:rsid w:val="0059141A"/>
    <w:rsid w:val="00592650"/>
    <w:rsid w:val="005954F2"/>
    <w:rsid w:val="005962FA"/>
    <w:rsid w:val="0059729E"/>
    <w:rsid w:val="005A0CF1"/>
    <w:rsid w:val="005A2FF4"/>
    <w:rsid w:val="005A6575"/>
    <w:rsid w:val="005B0D18"/>
    <w:rsid w:val="005B70A5"/>
    <w:rsid w:val="005C219B"/>
    <w:rsid w:val="005C3767"/>
    <w:rsid w:val="005C6AF9"/>
    <w:rsid w:val="005C6F9A"/>
    <w:rsid w:val="005C7B76"/>
    <w:rsid w:val="005D0547"/>
    <w:rsid w:val="005D2D3D"/>
    <w:rsid w:val="005D3AD0"/>
    <w:rsid w:val="005D4862"/>
    <w:rsid w:val="005D693F"/>
    <w:rsid w:val="005E5B31"/>
    <w:rsid w:val="005F2A6A"/>
    <w:rsid w:val="005F5D6E"/>
    <w:rsid w:val="005F7D82"/>
    <w:rsid w:val="00604E46"/>
    <w:rsid w:val="00606A20"/>
    <w:rsid w:val="00607724"/>
    <w:rsid w:val="00607E90"/>
    <w:rsid w:val="00610BDF"/>
    <w:rsid w:val="00610C8B"/>
    <w:rsid w:val="006157A0"/>
    <w:rsid w:val="00620EE9"/>
    <w:rsid w:val="006270EB"/>
    <w:rsid w:val="006306CB"/>
    <w:rsid w:val="00633261"/>
    <w:rsid w:val="00636D30"/>
    <w:rsid w:val="006379E3"/>
    <w:rsid w:val="00641FB9"/>
    <w:rsid w:val="0064460C"/>
    <w:rsid w:val="00650F4F"/>
    <w:rsid w:val="006514DE"/>
    <w:rsid w:val="00653EA3"/>
    <w:rsid w:val="00663F2E"/>
    <w:rsid w:val="00665763"/>
    <w:rsid w:val="00667794"/>
    <w:rsid w:val="00673960"/>
    <w:rsid w:val="00675D21"/>
    <w:rsid w:val="00676E69"/>
    <w:rsid w:val="006813EA"/>
    <w:rsid w:val="00682410"/>
    <w:rsid w:val="00690679"/>
    <w:rsid w:val="00694B12"/>
    <w:rsid w:val="00696BF2"/>
    <w:rsid w:val="006A027C"/>
    <w:rsid w:val="006A2CC2"/>
    <w:rsid w:val="006A511A"/>
    <w:rsid w:val="006A6467"/>
    <w:rsid w:val="006A7BD5"/>
    <w:rsid w:val="006B3042"/>
    <w:rsid w:val="006B39F0"/>
    <w:rsid w:val="006B40D6"/>
    <w:rsid w:val="006C0504"/>
    <w:rsid w:val="006C6BD1"/>
    <w:rsid w:val="006D03B9"/>
    <w:rsid w:val="006D445E"/>
    <w:rsid w:val="006D57D0"/>
    <w:rsid w:val="006D72B9"/>
    <w:rsid w:val="006E2BAD"/>
    <w:rsid w:val="006E482C"/>
    <w:rsid w:val="006E696A"/>
    <w:rsid w:val="006E6B2A"/>
    <w:rsid w:val="006F0006"/>
    <w:rsid w:val="006F0356"/>
    <w:rsid w:val="006F1C0E"/>
    <w:rsid w:val="00700B36"/>
    <w:rsid w:val="0070168E"/>
    <w:rsid w:val="0070703A"/>
    <w:rsid w:val="007204D6"/>
    <w:rsid w:val="007319B9"/>
    <w:rsid w:val="00731AF3"/>
    <w:rsid w:val="00731CF7"/>
    <w:rsid w:val="007340C0"/>
    <w:rsid w:val="0073558B"/>
    <w:rsid w:val="007357A3"/>
    <w:rsid w:val="00745153"/>
    <w:rsid w:val="00746869"/>
    <w:rsid w:val="00752A53"/>
    <w:rsid w:val="00760FA7"/>
    <w:rsid w:val="0076330B"/>
    <w:rsid w:val="007639FF"/>
    <w:rsid w:val="00765447"/>
    <w:rsid w:val="00772C1E"/>
    <w:rsid w:val="0077352A"/>
    <w:rsid w:val="00781807"/>
    <w:rsid w:val="0078465C"/>
    <w:rsid w:val="00784E3D"/>
    <w:rsid w:val="00794F30"/>
    <w:rsid w:val="007A1ACE"/>
    <w:rsid w:val="007A301D"/>
    <w:rsid w:val="007A6B8A"/>
    <w:rsid w:val="007B1ED3"/>
    <w:rsid w:val="007C3057"/>
    <w:rsid w:val="007C3C3D"/>
    <w:rsid w:val="007D31E6"/>
    <w:rsid w:val="007D372F"/>
    <w:rsid w:val="007D3F08"/>
    <w:rsid w:val="007D47C5"/>
    <w:rsid w:val="007D6199"/>
    <w:rsid w:val="007D6344"/>
    <w:rsid w:val="007D7EA7"/>
    <w:rsid w:val="007E1817"/>
    <w:rsid w:val="007E4C5B"/>
    <w:rsid w:val="007E6B1A"/>
    <w:rsid w:val="007E7E0A"/>
    <w:rsid w:val="007F5A77"/>
    <w:rsid w:val="007F6F19"/>
    <w:rsid w:val="007F776B"/>
    <w:rsid w:val="00800CA6"/>
    <w:rsid w:val="00806B11"/>
    <w:rsid w:val="008079AB"/>
    <w:rsid w:val="00810210"/>
    <w:rsid w:val="00810B22"/>
    <w:rsid w:val="00816BD0"/>
    <w:rsid w:val="00821237"/>
    <w:rsid w:val="00824F79"/>
    <w:rsid w:val="008250DB"/>
    <w:rsid w:val="008266C6"/>
    <w:rsid w:val="008278C0"/>
    <w:rsid w:val="00827BDB"/>
    <w:rsid w:val="00830016"/>
    <w:rsid w:val="00830127"/>
    <w:rsid w:val="0083192A"/>
    <w:rsid w:val="00834DBD"/>
    <w:rsid w:val="008377F6"/>
    <w:rsid w:val="00837F89"/>
    <w:rsid w:val="00847318"/>
    <w:rsid w:val="00847464"/>
    <w:rsid w:val="00847E89"/>
    <w:rsid w:val="008536E9"/>
    <w:rsid w:val="008563AB"/>
    <w:rsid w:val="00860A67"/>
    <w:rsid w:val="008611FF"/>
    <w:rsid w:val="008624E5"/>
    <w:rsid w:val="0086356E"/>
    <w:rsid w:val="0087493B"/>
    <w:rsid w:val="00876248"/>
    <w:rsid w:val="00882880"/>
    <w:rsid w:val="00882D47"/>
    <w:rsid w:val="0088590D"/>
    <w:rsid w:val="008A053C"/>
    <w:rsid w:val="008A1DA1"/>
    <w:rsid w:val="008A3C87"/>
    <w:rsid w:val="008A63B4"/>
    <w:rsid w:val="008B1CDC"/>
    <w:rsid w:val="008B386E"/>
    <w:rsid w:val="008B47E6"/>
    <w:rsid w:val="008C2ADF"/>
    <w:rsid w:val="008C7676"/>
    <w:rsid w:val="008D5D1C"/>
    <w:rsid w:val="008D5F7C"/>
    <w:rsid w:val="008D6615"/>
    <w:rsid w:val="008E01F1"/>
    <w:rsid w:val="008E15D2"/>
    <w:rsid w:val="008F217E"/>
    <w:rsid w:val="008F3220"/>
    <w:rsid w:val="008F50FE"/>
    <w:rsid w:val="008F62E7"/>
    <w:rsid w:val="008F6750"/>
    <w:rsid w:val="00900D82"/>
    <w:rsid w:val="0090322A"/>
    <w:rsid w:val="00903B00"/>
    <w:rsid w:val="009052C2"/>
    <w:rsid w:val="00905D62"/>
    <w:rsid w:val="00906659"/>
    <w:rsid w:val="00906E95"/>
    <w:rsid w:val="009127F0"/>
    <w:rsid w:val="009155DE"/>
    <w:rsid w:val="0091602A"/>
    <w:rsid w:val="00916D92"/>
    <w:rsid w:val="00921650"/>
    <w:rsid w:val="00922447"/>
    <w:rsid w:val="0092394C"/>
    <w:rsid w:val="0092404E"/>
    <w:rsid w:val="0093028C"/>
    <w:rsid w:val="0093222A"/>
    <w:rsid w:val="009436B0"/>
    <w:rsid w:val="00945A81"/>
    <w:rsid w:val="009517C2"/>
    <w:rsid w:val="00951D10"/>
    <w:rsid w:val="00955E69"/>
    <w:rsid w:val="0096049C"/>
    <w:rsid w:val="00963AF4"/>
    <w:rsid w:val="00965690"/>
    <w:rsid w:val="0097708E"/>
    <w:rsid w:val="009832D5"/>
    <w:rsid w:val="00985B32"/>
    <w:rsid w:val="00986F13"/>
    <w:rsid w:val="00991C3D"/>
    <w:rsid w:val="00993A7B"/>
    <w:rsid w:val="009A1886"/>
    <w:rsid w:val="009C1CB4"/>
    <w:rsid w:val="009C2AE7"/>
    <w:rsid w:val="009C4A42"/>
    <w:rsid w:val="009C6D25"/>
    <w:rsid w:val="009D1099"/>
    <w:rsid w:val="009D38FE"/>
    <w:rsid w:val="009D5EF1"/>
    <w:rsid w:val="009D68D0"/>
    <w:rsid w:val="009D71A7"/>
    <w:rsid w:val="009E3011"/>
    <w:rsid w:val="009F185D"/>
    <w:rsid w:val="009F72DF"/>
    <w:rsid w:val="009F7C93"/>
    <w:rsid w:val="00A01F09"/>
    <w:rsid w:val="00A02A0C"/>
    <w:rsid w:val="00A04C58"/>
    <w:rsid w:val="00A05180"/>
    <w:rsid w:val="00A06C4B"/>
    <w:rsid w:val="00A07975"/>
    <w:rsid w:val="00A07E30"/>
    <w:rsid w:val="00A10532"/>
    <w:rsid w:val="00A115FE"/>
    <w:rsid w:val="00A124E9"/>
    <w:rsid w:val="00A178FF"/>
    <w:rsid w:val="00A20DF5"/>
    <w:rsid w:val="00A22AA9"/>
    <w:rsid w:val="00A23D05"/>
    <w:rsid w:val="00A307AF"/>
    <w:rsid w:val="00A30AF2"/>
    <w:rsid w:val="00A36FD1"/>
    <w:rsid w:val="00A377F5"/>
    <w:rsid w:val="00A37A64"/>
    <w:rsid w:val="00A52C39"/>
    <w:rsid w:val="00A60955"/>
    <w:rsid w:val="00A60C8D"/>
    <w:rsid w:val="00A6256F"/>
    <w:rsid w:val="00A63130"/>
    <w:rsid w:val="00A64310"/>
    <w:rsid w:val="00A66B64"/>
    <w:rsid w:val="00A7159A"/>
    <w:rsid w:val="00A719B3"/>
    <w:rsid w:val="00A71DC2"/>
    <w:rsid w:val="00A73E24"/>
    <w:rsid w:val="00A759AA"/>
    <w:rsid w:val="00A80556"/>
    <w:rsid w:val="00A82094"/>
    <w:rsid w:val="00A820AB"/>
    <w:rsid w:val="00A86529"/>
    <w:rsid w:val="00A90B4C"/>
    <w:rsid w:val="00A91E2E"/>
    <w:rsid w:val="00A91EC2"/>
    <w:rsid w:val="00A97F07"/>
    <w:rsid w:val="00AA05A4"/>
    <w:rsid w:val="00AA162E"/>
    <w:rsid w:val="00AA3438"/>
    <w:rsid w:val="00AA52C1"/>
    <w:rsid w:val="00AA70A4"/>
    <w:rsid w:val="00AB051B"/>
    <w:rsid w:val="00AB614B"/>
    <w:rsid w:val="00AC063E"/>
    <w:rsid w:val="00AC07A5"/>
    <w:rsid w:val="00AC2EE7"/>
    <w:rsid w:val="00AC6C9F"/>
    <w:rsid w:val="00AC7651"/>
    <w:rsid w:val="00AD1DCF"/>
    <w:rsid w:val="00AE0660"/>
    <w:rsid w:val="00AE19A0"/>
    <w:rsid w:val="00AE20C4"/>
    <w:rsid w:val="00AF13AE"/>
    <w:rsid w:val="00AF2161"/>
    <w:rsid w:val="00AF5CBE"/>
    <w:rsid w:val="00B02066"/>
    <w:rsid w:val="00B0237D"/>
    <w:rsid w:val="00B06C03"/>
    <w:rsid w:val="00B104CD"/>
    <w:rsid w:val="00B10897"/>
    <w:rsid w:val="00B13FDB"/>
    <w:rsid w:val="00B22582"/>
    <w:rsid w:val="00B277DC"/>
    <w:rsid w:val="00B27B04"/>
    <w:rsid w:val="00B5173F"/>
    <w:rsid w:val="00B5276E"/>
    <w:rsid w:val="00B52E12"/>
    <w:rsid w:val="00B52F33"/>
    <w:rsid w:val="00B55368"/>
    <w:rsid w:val="00B55EAD"/>
    <w:rsid w:val="00B5737D"/>
    <w:rsid w:val="00B61799"/>
    <w:rsid w:val="00B62206"/>
    <w:rsid w:val="00B73C41"/>
    <w:rsid w:val="00B76B6B"/>
    <w:rsid w:val="00B8366B"/>
    <w:rsid w:val="00B9134D"/>
    <w:rsid w:val="00B94E03"/>
    <w:rsid w:val="00BA1315"/>
    <w:rsid w:val="00BA6A47"/>
    <w:rsid w:val="00BB0B61"/>
    <w:rsid w:val="00BB6E7E"/>
    <w:rsid w:val="00BC06EA"/>
    <w:rsid w:val="00BC27CD"/>
    <w:rsid w:val="00BC2AC0"/>
    <w:rsid w:val="00BC6B00"/>
    <w:rsid w:val="00BD03C6"/>
    <w:rsid w:val="00BD0B15"/>
    <w:rsid w:val="00BE32E8"/>
    <w:rsid w:val="00BE4407"/>
    <w:rsid w:val="00BF101F"/>
    <w:rsid w:val="00BF5809"/>
    <w:rsid w:val="00BF7D86"/>
    <w:rsid w:val="00C014E6"/>
    <w:rsid w:val="00C02533"/>
    <w:rsid w:val="00C032D4"/>
    <w:rsid w:val="00C06ADF"/>
    <w:rsid w:val="00C07FCA"/>
    <w:rsid w:val="00C11281"/>
    <w:rsid w:val="00C11395"/>
    <w:rsid w:val="00C130F0"/>
    <w:rsid w:val="00C13D05"/>
    <w:rsid w:val="00C15FC5"/>
    <w:rsid w:val="00C1637E"/>
    <w:rsid w:val="00C2139F"/>
    <w:rsid w:val="00C23085"/>
    <w:rsid w:val="00C27C0C"/>
    <w:rsid w:val="00C324CD"/>
    <w:rsid w:val="00C33B1A"/>
    <w:rsid w:val="00C3491C"/>
    <w:rsid w:val="00C41A59"/>
    <w:rsid w:val="00C45A58"/>
    <w:rsid w:val="00C467EF"/>
    <w:rsid w:val="00C47497"/>
    <w:rsid w:val="00C57777"/>
    <w:rsid w:val="00C61A1B"/>
    <w:rsid w:val="00C62B8C"/>
    <w:rsid w:val="00C634EC"/>
    <w:rsid w:val="00C73F62"/>
    <w:rsid w:val="00C7505E"/>
    <w:rsid w:val="00C81902"/>
    <w:rsid w:val="00C843C3"/>
    <w:rsid w:val="00C851B6"/>
    <w:rsid w:val="00C8536A"/>
    <w:rsid w:val="00C87AD7"/>
    <w:rsid w:val="00C914F5"/>
    <w:rsid w:val="00C926B0"/>
    <w:rsid w:val="00C926F4"/>
    <w:rsid w:val="00C97615"/>
    <w:rsid w:val="00C9761F"/>
    <w:rsid w:val="00CA1330"/>
    <w:rsid w:val="00CA444A"/>
    <w:rsid w:val="00CA4963"/>
    <w:rsid w:val="00CB5882"/>
    <w:rsid w:val="00CB7691"/>
    <w:rsid w:val="00CC1EAC"/>
    <w:rsid w:val="00CC1F36"/>
    <w:rsid w:val="00CC2A6F"/>
    <w:rsid w:val="00CD1436"/>
    <w:rsid w:val="00CD29FE"/>
    <w:rsid w:val="00CD3E3A"/>
    <w:rsid w:val="00CD4863"/>
    <w:rsid w:val="00CF5176"/>
    <w:rsid w:val="00CF5890"/>
    <w:rsid w:val="00D03496"/>
    <w:rsid w:val="00D034BA"/>
    <w:rsid w:val="00D03FC3"/>
    <w:rsid w:val="00D06ACD"/>
    <w:rsid w:val="00D07AF0"/>
    <w:rsid w:val="00D10C32"/>
    <w:rsid w:val="00D17077"/>
    <w:rsid w:val="00D20563"/>
    <w:rsid w:val="00D2240A"/>
    <w:rsid w:val="00D22D2C"/>
    <w:rsid w:val="00D2330C"/>
    <w:rsid w:val="00D276FD"/>
    <w:rsid w:val="00D30216"/>
    <w:rsid w:val="00D30331"/>
    <w:rsid w:val="00D30A95"/>
    <w:rsid w:val="00D34465"/>
    <w:rsid w:val="00D35A1E"/>
    <w:rsid w:val="00D41424"/>
    <w:rsid w:val="00D52318"/>
    <w:rsid w:val="00D53B85"/>
    <w:rsid w:val="00D54482"/>
    <w:rsid w:val="00D54B9A"/>
    <w:rsid w:val="00D6232C"/>
    <w:rsid w:val="00D656C5"/>
    <w:rsid w:val="00D66B8B"/>
    <w:rsid w:val="00D74477"/>
    <w:rsid w:val="00D74CD7"/>
    <w:rsid w:val="00D762CE"/>
    <w:rsid w:val="00D83547"/>
    <w:rsid w:val="00D83ED8"/>
    <w:rsid w:val="00D83F78"/>
    <w:rsid w:val="00D85F7C"/>
    <w:rsid w:val="00D97BE5"/>
    <w:rsid w:val="00DA5207"/>
    <w:rsid w:val="00DA7664"/>
    <w:rsid w:val="00DB11D0"/>
    <w:rsid w:val="00DB2E42"/>
    <w:rsid w:val="00DB39F5"/>
    <w:rsid w:val="00DB4E4E"/>
    <w:rsid w:val="00DB6DE5"/>
    <w:rsid w:val="00DC1F51"/>
    <w:rsid w:val="00DC3E7A"/>
    <w:rsid w:val="00DC4192"/>
    <w:rsid w:val="00DC550B"/>
    <w:rsid w:val="00DC5902"/>
    <w:rsid w:val="00DC5FA3"/>
    <w:rsid w:val="00DC6C29"/>
    <w:rsid w:val="00DD126F"/>
    <w:rsid w:val="00DD17FC"/>
    <w:rsid w:val="00DD290F"/>
    <w:rsid w:val="00DD4E00"/>
    <w:rsid w:val="00DD5A39"/>
    <w:rsid w:val="00DE0500"/>
    <w:rsid w:val="00DE3F31"/>
    <w:rsid w:val="00DE4B72"/>
    <w:rsid w:val="00DE6D75"/>
    <w:rsid w:val="00DE6DFE"/>
    <w:rsid w:val="00DF437D"/>
    <w:rsid w:val="00DF63EF"/>
    <w:rsid w:val="00E05520"/>
    <w:rsid w:val="00E063AB"/>
    <w:rsid w:val="00E07BC7"/>
    <w:rsid w:val="00E117EC"/>
    <w:rsid w:val="00E13BAE"/>
    <w:rsid w:val="00E15286"/>
    <w:rsid w:val="00E22867"/>
    <w:rsid w:val="00E23D48"/>
    <w:rsid w:val="00E249CE"/>
    <w:rsid w:val="00E356EC"/>
    <w:rsid w:val="00E40E02"/>
    <w:rsid w:val="00E429CA"/>
    <w:rsid w:val="00E5064B"/>
    <w:rsid w:val="00E519AB"/>
    <w:rsid w:val="00E52A8C"/>
    <w:rsid w:val="00E54F35"/>
    <w:rsid w:val="00E64D2A"/>
    <w:rsid w:val="00E708C4"/>
    <w:rsid w:val="00E72726"/>
    <w:rsid w:val="00E72954"/>
    <w:rsid w:val="00E72963"/>
    <w:rsid w:val="00E734E4"/>
    <w:rsid w:val="00E74496"/>
    <w:rsid w:val="00E75BF0"/>
    <w:rsid w:val="00E75CB5"/>
    <w:rsid w:val="00E80A93"/>
    <w:rsid w:val="00E81865"/>
    <w:rsid w:val="00E83258"/>
    <w:rsid w:val="00E864FA"/>
    <w:rsid w:val="00E86755"/>
    <w:rsid w:val="00E87684"/>
    <w:rsid w:val="00E92BF6"/>
    <w:rsid w:val="00E93175"/>
    <w:rsid w:val="00E96584"/>
    <w:rsid w:val="00EA6C49"/>
    <w:rsid w:val="00EA7264"/>
    <w:rsid w:val="00EC5593"/>
    <w:rsid w:val="00EC5BDF"/>
    <w:rsid w:val="00EC695A"/>
    <w:rsid w:val="00EC74DE"/>
    <w:rsid w:val="00ED227F"/>
    <w:rsid w:val="00ED4BCC"/>
    <w:rsid w:val="00ED51F2"/>
    <w:rsid w:val="00ED68A4"/>
    <w:rsid w:val="00ED7340"/>
    <w:rsid w:val="00ED740E"/>
    <w:rsid w:val="00ED7EB5"/>
    <w:rsid w:val="00EE16BC"/>
    <w:rsid w:val="00EE3AF3"/>
    <w:rsid w:val="00EE6BBD"/>
    <w:rsid w:val="00EE6D26"/>
    <w:rsid w:val="00EF071C"/>
    <w:rsid w:val="00EF2B4F"/>
    <w:rsid w:val="00EF4782"/>
    <w:rsid w:val="00EF7B55"/>
    <w:rsid w:val="00F01531"/>
    <w:rsid w:val="00F020E2"/>
    <w:rsid w:val="00F10F9B"/>
    <w:rsid w:val="00F123E7"/>
    <w:rsid w:val="00F17A45"/>
    <w:rsid w:val="00F200A3"/>
    <w:rsid w:val="00F24797"/>
    <w:rsid w:val="00F300D9"/>
    <w:rsid w:val="00F30A0B"/>
    <w:rsid w:val="00F32735"/>
    <w:rsid w:val="00F34392"/>
    <w:rsid w:val="00F40A4B"/>
    <w:rsid w:val="00F41B11"/>
    <w:rsid w:val="00F42B59"/>
    <w:rsid w:val="00F4479B"/>
    <w:rsid w:val="00F45227"/>
    <w:rsid w:val="00F46536"/>
    <w:rsid w:val="00F47DB0"/>
    <w:rsid w:val="00F47DF5"/>
    <w:rsid w:val="00F55120"/>
    <w:rsid w:val="00F55BDF"/>
    <w:rsid w:val="00F5676D"/>
    <w:rsid w:val="00F57471"/>
    <w:rsid w:val="00F61E66"/>
    <w:rsid w:val="00F706B0"/>
    <w:rsid w:val="00F750AB"/>
    <w:rsid w:val="00F76792"/>
    <w:rsid w:val="00F8038D"/>
    <w:rsid w:val="00F8506F"/>
    <w:rsid w:val="00F86813"/>
    <w:rsid w:val="00F94A3A"/>
    <w:rsid w:val="00FA483E"/>
    <w:rsid w:val="00FA5547"/>
    <w:rsid w:val="00FB1E11"/>
    <w:rsid w:val="00FB2665"/>
    <w:rsid w:val="00FB44C2"/>
    <w:rsid w:val="00FC0F17"/>
    <w:rsid w:val="00FC29C4"/>
    <w:rsid w:val="00FC3D80"/>
    <w:rsid w:val="00FC73C9"/>
    <w:rsid w:val="00FD21C3"/>
    <w:rsid w:val="00FD26EB"/>
    <w:rsid w:val="00FD6E9C"/>
    <w:rsid w:val="00FD79FD"/>
    <w:rsid w:val="00FE27D3"/>
    <w:rsid w:val="00FE5DD7"/>
    <w:rsid w:val="00FE669E"/>
    <w:rsid w:val="00FF4B8D"/>
    <w:rsid w:val="00FF701B"/>
    <w:rsid w:val="00FF7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6CBB2"/>
  <w15:docId w15:val="{13F4D58A-68D6-9E42-A607-A8B8A2F8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D6C"/>
  </w:style>
  <w:style w:type="paragraph" w:styleId="10">
    <w:name w:val="heading 1"/>
    <w:basedOn w:val="a"/>
    <w:next w:val="a"/>
    <w:link w:val="11"/>
    <w:uiPriority w:val="9"/>
    <w:qFormat/>
    <w:rsid w:val="004F4D5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843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5D486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A355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1ACE"/>
    <w:pPr>
      <w:ind w:left="720"/>
      <w:contextualSpacing/>
    </w:pPr>
  </w:style>
  <w:style w:type="character" w:styleId="a4">
    <w:name w:val="Hyperlink"/>
    <w:basedOn w:val="a0"/>
    <w:uiPriority w:val="99"/>
    <w:unhideWhenUsed/>
    <w:rsid w:val="0045596A"/>
    <w:rPr>
      <w:color w:val="0563C1" w:themeColor="hyperlink"/>
      <w:u w:val="single"/>
    </w:rPr>
  </w:style>
  <w:style w:type="paragraph" w:styleId="a5">
    <w:name w:val="header"/>
    <w:basedOn w:val="a"/>
    <w:link w:val="a6"/>
    <w:uiPriority w:val="99"/>
    <w:unhideWhenUsed/>
    <w:rsid w:val="004F4D5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F4D53"/>
  </w:style>
  <w:style w:type="paragraph" w:styleId="a7">
    <w:name w:val="footer"/>
    <w:basedOn w:val="a"/>
    <w:link w:val="a8"/>
    <w:uiPriority w:val="99"/>
    <w:unhideWhenUsed/>
    <w:rsid w:val="004F4D5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F4D53"/>
  </w:style>
  <w:style w:type="character" w:customStyle="1" w:styleId="11">
    <w:name w:val="Заголовок 1 Знак"/>
    <w:basedOn w:val="a0"/>
    <w:link w:val="10"/>
    <w:uiPriority w:val="9"/>
    <w:rsid w:val="004F4D53"/>
    <w:rPr>
      <w:rFonts w:asciiTheme="majorHAnsi" w:eastAsiaTheme="majorEastAsia" w:hAnsiTheme="majorHAnsi" w:cstheme="majorBidi"/>
      <w:b/>
      <w:bCs/>
      <w:color w:val="2E74B5" w:themeColor="accent1" w:themeShade="BF"/>
      <w:sz w:val="28"/>
      <w:szCs w:val="28"/>
    </w:rPr>
  </w:style>
  <w:style w:type="paragraph" w:styleId="a9">
    <w:name w:val="TOC Heading"/>
    <w:basedOn w:val="10"/>
    <w:next w:val="a"/>
    <w:uiPriority w:val="39"/>
    <w:unhideWhenUsed/>
    <w:qFormat/>
    <w:rsid w:val="004F4D53"/>
    <w:pPr>
      <w:spacing w:line="276" w:lineRule="auto"/>
      <w:outlineLvl w:val="9"/>
    </w:pPr>
    <w:rPr>
      <w:lang w:eastAsia="ru-RU"/>
    </w:rPr>
  </w:style>
  <w:style w:type="paragraph" w:styleId="aa">
    <w:name w:val="Balloon Text"/>
    <w:basedOn w:val="a"/>
    <w:link w:val="ab"/>
    <w:uiPriority w:val="99"/>
    <w:semiHidden/>
    <w:unhideWhenUsed/>
    <w:rsid w:val="004F4D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F4D53"/>
    <w:rPr>
      <w:rFonts w:ascii="Tahoma" w:hAnsi="Tahoma" w:cs="Tahoma"/>
      <w:sz w:val="16"/>
      <w:szCs w:val="16"/>
    </w:rPr>
  </w:style>
  <w:style w:type="paragraph" w:styleId="ac">
    <w:name w:val="footnote text"/>
    <w:basedOn w:val="a"/>
    <w:link w:val="ad"/>
    <w:uiPriority w:val="99"/>
    <w:semiHidden/>
    <w:unhideWhenUsed/>
    <w:rsid w:val="00C843C3"/>
    <w:pPr>
      <w:spacing w:after="0" w:line="240" w:lineRule="auto"/>
    </w:pPr>
    <w:rPr>
      <w:sz w:val="20"/>
      <w:szCs w:val="20"/>
    </w:rPr>
  </w:style>
  <w:style w:type="character" w:customStyle="1" w:styleId="ad">
    <w:name w:val="Текст сноски Знак"/>
    <w:basedOn w:val="a0"/>
    <w:link w:val="ac"/>
    <w:uiPriority w:val="99"/>
    <w:semiHidden/>
    <w:rsid w:val="00C843C3"/>
    <w:rPr>
      <w:sz w:val="20"/>
      <w:szCs w:val="20"/>
    </w:rPr>
  </w:style>
  <w:style w:type="character" w:styleId="ae">
    <w:name w:val="footnote reference"/>
    <w:basedOn w:val="a0"/>
    <w:uiPriority w:val="99"/>
    <w:semiHidden/>
    <w:unhideWhenUsed/>
    <w:rsid w:val="00C843C3"/>
    <w:rPr>
      <w:vertAlign w:val="superscript"/>
    </w:rPr>
  </w:style>
  <w:style w:type="character" w:customStyle="1" w:styleId="20">
    <w:name w:val="Заголовок 2 Знак"/>
    <w:basedOn w:val="a0"/>
    <w:link w:val="2"/>
    <w:uiPriority w:val="9"/>
    <w:rsid w:val="00C843C3"/>
    <w:rPr>
      <w:rFonts w:asciiTheme="majorHAnsi" w:eastAsiaTheme="majorEastAsia" w:hAnsiTheme="majorHAnsi" w:cstheme="majorBidi"/>
      <w:b/>
      <w:bCs/>
      <w:color w:val="5B9BD5" w:themeColor="accent1"/>
      <w:sz w:val="26"/>
      <w:szCs w:val="26"/>
    </w:rPr>
  </w:style>
  <w:style w:type="paragraph" w:styleId="12">
    <w:name w:val="toc 1"/>
    <w:basedOn w:val="a"/>
    <w:next w:val="a"/>
    <w:autoRedefine/>
    <w:uiPriority w:val="39"/>
    <w:unhideWhenUsed/>
    <w:rsid w:val="00610BDF"/>
    <w:pPr>
      <w:spacing w:before="120" w:after="0"/>
    </w:pPr>
    <w:rPr>
      <w:rFonts w:cstheme="minorHAnsi"/>
      <w:b/>
      <w:bCs/>
      <w:i/>
      <w:iCs/>
      <w:sz w:val="24"/>
      <w:szCs w:val="24"/>
    </w:rPr>
  </w:style>
  <w:style w:type="paragraph" w:styleId="21">
    <w:name w:val="toc 2"/>
    <w:basedOn w:val="a"/>
    <w:next w:val="a"/>
    <w:autoRedefine/>
    <w:uiPriority w:val="39"/>
    <w:unhideWhenUsed/>
    <w:rsid w:val="00731CF7"/>
    <w:pPr>
      <w:spacing w:before="120" w:after="0"/>
      <w:ind w:left="220"/>
    </w:pPr>
    <w:rPr>
      <w:rFonts w:cstheme="minorHAnsi"/>
      <w:b/>
      <w:bCs/>
    </w:rPr>
  </w:style>
  <w:style w:type="character" w:customStyle="1" w:styleId="30">
    <w:name w:val="Заголовок 3 Знак"/>
    <w:basedOn w:val="a0"/>
    <w:link w:val="3"/>
    <w:uiPriority w:val="9"/>
    <w:rsid w:val="005D4862"/>
    <w:rPr>
      <w:rFonts w:asciiTheme="majorHAnsi" w:eastAsiaTheme="majorEastAsia" w:hAnsiTheme="majorHAnsi" w:cstheme="majorBidi"/>
      <w:color w:val="1F4D78" w:themeColor="accent1" w:themeShade="7F"/>
      <w:sz w:val="24"/>
      <w:szCs w:val="24"/>
    </w:rPr>
  </w:style>
  <w:style w:type="paragraph" w:styleId="31">
    <w:name w:val="toc 3"/>
    <w:basedOn w:val="a"/>
    <w:next w:val="a"/>
    <w:autoRedefine/>
    <w:uiPriority w:val="39"/>
    <w:unhideWhenUsed/>
    <w:rsid w:val="00BC06EA"/>
    <w:pPr>
      <w:spacing w:after="0"/>
      <w:ind w:left="440"/>
    </w:pPr>
    <w:rPr>
      <w:rFonts w:cstheme="minorHAnsi"/>
      <w:sz w:val="20"/>
      <w:szCs w:val="20"/>
    </w:rPr>
  </w:style>
  <w:style w:type="paragraph" w:styleId="af">
    <w:name w:val="Normal (Web)"/>
    <w:basedOn w:val="a"/>
    <w:uiPriority w:val="99"/>
    <w:unhideWhenUsed/>
    <w:rsid w:val="000A35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0A355F"/>
    <w:rPr>
      <w:rFonts w:asciiTheme="majorHAnsi" w:eastAsiaTheme="majorEastAsia" w:hAnsiTheme="majorHAnsi" w:cstheme="majorBidi"/>
      <w:b/>
      <w:bCs/>
      <w:i/>
      <w:iCs/>
      <w:color w:val="5B9BD5" w:themeColor="accent1"/>
    </w:rPr>
  </w:style>
  <w:style w:type="paragraph" w:customStyle="1" w:styleId="art">
    <w:name w:val="art"/>
    <w:basedOn w:val="a"/>
    <w:rsid w:val="000A355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f0"/>
    <w:uiPriority w:val="39"/>
    <w:rsid w:val="00C130F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59"/>
    <w:rsid w:val="00C13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8278C0"/>
    <w:rPr>
      <w:b/>
      <w:bCs/>
    </w:rPr>
  </w:style>
  <w:style w:type="character" w:customStyle="1" w:styleId="14">
    <w:name w:val="Неразрешенное упоминание1"/>
    <w:basedOn w:val="a0"/>
    <w:uiPriority w:val="99"/>
    <w:semiHidden/>
    <w:unhideWhenUsed/>
    <w:rsid w:val="00784E3D"/>
    <w:rPr>
      <w:color w:val="605E5C"/>
      <w:shd w:val="clear" w:color="auto" w:fill="E1DFDD"/>
    </w:rPr>
  </w:style>
  <w:style w:type="character" w:styleId="af2">
    <w:name w:val="FollowedHyperlink"/>
    <w:basedOn w:val="a0"/>
    <w:uiPriority w:val="99"/>
    <w:semiHidden/>
    <w:unhideWhenUsed/>
    <w:rsid w:val="006C6BD1"/>
    <w:rPr>
      <w:color w:val="954F72" w:themeColor="followedHyperlink"/>
      <w:u w:val="single"/>
    </w:rPr>
  </w:style>
  <w:style w:type="paragraph" w:styleId="af3">
    <w:name w:val="caption"/>
    <w:basedOn w:val="a"/>
    <w:next w:val="a"/>
    <w:qFormat/>
    <w:rsid w:val="00F020E2"/>
    <w:pPr>
      <w:spacing w:after="0" w:line="360" w:lineRule="auto"/>
      <w:ind w:firstLine="709"/>
      <w:jc w:val="both"/>
    </w:pPr>
    <w:rPr>
      <w:rFonts w:ascii="Times New Roman" w:eastAsia="Times New Roman" w:hAnsi="Times New Roman" w:cs="Times New Roman"/>
      <w:b/>
      <w:bCs/>
      <w:sz w:val="20"/>
      <w:szCs w:val="20"/>
      <w:lang w:eastAsia="ru-RU"/>
    </w:rPr>
  </w:style>
  <w:style w:type="character" w:styleId="af4">
    <w:name w:val="Emphasis"/>
    <w:basedOn w:val="a0"/>
    <w:uiPriority w:val="20"/>
    <w:qFormat/>
    <w:rsid w:val="00AF5CBE"/>
    <w:rPr>
      <w:i/>
      <w:iCs/>
    </w:rPr>
  </w:style>
  <w:style w:type="character" w:customStyle="1" w:styleId="22">
    <w:name w:val="Неразрешенное упоминание2"/>
    <w:basedOn w:val="a0"/>
    <w:uiPriority w:val="99"/>
    <w:semiHidden/>
    <w:unhideWhenUsed/>
    <w:rsid w:val="00772C1E"/>
    <w:rPr>
      <w:color w:val="605E5C"/>
      <w:shd w:val="clear" w:color="auto" w:fill="E1DFDD"/>
    </w:rPr>
  </w:style>
  <w:style w:type="paragraph" w:customStyle="1" w:styleId="Style3">
    <w:name w:val="Style3"/>
    <w:basedOn w:val="a"/>
    <w:uiPriority w:val="99"/>
    <w:rsid w:val="00DA5207"/>
    <w:pPr>
      <w:tabs>
        <w:tab w:val="num" w:pos="120"/>
      </w:tabs>
      <w:spacing w:after="240" w:line="-360" w:lineRule="auto"/>
      <w:ind w:left="120"/>
      <w:jc w:val="both"/>
    </w:pPr>
    <w:rPr>
      <w:rFonts w:ascii="Times New Roman" w:eastAsia="Times New Roman" w:hAnsi="Times New Roman" w:cs="Times New Roman"/>
      <w:sz w:val="24"/>
      <w:szCs w:val="24"/>
      <w:lang w:val="en-GB" w:eastAsia="ru-RU"/>
    </w:rPr>
  </w:style>
  <w:style w:type="paragraph" w:customStyle="1" w:styleId="s3">
    <w:name w:val="s_3"/>
    <w:basedOn w:val="a"/>
    <w:rsid w:val="00C324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C324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8E15D2"/>
  </w:style>
  <w:style w:type="paragraph" w:customStyle="1" w:styleId="empty">
    <w:name w:val="empty"/>
    <w:basedOn w:val="a"/>
    <w:rsid w:val="008E15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Document Map"/>
    <w:basedOn w:val="a"/>
    <w:link w:val="af6"/>
    <w:uiPriority w:val="99"/>
    <w:semiHidden/>
    <w:unhideWhenUsed/>
    <w:rsid w:val="005962FA"/>
    <w:pPr>
      <w:spacing w:after="0" w:line="240" w:lineRule="auto"/>
    </w:pPr>
    <w:rPr>
      <w:rFonts w:ascii="Tahoma" w:hAnsi="Tahoma" w:cs="Tahoma"/>
      <w:sz w:val="16"/>
      <w:szCs w:val="16"/>
    </w:rPr>
  </w:style>
  <w:style w:type="character" w:customStyle="1" w:styleId="af6">
    <w:name w:val="Схема документа Знак"/>
    <w:basedOn w:val="a0"/>
    <w:link w:val="af5"/>
    <w:uiPriority w:val="99"/>
    <w:semiHidden/>
    <w:rsid w:val="005962FA"/>
    <w:rPr>
      <w:rFonts w:ascii="Tahoma" w:hAnsi="Tahoma" w:cs="Tahoma"/>
      <w:sz w:val="16"/>
      <w:szCs w:val="16"/>
    </w:rPr>
  </w:style>
  <w:style w:type="character" w:customStyle="1" w:styleId="32">
    <w:name w:val="Неразрешенное упоминание3"/>
    <w:basedOn w:val="a0"/>
    <w:uiPriority w:val="99"/>
    <w:semiHidden/>
    <w:unhideWhenUsed/>
    <w:rsid w:val="006A027C"/>
    <w:rPr>
      <w:color w:val="605E5C"/>
      <w:shd w:val="clear" w:color="auto" w:fill="E1DFDD"/>
    </w:rPr>
  </w:style>
  <w:style w:type="numbering" w:customStyle="1" w:styleId="1">
    <w:name w:val="Текущий список1"/>
    <w:uiPriority w:val="99"/>
    <w:rsid w:val="00BD03C6"/>
    <w:pPr>
      <w:numPr>
        <w:numId w:val="10"/>
      </w:numPr>
    </w:pPr>
  </w:style>
  <w:style w:type="paragraph" w:styleId="41">
    <w:name w:val="toc 4"/>
    <w:basedOn w:val="a"/>
    <w:next w:val="a"/>
    <w:autoRedefine/>
    <w:uiPriority w:val="39"/>
    <w:semiHidden/>
    <w:unhideWhenUsed/>
    <w:rsid w:val="0056526F"/>
    <w:pPr>
      <w:spacing w:after="0"/>
      <w:ind w:left="660"/>
    </w:pPr>
    <w:rPr>
      <w:rFonts w:cstheme="minorHAnsi"/>
      <w:sz w:val="20"/>
      <w:szCs w:val="20"/>
    </w:rPr>
  </w:style>
  <w:style w:type="paragraph" w:styleId="5">
    <w:name w:val="toc 5"/>
    <w:basedOn w:val="a"/>
    <w:next w:val="a"/>
    <w:autoRedefine/>
    <w:uiPriority w:val="39"/>
    <w:semiHidden/>
    <w:unhideWhenUsed/>
    <w:rsid w:val="0056526F"/>
    <w:pPr>
      <w:spacing w:after="0"/>
      <w:ind w:left="880"/>
    </w:pPr>
    <w:rPr>
      <w:rFonts w:cstheme="minorHAnsi"/>
      <w:sz w:val="20"/>
      <w:szCs w:val="20"/>
    </w:rPr>
  </w:style>
  <w:style w:type="paragraph" w:styleId="6">
    <w:name w:val="toc 6"/>
    <w:basedOn w:val="a"/>
    <w:next w:val="a"/>
    <w:autoRedefine/>
    <w:uiPriority w:val="39"/>
    <w:semiHidden/>
    <w:unhideWhenUsed/>
    <w:rsid w:val="0056526F"/>
    <w:pPr>
      <w:spacing w:after="0"/>
      <w:ind w:left="1100"/>
    </w:pPr>
    <w:rPr>
      <w:rFonts w:cstheme="minorHAnsi"/>
      <w:sz w:val="20"/>
      <w:szCs w:val="20"/>
    </w:rPr>
  </w:style>
  <w:style w:type="paragraph" w:styleId="7">
    <w:name w:val="toc 7"/>
    <w:basedOn w:val="a"/>
    <w:next w:val="a"/>
    <w:autoRedefine/>
    <w:uiPriority w:val="39"/>
    <w:semiHidden/>
    <w:unhideWhenUsed/>
    <w:rsid w:val="0056526F"/>
    <w:pPr>
      <w:spacing w:after="0"/>
      <w:ind w:left="1320"/>
    </w:pPr>
    <w:rPr>
      <w:rFonts w:cstheme="minorHAnsi"/>
      <w:sz w:val="20"/>
      <w:szCs w:val="20"/>
    </w:rPr>
  </w:style>
  <w:style w:type="paragraph" w:styleId="8">
    <w:name w:val="toc 8"/>
    <w:basedOn w:val="a"/>
    <w:next w:val="a"/>
    <w:autoRedefine/>
    <w:uiPriority w:val="39"/>
    <w:semiHidden/>
    <w:unhideWhenUsed/>
    <w:rsid w:val="0056526F"/>
    <w:pPr>
      <w:spacing w:after="0"/>
      <w:ind w:left="1540"/>
    </w:pPr>
    <w:rPr>
      <w:rFonts w:cstheme="minorHAnsi"/>
      <w:sz w:val="20"/>
      <w:szCs w:val="20"/>
    </w:rPr>
  </w:style>
  <w:style w:type="paragraph" w:styleId="9">
    <w:name w:val="toc 9"/>
    <w:basedOn w:val="a"/>
    <w:next w:val="a"/>
    <w:autoRedefine/>
    <w:uiPriority w:val="39"/>
    <w:semiHidden/>
    <w:unhideWhenUsed/>
    <w:rsid w:val="0056526F"/>
    <w:pPr>
      <w:spacing w:after="0"/>
      <w:ind w:left="176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9204">
      <w:bodyDiv w:val="1"/>
      <w:marLeft w:val="0"/>
      <w:marRight w:val="0"/>
      <w:marTop w:val="0"/>
      <w:marBottom w:val="0"/>
      <w:divBdr>
        <w:top w:val="none" w:sz="0" w:space="0" w:color="auto"/>
        <w:left w:val="none" w:sz="0" w:space="0" w:color="auto"/>
        <w:bottom w:val="none" w:sz="0" w:space="0" w:color="auto"/>
        <w:right w:val="none" w:sz="0" w:space="0" w:color="auto"/>
      </w:divBdr>
    </w:div>
    <w:div w:id="24209579">
      <w:bodyDiv w:val="1"/>
      <w:marLeft w:val="0"/>
      <w:marRight w:val="0"/>
      <w:marTop w:val="0"/>
      <w:marBottom w:val="0"/>
      <w:divBdr>
        <w:top w:val="none" w:sz="0" w:space="0" w:color="auto"/>
        <w:left w:val="none" w:sz="0" w:space="0" w:color="auto"/>
        <w:bottom w:val="none" w:sz="0" w:space="0" w:color="auto"/>
        <w:right w:val="none" w:sz="0" w:space="0" w:color="auto"/>
      </w:divBdr>
    </w:div>
    <w:div w:id="29957182">
      <w:bodyDiv w:val="1"/>
      <w:marLeft w:val="0"/>
      <w:marRight w:val="0"/>
      <w:marTop w:val="0"/>
      <w:marBottom w:val="0"/>
      <w:divBdr>
        <w:top w:val="none" w:sz="0" w:space="0" w:color="auto"/>
        <w:left w:val="none" w:sz="0" w:space="0" w:color="auto"/>
        <w:bottom w:val="none" w:sz="0" w:space="0" w:color="auto"/>
        <w:right w:val="none" w:sz="0" w:space="0" w:color="auto"/>
      </w:divBdr>
    </w:div>
    <w:div w:id="30540873">
      <w:bodyDiv w:val="1"/>
      <w:marLeft w:val="0"/>
      <w:marRight w:val="0"/>
      <w:marTop w:val="0"/>
      <w:marBottom w:val="0"/>
      <w:divBdr>
        <w:top w:val="none" w:sz="0" w:space="0" w:color="auto"/>
        <w:left w:val="none" w:sz="0" w:space="0" w:color="auto"/>
        <w:bottom w:val="none" w:sz="0" w:space="0" w:color="auto"/>
        <w:right w:val="none" w:sz="0" w:space="0" w:color="auto"/>
      </w:divBdr>
      <w:divsChild>
        <w:div w:id="953750032">
          <w:marLeft w:val="0"/>
          <w:marRight w:val="0"/>
          <w:marTop w:val="0"/>
          <w:marBottom w:val="0"/>
          <w:divBdr>
            <w:top w:val="none" w:sz="0" w:space="0" w:color="auto"/>
            <w:left w:val="none" w:sz="0" w:space="0" w:color="auto"/>
            <w:bottom w:val="none" w:sz="0" w:space="0" w:color="auto"/>
            <w:right w:val="none" w:sz="0" w:space="0" w:color="auto"/>
          </w:divBdr>
        </w:div>
        <w:div w:id="73555128">
          <w:marLeft w:val="0"/>
          <w:marRight w:val="0"/>
          <w:marTop w:val="0"/>
          <w:marBottom w:val="0"/>
          <w:divBdr>
            <w:top w:val="none" w:sz="0" w:space="0" w:color="auto"/>
            <w:left w:val="none" w:sz="0" w:space="0" w:color="auto"/>
            <w:bottom w:val="none" w:sz="0" w:space="0" w:color="auto"/>
            <w:right w:val="none" w:sz="0" w:space="0" w:color="auto"/>
          </w:divBdr>
        </w:div>
        <w:div w:id="313065526">
          <w:marLeft w:val="0"/>
          <w:marRight w:val="0"/>
          <w:marTop w:val="0"/>
          <w:marBottom w:val="0"/>
          <w:divBdr>
            <w:top w:val="none" w:sz="0" w:space="0" w:color="auto"/>
            <w:left w:val="none" w:sz="0" w:space="0" w:color="auto"/>
            <w:bottom w:val="none" w:sz="0" w:space="0" w:color="auto"/>
            <w:right w:val="none" w:sz="0" w:space="0" w:color="auto"/>
          </w:divBdr>
        </w:div>
        <w:div w:id="645282253">
          <w:marLeft w:val="0"/>
          <w:marRight w:val="0"/>
          <w:marTop w:val="0"/>
          <w:marBottom w:val="0"/>
          <w:divBdr>
            <w:top w:val="none" w:sz="0" w:space="0" w:color="auto"/>
            <w:left w:val="none" w:sz="0" w:space="0" w:color="auto"/>
            <w:bottom w:val="none" w:sz="0" w:space="0" w:color="auto"/>
            <w:right w:val="none" w:sz="0" w:space="0" w:color="auto"/>
          </w:divBdr>
        </w:div>
        <w:div w:id="431820945">
          <w:marLeft w:val="0"/>
          <w:marRight w:val="0"/>
          <w:marTop w:val="0"/>
          <w:marBottom w:val="0"/>
          <w:divBdr>
            <w:top w:val="none" w:sz="0" w:space="0" w:color="auto"/>
            <w:left w:val="none" w:sz="0" w:space="0" w:color="auto"/>
            <w:bottom w:val="none" w:sz="0" w:space="0" w:color="auto"/>
            <w:right w:val="none" w:sz="0" w:space="0" w:color="auto"/>
          </w:divBdr>
        </w:div>
        <w:div w:id="570584790">
          <w:marLeft w:val="0"/>
          <w:marRight w:val="0"/>
          <w:marTop w:val="0"/>
          <w:marBottom w:val="0"/>
          <w:divBdr>
            <w:top w:val="none" w:sz="0" w:space="0" w:color="auto"/>
            <w:left w:val="none" w:sz="0" w:space="0" w:color="auto"/>
            <w:bottom w:val="none" w:sz="0" w:space="0" w:color="auto"/>
            <w:right w:val="none" w:sz="0" w:space="0" w:color="auto"/>
          </w:divBdr>
        </w:div>
        <w:div w:id="1135950122">
          <w:marLeft w:val="0"/>
          <w:marRight w:val="0"/>
          <w:marTop w:val="0"/>
          <w:marBottom w:val="0"/>
          <w:divBdr>
            <w:top w:val="none" w:sz="0" w:space="0" w:color="auto"/>
            <w:left w:val="none" w:sz="0" w:space="0" w:color="auto"/>
            <w:bottom w:val="none" w:sz="0" w:space="0" w:color="auto"/>
            <w:right w:val="none" w:sz="0" w:space="0" w:color="auto"/>
          </w:divBdr>
        </w:div>
        <w:div w:id="123888704">
          <w:marLeft w:val="0"/>
          <w:marRight w:val="0"/>
          <w:marTop w:val="0"/>
          <w:marBottom w:val="0"/>
          <w:divBdr>
            <w:top w:val="none" w:sz="0" w:space="0" w:color="auto"/>
            <w:left w:val="none" w:sz="0" w:space="0" w:color="auto"/>
            <w:bottom w:val="none" w:sz="0" w:space="0" w:color="auto"/>
            <w:right w:val="none" w:sz="0" w:space="0" w:color="auto"/>
          </w:divBdr>
        </w:div>
      </w:divsChild>
    </w:div>
    <w:div w:id="35013413">
      <w:bodyDiv w:val="1"/>
      <w:marLeft w:val="0"/>
      <w:marRight w:val="0"/>
      <w:marTop w:val="0"/>
      <w:marBottom w:val="0"/>
      <w:divBdr>
        <w:top w:val="none" w:sz="0" w:space="0" w:color="auto"/>
        <w:left w:val="none" w:sz="0" w:space="0" w:color="auto"/>
        <w:bottom w:val="none" w:sz="0" w:space="0" w:color="auto"/>
        <w:right w:val="none" w:sz="0" w:space="0" w:color="auto"/>
      </w:divBdr>
    </w:div>
    <w:div w:id="75254182">
      <w:bodyDiv w:val="1"/>
      <w:marLeft w:val="0"/>
      <w:marRight w:val="0"/>
      <w:marTop w:val="0"/>
      <w:marBottom w:val="0"/>
      <w:divBdr>
        <w:top w:val="none" w:sz="0" w:space="0" w:color="auto"/>
        <w:left w:val="none" w:sz="0" w:space="0" w:color="auto"/>
        <w:bottom w:val="none" w:sz="0" w:space="0" w:color="auto"/>
        <w:right w:val="none" w:sz="0" w:space="0" w:color="auto"/>
      </w:divBdr>
    </w:div>
    <w:div w:id="123698144">
      <w:bodyDiv w:val="1"/>
      <w:marLeft w:val="0"/>
      <w:marRight w:val="0"/>
      <w:marTop w:val="0"/>
      <w:marBottom w:val="0"/>
      <w:divBdr>
        <w:top w:val="none" w:sz="0" w:space="0" w:color="auto"/>
        <w:left w:val="none" w:sz="0" w:space="0" w:color="auto"/>
        <w:bottom w:val="none" w:sz="0" w:space="0" w:color="auto"/>
        <w:right w:val="none" w:sz="0" w:space="0" w:color="auto"/>
      </w:divBdr>
    </w:div>
    <w:div w:id="131216441">
      <w:bodyDiv w:val="1"/>
      <w:marLeft w:val="0"/>
      <w:marRight w:val="0"/>
      <w:marTop w:val="0"/>
      <w:marBottom w:val="0"/>
      <w:divBdr>
        <w:top w:val="none" w:sz="0" w:space="0" w:color="auto"/>
        <w:left w:val="none" w:sz="0" w:space="0" w:color="auto"/>
        <w:bottom w:val="none" w:sz="0" w:space="0" w:color="auto"/>
        <w:right w:val="none" w:sz="0" w:space="0" w:color="auto"/>
      </w:divBdr>
    </w:div>
    <w:div w:id="135417154">
      <w:bodyDiv w:val="1"/>
      <w:marLeft w:val="0"/>
      <w:marRight w:val="0"/>
      <w:marTop w:val="0"/>
      <w:marBottom w:val="0"/>
      <w:divBdr>
        <w:top w:val="none" w:sz="0" w:space="0" w:color="auto"/>
        <w:left w:val="none" w:sz="0" w:space="0" w:color="auto"/>
        <w:bottom w:val="none" w:sz="0" w:space="0" w:color="auto"/>
        <w:right w:val="none" w:sz="0" w:space="0" w:color="auto"/>
      </w:divBdr>
    </w:div>
    <w:div w:id="172960701">
      <w:bodyDiv w:val="1"/>
      <w:marLeft w:val="0"/>
      <w:marRight w:val="0"/>
      <w:marTop w:val="0"/>
      <w:marBottom w:val="0"/>
      <w:divBdr>
        <w:top w:val="none" w:sz="0" w:space="0" w:color="auto"/>
        <w:left w:val="none" w:sz="0" w:space="0" w:color="auto"/>
        <w:bottom w:val="none" w:sz="0" w:space="0" w:color="auto"/>
        <w:right w:val="none" w:sz="0" w:space="0" w:color="auto"/>
      </w:divBdr>
    </w:div>
    <w:div w:id="247735468">
      <w:bodyDiv w:val="1"/>
      <w:marLeft w:val="0"/>
      <w:marRight w:val="0"/>
      <w:marTop w:val="0"/>
      <w:marBottom w:val="0"/>
      <w:divBdr>
        <w:top w:val="none" w:sz="0" w:space="0" w:color="auto"/>
        <w:left w:val="none" w:sz="0" w:space="0" w:color="auto"/>
        <w:bottom w:val="none" w:sz="0" w:space="0" w:color="auto"/>
        <w:right w:val="none" w:sz="0" w:space="0" w:color="auto"/>
      </w:divBdr>
    </w:div>
    <w:div w:id="299699494">
      <w:bodyDiv w:val="1"/>
      <w:marLeft w:val="0"/>
      <w:marRight w:val="0"/>
      <w:marTop w:val="0"/>
      <w:marBottom w:val="0"/>
      <w:divBdr>
        <w:top w:val="none" w:sz="0" w:space="0" w:color="auto"/>
        <w:left w:val="none" w:sz="0" w:space="0" w:color="auto"/>
        <w:bottom w:val="none" w:sz="0" w:space="0" w:color="auto"/>
        <w:right w:val="none" w:sz="0" w:space="0" w:color="auto"/>
      </w:divBdr>
    </w:div>
    <w:div w:id="357242977">
      <w:bodyDiv w:val="1"/>
      <w:marLeft w:val="0"/>
      <w:marRight w:val="0"/>
      <w:marTop w:val="0"/>
      <w:marBottom w:val="0"/>
      <w:divBdr>
        <w:top w:val="none" w:sz="0" w:space="0" w:color="auto"/>
        <w:left w:val="none" w:sz="0" w:space="0" w:color="auto"/>
        <w:bottom w:val="none" w:sz="0" w:space="0" w:color="auto"/>
        <w:right w:val="none" w:sz="0" w:space="0" w:color="auto"/>
      </w:divBdr>
    </w:div>
    <w:div w:id="369185970">
      <w:bodyDiv w:val="1"/>
      <w:marLeft w:val="0"/>
      <w:marRight w:val="0"/>
      <w:marTop w:val="0"/>
      <w:marBottom w:val="0"/>
      <w:divBdr>
        <w:top w:val="none" w:sz="0" w:space="0" w:color="auto"/>
        <w:left w:val="none" w:sz="0" w:space="0" w:color="auto"/>
        <w:bottom w:val="none" w:sz="0" w:space="0" w:color="auto"/>
        <w:right w:val="none" w:sz="0" w:space="0" w:color="auto"/>
      </w:divBdr>
    </w:div>
    <w:div w:id="372384065">
      <w:bodyDiv w:val="1"/>
      <w:marLeft w:val="0"/>
      <w:marRight w:val="0"/>
      <w:marTop w:val="0"/>
      <w:marBottom w:val="0"/>
      <w:divBdr>
        <w:top w:val="none" w:sz="0" w:space="0" w:color="auto"/>
        <w:left w:val="none" w:sz="0" w:space="0" w:color="auto"/>
        <w:bottom w:val="none" w:sz="0" w:space="0" w:color="auto"/>
        <w:right w:val="none" w:sz="0" w:space="0" w:color="auto"/>
      </w:divBdr>
    </w:div>
    <w:div w:id="378288099">
      <w:bodyDiv w:val="1"/>
      <w:marLeft w:val="0"/>
      <w:marRight w:val="0"/>
      <w:marTop w:val="0"/>
      <w:marBottom w:val="0"/>
      <w:divBdr>
        <w:top w:val="none" w:sz="0" w:space="0" w:color="auto"/>
        <w:left w:val="none" w:sz="0" w:space="0" w:color="auto"/>
        <w:bottom w:val="none" w:sz="0" w:space="0" w:color="auto"/>
        <w:right w:val="none" w:sz="0" w:space="0" w:color="auto"/>
      </w:divBdr>
    </w:div>
    <w:div w:id="385493488">
      <w:bodyDiv w:val="1"/>
      <w:marLeft w:val="0"/>
      <w:marRight w:val="0"/>
      <w:marTop w:val="0"/>
      <w:marBottom w:val="0"/>
      <w:divBdr>
        <w:top w:val="none" w:sz="0" w:space="0" w:color="auto"/>
        <w:left w:val="none" w:sz="0" w:space="0" w:color="auto"/>
        <w:bottom w:val="none" w:sz="0" w:space="0" w:color="auto"/>
        <w:right w:val="none" w:sz="0" w:space="0" w:color="auto"/>
      </w:divBdr>
      <w:divsChild>
        <w:div w:id="1930582332">
          <w:marLeft w:val="0"/>
          <w:marRight w:val="0"/>
          <w:marTop w:val="0"/>
          <w:marBottom w:val="0"/>
          <w:divBdr>
            <w:top w:val="single" w:sz="2" w:space="0" w:color="auto"/>
            <w:left w:val="single" w:sz="2" w:space="0" w:color="auto"/>
            <w:bottom w:val="single" w:sz="6" w:space="0" w:color="auto"/>
            <w:right w:val="single" w:sz="2" w:space="0" w:color="auto"/>
          </w:divBdr>
          <w:divsChild>
            <w:div w:id="1615743071">
              <w:marLeft w:val="0"/>
              <w:marRight w:val="0"/>
              <w:marTop w:val="100"/>
              <w:marBottom w:val="100"/>
              <w:divBdr>
                <w:top w:val="single" w:sz="2" w:space="0" w:color="D9D9E3"/>
                <w:left w:val="single" w:sz="2" w:space="0" w:color="D9D9E3"/>
                <w:bottom w:val="single" w:sz="2" w:space="0" w:color="D9D9E3"/>
                <w:right w:val="single" w:sz="2" w:space="0" w:color="D9D9E3"/>
              </w:divBdr>
              <w:divsChild>
                <w:div w:id="884373862">
                  <w:marLeft w:val="0"/>
                  <w:marRight w:val="0"/>
                  <w:marTop w:val="0"/>
                  <w:marBottom w:val="0"/>
                  <w:divBdr>
                    <w:top w:val="single" w:sz="2" w:space="0" w:color="D9D9E3"/>
                    <w:left w:val="single" w:sz="2" w:space="0" w:color="D9D9E3"/>
                    <w:bottom w:val="single" w:sz="2" w:space="0" w:color="D9D9E3"/>
                    <w:right w:val="single" w:sz="2" w:space="0" w:color="D9D9E3"/>
                  </w:divBdr>
                  <w:divsChild>
                    <w:div w:id="1510952343">
                      <w:marLeft w:val="0"/>
                      <w:marRight w:val="0"/>
                      <w:marTop w:val="0"/>
                      <w:marBottom w:val="0"/>
                      <w:divBdr>
                        <w:top w:val="single" w:sz="2" w:space="0" w:color="D9D9E3"/>
                        <w:left w:val="single" w:sz="2" w:space="0" w:color="D9D9E3"/>
                        <w:bottom w:val="single" w:sz="2" w:space="0" w:color="D9D9E3"/>
                        <w:right w:val="single" w:sz="2" w:space="0" w:color="D9D9E3"/>
                      </w:divBdr>
                      <w:divsChild>
                        <w:div w:id="3071717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61853573">
      <w:bodyDiv w:val="1"/>
      <w:marLeft w:val="0"/>
      <w:marRight w:val="0"/>
      <w:marTop w:val="0"/>
      <w:marBottom w:val="0"/>
      <w:divBdr>
        <w:top w:val="none" w:sz="0" w:space="0" w:color="auto"/>
        <w:left w:val="none" w:sz="0" w:space="0" w:color="auto"/>
        <w:bottom w:val="none" w:sz="0" w:space="0" w:color="auto"/>
        <w:right w:val="none" w:sz="0" w:space="0" w:color="auto"/>
      </w:divBdr>
    </w:div>
    <w:div w:id="517625977">
      <w:bodyDiv w:val="1"/>
      <w:marLeft w:val="0"/>
      <w:marRight w:val="0"/>
      <w:marTop w:val="0"/>
      <w:marBottom w:val="0"/>
      <w:divBdr>
        <w:top w:val="none" w:sz="0" w:space="0" w:color="auto"/>
        <w:left w:val="none" w:sz="0" w:space="0" w:color="auto"/>
        <w:bottom w:val="none" w:sz="0" w:space="0" w:color="auto"/>
        <w:right w:val="none" w:sz="0" w:space="0" w:color="auto"/>
      </w:divBdr>
    </w:div>
    <w:div w:id="521012105">
      <w:bodyDiv w:val="1"/>
      <w:marLeft w:val="0"/>
      <w:marRight w:val="0"/>
      <w:marTop w:val="0"/>
      <w:marBottom w:val="0"/>
      <w:divBdr>
        <w:top w:val="none" w:sz="0" w:space="0" w:color="auto"/>
        <w:left w:val="none" w:sz="0" w:space="0" w:color="auto"/>
        <w:bottom w:val="none" w:sz="0" w:space="0" w:color="auto"/>
        <w:right w:val="none" w:sz="0" w:space="0" w:color="auto"/>
      </w:divBdr>
    </w:div>
    <w:div w:id="528299751">
      <w:bodyDiv w:val="1"/>
      <w:marLeft w:val="0"/>
      <w:marRight w:val="0"/>
      <w:marTop w:val="0"/>
      <w:marBottom w:val="0"/>
      <w:divBdr>
        <w:top w:val="none" w:sz="0" w:space="0" w:color="auto"/>
        <w:left w:val="none" w:sz="0" w:space="0" w:color="auto"/>
        <w:bottom w:val="none" w:sz="0" w:space="0" w:color="auto"/>
        <w:right w:val="none" w:sz="0" w:space="0" w:color="auto"/>
      </w:divBdr>
    </w:div>
    <w:div w:id="548305087">
      <w:bodyDiv w:val="1"/>
      <w:marLeft w:val="0"/>
      <w:marRight w:val="0"/>
      <w:marTop w:val="0"/>
      <w:marBottom w:val="0"/>
      <w:divBdr>
        <w:top w:val="none" w:sz="0" w:space="0" w:color="auto"/>
        <w:left w:val="none" w:sz="0" w:space="0" w:color="auto"/>
        <w:bottom w:val="none" w:sz="0" w:space="0" w:color="auto"/>
        <w:right w:val="none" w:sz="0" w:space="0" w:color="auto"/>
      </w:divBdr>
    </w:div>
    <w:div w:id="558440774">
      <w:bodyDiv w:val="1"/>
      <w:marLeft w:val="0"/>
      <w:marRight w:val="0"/>
      <w:marTop w:val="0"/>
      <w:marBottom w:val="0"/>
      <w:divBdr>
        <w:top w:val="none" w:sz="0" w:space="0" w:color="auto"/>
        <w:left w:val="none" w:sz="0" w:space="0" w:color="auto"/>
        <w:bottom w:val="none" w:sz="0" w:space="0" w:color="auto"/>
        <w:right w:val="none" w:sz="0" w:space="0" w:color="auto"/>
      </w:divBdr>
    </w:div>
    <w:div w:id="576944965">
      <w:bodyDiv w:val="1"/>
      <w:marLeft w:val="0"/>
      <w:marRight w:val="0"/>
      <w:marTop w:val="0"/>
      <w:marBottom w:val="0"/>
      <w:divBdr>
        <w:top w:val="none" w:sz="0" w:space="0" w:color="auto"/>
        <w:left w:val="none" w:sz="0" w:space="0" w:color="auto"/>
        <w:bottom w:val="none" w:sz="0" w:space="0" w:color="auto"/>
        <w:right w:val="none" w:sz="0" w:space="0" w:color="auto"/>
      </w:divBdr>
    </w:div>
    <w:div w:id="598028554">
      <w:bodyDiv w:val="1"/>
      <w:marLeft w:val="0"/>
      <w:marRight w:val="0"/>
      <w:marTop w:val="0"/>
      <w:marBottom w:val="0"/>
      <w:divBdr>
        <w:top w:val="none" w:sz="0" w:space="0" w:color="auto"/>
        <w:left w:val="none" w:sz="0" w:space="0" w:color="auto"/>
        <w:bottom w:val="none" w:sz="0" w:space="0" w:color="auto"/>
        <w:right w:val="none" w:sz="0" w:space="0" w:color="auto"/>
      </w:divBdr>
    </w:div>
    <w:div w:id="598951001">
      <w:bodyDiv w:val="1"/>
      <w:marLeft w:val="0"/>
      <w:marRight w:val="0"/>
      <w:marTop w:val="0"/>
      <w:marBottom w:val="0"/>
      <w:divBdr>
        <w:top w:val="none" w:sz="0" w:space="0" w:color="auto"/>
        <w:left w:val="none" w:sz="0" w:space="0" w:color="auto"/>
        <w:bottom w:val="none" w:sz="0" w:space="0" w:color="auto"/>
        <w:right w:val="none" w:sz="0" w:space="0" w:color="auto"/>
      </w:divBdr>
    </w:div>
    <w:div w:id="630785815">
      <w:bodyDiv w:val="1"/>
      <w:marLeft w:val="0"/>
      <w:marRight w:val="0"/>
      <w:marTop w:val="0"/>
      <w:marBottom w:val="0"/>
      <w:divBdr>
        <w:top w:val="none" w:sz="0" w:space="0" w:color="auto"/>
        <w:left w:val="none" w:sz="0" w:space="0" w:color="auto"/>
        <w:bottom w:val="none" w:sz="0" w:space="0" w:color="auto"/>
        <w:right w:val="none" w:sz="0" w:space="0" w:color="auto"/>
      </w:divBdr>
    </w:div>
    <w:div w:id="638461261">
      <w:bodyDiv w:val="1"/>
      <w:marLeft w:val="0"/>
      <w:marRight w:val="0"/>
      <w:marTop w:val="0"/>
      <w:marBottom w:val="0"/>
      <w:divBdr>
        <w:top w:val="none" w:sz="0" w:space="0" w:color="auto"/>
        <w:left w:val="none" w:sz="0" w:space="0" w:color="auto"/>
        <w:bottom w:val="none" w:sz="0" w:space="0" w:color="auto"/>
        <w:right w:val="none" w:sz="0" w:space="0" w:color="auto"/>
      </w:divBdr>
    </w:div>
    <w:div w:id="644892997">
      <w:bodyDiv w:val="1"/>
      <w:marLeft w:val="0"/>
      <w:marRight w:val="0"/>
      <w:marTop w:val="0"/>
      <w:marBottom w:val="0"/>
      <w:divBdr>
        <w:top w:val="none" w:sz="0" w:space="0" w:color="auto"/>
        <w:left w:val="none" w:sz="0" w:space="0" w:color="auto"/>
        <w:bottom w:val="none" w:sz="0" w:space="0" w:color="auto"/>
        <w:right w:val="none" w:sz="0" w:space="0" w:color="auto"/>
      </w:divBdr>
    </w:div>
    <w:div w:id="681738156">
      <w:bodyDiv w:val="1"/>
      <w:marLeft w:val="0"/>
      <w:marRight w:val="0"/>
      <w:marTop w:val="0"/>
      <w:marBottom w:val="0"/>
      <w:divBdr>
        <w:top w:val="none" w:sz="0" w:space="0" w:color="auto"/>
        <w:left w:val="none" w:sz="0" w:space="0" w:color="auto"/>
        <w:bottom w:val="none" w:sz="0" w:space="0" w:color="auto"/>
        <w:right w:val="none" w:sz="0" w:space="0" w:color="auto"/>
      </w:divBdr>
    </w:div>
    <w:div w:id="695347165">
      <w:bodyDiv w:val="1"/>
      <w:marLeft w:val="0"/>
      <w:marRight w:val="0"/>
      <w:marTop w:val="0"/>
      <w:marBottom w:val="0"/>
      <w:divBdr>
        <w:top w:val="none" w:sz="0" w:space="0" w:color="auto"/>
        <w:left w:val="none" w:sz="0" w:space="0" w:color="auto"/>
        <w:bottom w:val="none" w:sz="0" w:space="0" w:color="auto"/>
        <w:right w:val="none" w:sz="0" w:space="0" w:color="auto"/>
      </w:divBdr>
    </w:div>
    <w:div w:id="695732965">
      <w:bodyDiv w:val="1"/>
      <w:marLeft w:val="0"/>
      <w:marRight w:val="0"/>
      <w:marTop w:val="0"/>
      <w:marBottom w:val="0"/>
      <w:divBdr>
        <w:top w:val="none" w:sz="0" w:space="0" w:color="auto"/>
        <w:left w:val="none" w:sz="0" w:space="0" w:color="auto"/>
        <w:bottom w:val="none" w:sz="0" w:space="0" w:color="auto"/>
        <w:right w:val="none" w:sz="0" w:space="0" w:color="auto"/>
      </w:divBdr>
    </w:div>
    <w:div w:id="738211876">
      <w:bodyDiv w:val="1"/>
      <w:marLeft w:val="0"/>
      <w:marRight w:val="0"/>
      <w:marTop w:val="0"/>
      <w:marBottom w:val="0"/>
      <w:divBdr>
        <w:top w:val="none" w:sz="0" w:space="0" w:color="auto"/>
        <w:left w:val="none" w:sz="0" w:space="0" w:color="auto"/>
        <w:bottom w:val="none" w:sz="0" w:space="0" w:color="auto"/>
        <w:right w:val="none" w:sz="0" w:space="0" w:color="auto"/>
      </w:divBdr>
    </w:div>
    <w:div w:id="776867964">
      <w:bodyDiv w:val="1"/>
      <w:marLeft w:val="0"/>
      <w:marRight w:val="0"/>
      <w:marTop w:val="0"/>
      <w:marBottom w:val="0"/>
      <w:divBdr>
        <w:top w:val="none" w:sz="0" w:space="0" w:color="auto"/>
        <w:left w:val="none" w:sz="0" w:space="0" w:color="auto"/>
        <w:bottom w:val="none" w:sz="0" w:space="0" w:color="auto"/>
        <w:right w:val="none" w:sz="0" w:space="0" w:color="auto"/>
      </w:divBdr>
      <w:divsChild>
        <w:div w:id="136843925">
          <w:marLeft w:val="0"/>
          <w:marRight w:val="0"/>
          <w:marTop w:val="0"/>
          <w:marBottom w:val="0"/>
          <w:divBdr>
            <w:top w:val="none" w:sz="0" w:space="0" w:color="auto"/>
            <w:left w:val="none" w:sz="0" w:space="0" w:color="auto"/>
            <w:bottom w:val="none" w:sz="0" w:space="0" w:color="auto"/>
            <w:right w:val="none" w:sz="0" w:space="0" w:color="auto"/>
          </w:divBdr>
        </w:div>
        <w:div w:id="1587809296">
          <w:marLeft w:val="0"/>
          <w:marRight w:val="0"/>
          <w:marTop w:val="0"/>
          <w:marBottom w:val="0"/>
          <w:divBdr>
            <w:top w:val="none" w:sz="0" w:space="0" w:color="auto"/>
            <w:left w:val="none" w:sz="0" w:space="0" w:color="auto"/>
            <w:bottom w:val="none" w:sz="0" w:space="0" w:color="auto"/>
            <w:right w:val="none" w:sz="0" w:space="0" w:color="auto"/>
          </w:divBdr>
        </w:div>
        <w:div w:id="1618171163">
          <w:marLeft w:val="0"/>
          <w:marRight w:val="0"/>
          <w:marTop w:val="0"/>
          <w:marBottom w:val="0"/>
          <w:divBdr>
            <w:top w:val="none" w:sz="0" w:space="0" w:color="auto"/>
            <w:left w:val="none" w:sz="0" w:space="0" w:color="auto"/>
            <w:bottom w:val="none" w:sz="0" w:space="0" w:color="auto"/>
            <w:right w:val="none" w:sz="0" w:space="0" w:color="auto"/>
          </w:divBdr>
        </w:div>
        <w:div w:id="236092488">
          <w:marLeft w:val="0"/>
          <w:marRight w:val="0"/>
          <w:marTop w:val="0"/>
          <w:marBottom w:val="0"/>
          <w:divBdr>
            <w:top w:val="none" w:sz="0" w:space="0" w:color="auto"/>
            <w:left w:val="none" w:sz="0" w:space="0" w:color="auto"/>
            <w:bottom w:val="none" w:sz="0" w:space="0" w:color="auto"/>
            <w:right w:val="none" w:sz="0" w:space="0" w:color="auto"/>
          </w:divBdr>
        </w:div>
        <w:div w:id="2088723080">
          <w:marLeft w:val="0"/>
          <w:marRight w:val="0"/>
          <w:marTop w:val="0"/>
          <w:marBottom w:val="0"/>
          <w:divBdr>
            <w:top w:val="none" w:sz="0" w:space="0" w:color="auto"/>
            <w:left w:val="none" w:sz="0" w:space="0" w:color="auto"/>
            <w:bottom w:val="none" w:sz="0" w:space="0" w:color="auto"/>
            <w:right w:val="none" w:sz="0" w:space="0" w:color="auto"/>
          </w:divBdr>
        </w:div>
        <w:div w:id="409817247">
          <w:marLeft w:val="0"/>
          <w:marRight w:val="0"/>
          <w:marTop w:val="0"/>
          <w:marBottom w:val="0"/>
          <w:divBdr>
            <w:top w:val="none" w:sz="0" w:space="0" w:color="auto"/>
            <w:left w:val="none" w:sz="0" w:space="0" w:color="auto"/>
            <w:bottom w:val="none" w:sz="0" w:space="0" w:color="auto"/>
            <w:right w:val="none" w:sz="0" w:space="0" w:color="auto"/>
          </w:divBdr>
        </w:div>
        <w:div w:id="245698076">
          <w:marLeft w:val="0"/>
          <w:marRight w:val="0"/>
          <w:marTop w:val="0"/>
          <w:marBottom w:val="0"/>
          <w:divBdr>
            <w:top w:val="none" w:sz="0" w:space="0" w:color="auto"/>
            <w:left w:val="none" w:sz="0" w:space="0" w:color="auto"/>
            <w:bottom w:val="none" w:sz="0" w:space="0" w:color="auto"/>
            <w:right w:val="none" w:sz="0" w:space="0" w:color="auto"/>
          </w:divBdr>
        </w:div>
        <w:div w:id="1551304255">
          <w:marLeft w:val="0"/>
          <w:marRight w:val="0"/>
          <w:marTop w:val="0"/>
          <w:marBottom w:val="0"/>
          <w:divBdr>
            <w:top w:val="none" w:sz="0" w:space="0" w:color="auto"/>
            <w:left w:val="none" w:sz="0" w:space="0" w:color="auto"/>
            <w:bottom w:val="none" w:sz="0" w:space="0" w:color="auto"/>
            <w:right w:val="none" w:sz="0" w:space="0" w:color="auto"/>
          </w:divBdr>
        </w:div>
      </w:divsChild>
    </w:div>
    <w:div w:id="779446815">
      <w:bodyDiv w:val="1"/>
      <w:marLeft w:val="0"/>
      <w:marRight w:val="0"/>
      <w:marTop w:val="0"/>
      <w:marBottom w:val="0"/>
      <w:divBdr>
        <w:top w:val="none" w:sz="0" w:space="0" w:color="auto"/>
        <w:left w:val="none" w:sz="0" w:space="0" w:color="auto"/>
        <w:bottom w:val="none" w:sz="0" w:space="0" w:color="auto"/>
        <w:right w:val="none" w:sz="0" w:space="0" w:color="auto"/>
      </w:divBdr>
    </w:div>
    <w:div w:id="788008859">
      <w:bodyDiv w:val="1"/>
      <w:marLeft w:val="0"/>
      <w:marRight w:val="0"/>
      <w:marTop w:val="0"/>
      <w:marBottom w:val="0"/>
      <w:divBdr>
        <w:top w:val="none" w:sz="0" w:space="0" w:color="auto"/>
        <w:left w:val="none" w:sz="0" w:space="0" w:color="auto"/>
        <w:bottom w:val="none" w:sz="0" w:space="0" w:color="auto"/>
        <w:right w:val="none" w:sz="0" w:space="0" w:color="auto"/>
      </w:divBdr>
    </w:div>
    <w:div w:id="790440571">
      <w:bodyDiv w:val="1"/>
      <w:marLeft w:val="0"/>
      <w:marRight w:val="0"/>
      <w:marTop w:val="0"/>
      <w:marBottom w:val="0"/>
      <w:divBdr>
        <w:top w:val="none" w:sz="0" w:space="0" w:color="auto"/>
        <w:left w:val="none" w:sz="0" w:space="0" w:color="auto"/>
        <w:bottom w:val="none" w:sz="0" w:space="0" w:color="auto"/>
        <w:right w:val="none" w:sz="0" w:space="0" w:color="auto"/>
      </w:divBdr>
    </w:div>
    <w:div w:id="806241885">
      <w:bodyDiv w:val="1"/>
      <w:marLeft w:val="0"/>
      <w:marRight w:val="0"/>
      <w:marTop w:val="0"/>
      <w:marBottom w:val="0"/>
      <w:divBdr>
        <w:top w:val="none" w:sz="0" w:space="0" w:color="auto"/>
        <w:left w:val="none" w:sz="0" w:space="0" w:color="auto"/>
        <w:bottom w:val="none" w:sz="0" w:space="0" w:color="auto"/>
        <w:right w:val="none" w:sz="0" w:space="0" w:color="auto"/>
      </w:divBdr>
    </w:div>
    <w:div w:id="830826805">
      <w:bodyDiv w:val="1"/>
      <w:marLeft w:val="0"/>
      <w:marRight w:val="0"/>
      <w:marTop w:val="0"/>
      <w:marBottom w:val="0"/>
      <w:divBdr>
        <w:top w:val="none" w:sz="0" w:space="0" w:color="auto"/>
        <w:left w:val="none" w:sz="0" w:space="0" w:color="auto"/>
        <w:bottom w:val="none" w:sz="0" w:space="0" w:color="auto"/>
        <w:right w:val="none" w:sz="0" w:space="0" w:color="auto"/>
      </w:divBdr>
    </w:div>
    <w:div w:id="837694787">
      <w:bodyDiv w:val="1"/>
      <w:marLeft w:val="0"/>
      <w:marRight w:val="0"/>
      <w:marTop w:val="0"/>
      <w:marBottom w:val="0"/>
      <w:divBdr>
        <w:top w:val="none" w:sz="0" w:space="0" w:color="auto"/>
        <w:left w:val="none" w:sz="0" w:space="0" w:color="auto"/>
        <w:bottom w:val="none" w:sz="0" w:space="0" w:color="auto"/>
        <w:right w:val="none" w:sz="0" w:space="0" w:color="auto"/>
      </w:divBdr>
    </w:div>
    <w:div w:id="844975870">
      <w:bodyDiv w:val="1"/>
      <w:marLeft w:val="0"/>
      <w:marRight w:val="0"/>
      <w:marTop w:val="0"/>
      <w:marBottom w:val="0"/>
      <w:divBdr>
        <w:top w:val="none" w:sz="0" w:space="0" w:color="auto"/>
        <w:left w:val="none" w:sz="0" w:space="0" w:color="auto"/>
        <w:bottom w:val="none" w:sz="0" w:space="0" w:color="auto"/>
        <w:right w:val="none" w:sz="0" w:space="0" w:color="auto"/>
      </w:divBdr>
    </w:div>
    <w:div w:id="848643984">
      <w:bodyDiv w:val="1"/>
      <w:marLeft w:val="0"/>
      <w:marRight w:val="0"/>
      <w:marTop w:val="0"/>
      <w:marBottom w:val="0"/>
      <w:divBdr>
        <w:top w:val="none" w:sz="0" w:space="0" w:color="auto"/>
        <w:left w:val="none" w:sz="0" w:space="0" w:color="auto"/>
        <w:bottom w:val="none" w:sz="0" w:space="0" w:color="auto"/>
        <w:right w:val="none" w:sz="0" w:space="0" w:color="auto"/>
      </w:divBdr>
    </w:div>
    <w:div w:id="907113508">
      <w:bodyDiv w:val="1"/>
      <w:marLeft w:val="0"/>
      <w:marRight w:val="0"/>
      <w:marTop w:val="0"/>
      <w:marBottom w:val="0"/>
      <w:divBdr>
        <w:top w:val="none" w:sz="0" w:space="0" w:color="auto"/>
        <w:left w:val="none" w:sz="0" w:space="0" w:color="auto"/>
        <w:bottom w:val="none" w:sz="0" w:space="0" w:color="auto"/>
        <w:right w:val="none" w:sz="0" w:space="0" w:color="auto"/>
      </w:divBdr>
    </w:div>
    <w:div w:id="918251026">
      <w:bodyDiv w:val="1"/>
      <w:marLeft w:val="0"/>
      <w:marRight w:val="0"/>
      <w:marTop w:val="0"/>
      <w:marBottom w:val="0"/>
      <w:divBdr>
        <w:top w:val="none" w:sz="0" w:space="0" w:color="auto"/>
        <w:left w:val="none" w:sz="0" w:space="0" w:color="auto"/>
        <w:bottom w:val="none" w:sz="0" w:space="0" w:color="auto"/>
        <w:right w:val="none" w:sz="0" w:space="0" w:color="auto"/>
      </w:divBdr>
    </w:div>
    <w:div w:id="924070343">
      <w:bodyDiv w:val="1"/>
      <w:marLeft w:val="0"/>
      <w:marRight w:val="0"/>
      <w:marTop w:val="0"/>
      <w:marBottom w:val="0"/>
      <w:divBdr>
        <w:top w:val="none" w:sz="0" w:space="0" w:color="auto"/>
        <w:left w:val="none" w:sz="0" w:space="0" w:color="auto"/>
        <w:bottom w:val="none" w:sz="0" w:space="0" w:color="auto"/>
        <w:right w:val="none" w:sz="0" w:space="0" w:color="auto"/>
      </w:divBdr>
    </w:div>
    <w:div w:id="959606577">
      <w:bodyDiv w:val="1"/>
      <w:marLeft w:val="0"/>
      <w:marRight w:val="0"/>
      <w:marTop w:val="0"/>
      <w:marBottom w:val="0"/>
      <w:divBdr>
        <w:top w:val="none" w:sz="0" w:space="0" w:color="auto"/>
        <w:left w:val="none" w:sz="0" w:space="0" w:color="auto"/>
        <w:bottom w:val="none" w:sz="0" w:space="0" w:color="auto"/>
        <w:right w:val="none" w:sz="0" w:space="0" w:color="auto"/>
      </w:divBdr>
    </w:div>
    <w:div w:id="976110560">
      <w:bodyDiv w:val="1"/>
      <w:marLeft w:val="0"/>
      <w:marRight w:val="0"/>
      <w:marTop w:val="0"/>
      <w:marBottom w:val="0"/>
      <w:divBdr>
        <w:top w:val="none" w:sz="0" w:space="0" w:color="auto"/>
        <w:left w:val="none" w:sz="0" w:space="0" w:color="auto"/>
        <w:bottom w:val="none" w:sz="0" w:space="0" w:color="auto"/>
        <w:right w:val="none" w:sz="0" w:space="0" w:color="auto"/>
      </w:divBdr>
      <w:divsChild>
        <w:div w:id="160321363">
          <w:marLeft w:val="806"/>
          <w:marRight w:val="0"/>
          <w:marTop w:val="154"/>
          <w:marBottom w:val="0"/>
          <w:divBdr>
            <w:top w:val="none" w:sz="0" w:space="0" w:color="auto"/>
            <w:left w:val="none" w:sz="0" w:space="0" w:color="auto"/>
            <w:bottom w:val="none" w:sz="0" w:space="0" w:color="auto"/>
            <w:right w:val="none" w:sz="0" w:space="0" w:color="auto"/>
          </w:divBdr>
        </w:div>
      </w:divsChild>
    </w:div>
    <w:div w:id="977299833">
      <w:bodyDiv w:val="1"/>
      <w:marLeft w:val="0"/>
      <w:marRight w:val="0"/>
      <w:marTop w:val="0"/>
      <w:marBottom w:val="0"/>
      <w:divBdr>
        <w:top w:val="none" w:sz="0" w:space="0" w:color="auto"/>
        <w:left w:val="none" w:sz="0" w:space="0" w:color="auto"/>
        <w:bottom w:val="none" w:sz="0" w:space="0" w:color="auto"/>
        <w:right w:val="none" w:sz="0" w:space="0" w:color="auto"/>
      </w:divBdr>
    </w:div>
    <w:div w:id="1013537150">
      <w:bodyDiv w:val="1"/>
      <w:marLeft w:val="0"/>
      <w:marRight w:val="0"/>
      <w:marTop w:val="0"/>
      <w:marBottom w:val="0"/>
      <w:divBdr>
        <w:top w:val="none" w:sz="0" w:space="0" w:color="auto"/>
        <w:left w:val="none" w:sz="0" w:space="0" w:color="auto"/>
        <w:bottom w:val="none" w:sz="0" w:space="0" w:color="auto"/>
        <w:right w:val="none" w:sz="0" w:space="0" w:color="auto"/>
      </w:divBdr>
    </w:div>
    <w:div w:id="1031033800">
      <w:bodyDiv w:val="1"/>
      <w:marLeft w:val="0"/>
      <w:marRight w:val="0"/>
      <w:marTop w:val="0"/>
      <w:marBottom w:val="0"/>
      <w:divBdr>
        <w:top w:val="none" w:sz="0" w:space="0" w:color="auto"/>
        <w:left w:val="none" w:sz="0" w:space="0" w:color="auto"/>
        <w:bottom w:val="none" w:sz="0" w:space="0" w:color="auto"/>
        <w:right w:val="none" w:sz="0" w:space="0" w:color="auto"/>
      </w:divBdr>
    </w:div>
    <w:div w:id="1061099514">
      <w:bodyDiv w:val="1"/>
      <w:marLeft w:val="0"/>
      <w:marRight w:val="0"/>
      <w:marTop w:val="0"/>
      <w:marBottom w:val="0"/>
      <w:divBdr>
        <w:top w:val="none" w:sz="0" w:space="0" w:color="auto"/>
        <w:left w:val="none" w:sz="0" w:space="0" w:color="auto"/>
        <w:bottom w:val="none" w:sz="0" w:space="0" w:color="auto"/>
        <w:right w:val="none" w:sz="0" w:space="0" w:color="auto"/>
      </w:divBdr>
    </w:div>
    <w:div w:id="1098910136">
      <w:bodyDiv w:val="1"/>
      <w:marLeft w:val="0"/>
      <w:marRight w:val="0"/>
      <w:marTop w:val="0"/>
      <w:marBottom w:val="0"/>
      <w:divBdr>
        <w:top w:val="none" w:sz="0" w:space="0" w:color="auto"/>
        <w:left w:val="none" w:sz="0" w:space="0" w:color="auto"/>
        <w:bottom w:val="none" w:sz="0" w:space="0" w:color="auto"/>
        <w:right w:val="none" w:sz="0" w:space="0" w:color="auto"/>
      </w:divBdr>
    </w:div>
    <w:div w:id="1116217753">
      <w:bodyDiv w:val="1"/>
      <w:marLeft w:val="0"/>
      <w:marRight w:val="0"/>
      <w:marTop w:val="0"/>
      <w:marBottom w:val="0"/>
      <w:divBdr>
        <w:top w:val="none" w:sz="0" w:space="0" w:color="auto"/>
        <w:left w:val="none" w:sz="0" w:space="0" w:color="auto"/>
        <w:bottom w:val="none" w:sz="0" w:space="0" w:color="auto"/>
        <w:right w:val="none" w:sz="0" w:space="0" w:color="auto"/>
      </w:divBdr>
    </w:div>
    <w:div w:id="1121386925">
      <w:bodyDiv w:val="1"/>
      <w:marLeft w:val="0"/>
      <w:marRight w:val="0"/>
      <w:marTop w:val="0"/>
      <w:marBottom w:val="0"/>
      <w:divBdr>
        <w:top w:val="none" w:sz="0" w:space="0" w:color="auto"/>
        <w:left w:val="none" w:sz="0" w:space="0" w:color="auto"/>
        <w:bottom w:val="none" w:sz="0" w:space="0" w:color="auto"/>
        <w:right w:val="none" w:sz="0" w:space="0" w:color="auto"/>
      </w:divBdr>
    </w:div>
    <w:div w:id="1127970396">
      <w:bodyDiv w:val="1"/>
      <w:marLeft w:val="0"/>
      <w:marRight w:val="0"/>
      <w:marTop w:val="0"/>
      <w:marBottom w:val="0"/>
      <w:divBdr>
        <w:top w:val="none" w:sz="0" w:space="0" w:color="auto"/>
        <w:left w:val="none" w:sz="0" w:space="0" w:color="auto"/>
        <w:bottom w:val="none" w:sz="0" w:space="0" w:color="auto"/>
        <w:right w:val="none" w:sz="0" w:space="0" w:color="auto"/>
      </w:divBdr>
    </w:div>
    <w:div w:id="1138958190">
      <w:bodyDiv w:val="1"/>
      <w:marLeft w:val="0"/>
      <w:marRight w:val="0"/>
      <w:marTop w:val="0"/>
      <w:marBottom w:val="0"/>
      <w:divBdr>
        <w:top w:val="none" w:sz="0" w:space="0" w:color="auto"/>
        <w:left w:val="none" w:sz="0" w:space="0" w:color="auto"/>
        <w:bottom w:val="none" w:sz="0" w:space="0" w:color="auto"/>
        <w:right w:val="none" w:sz="0" w:space="0" w:color="auto"/>
      </w:divBdr>
    </w:div>
    <w:div w:id="1144548269">
      <w:bodyDiv w:val="1"/>
      <w:marLeft w:val="0"/>
      <w:marRight w:val="0"/>
      <w:marTop w:val="0"/>
      <w:marBottom w:val="0"/>
      <w:divBdr>
        <w:top w:val="none" w:sz="0" w:space="0" w:color="auto"/>
        <w:left w:val="none" w:sz="0" w:space="0" w:color="auto"/>
        <w:bottom w:val="none" w:sz="0" w:space="0" w:color="auto"/>
        <w:right w:val="none" w:sz="0" w:space="0" w:color="auto"/>
      </w:divBdr>
    </w:div>
    <w:div w:id="1152596427">
      <w:bodyDiv w:val="1"/>
      <w:marLeft w:val="0"/>
      <w:marRight w:val="0"/>
      <w:marTop w:val="0"/>
      <w:marBottom w:val="0"/>
      <w:divBdr>
        <w:top w:val="none" w:sz="0" w:space="0" w:color="auto"/>
        <w:left w:val="none" w:sz="0" w:space="0" w:color="auto"/>
        <w:bottom w:val="none" w:sz="0" w:space="0" w:color="auto"/>
        <w:right w:val="none" w:sz="0" w:space="0" w:color="auto"/>
      </w:divBdr>
    </w:div>
    <w:div w:id="1166820247">
      <w:bodyDiv w:val="1"/>
      <w:marLeft w:val="0"/>
      <w:marRight w:val="0"/>
      <w:marTop w:val="0"/>
      <w:marBottom w:val="0"/>
      <w:divBdr>
        <w:top w:val="none" w:sz="0" w:space="0" w:color="auto"/>
        <w:left w:val="none" w:sz="0" w:space="0" w:color="auto"/>
        <w:bottom w:val="none" w:sz="0" w:space="0" w:color="auto"/>
        <w:right w:val="none" w:sz="0" w:space="0" w:color="auto"/>
      </w:divBdr>
    </w:div>
    <w:div w:id="1172572272">
      <w:bodyDiv w:val="1"/>
      <w:marLeft w:val="0"/>
      <w:marRight w:val="0"/>
      <w:marTop w:val="0"/>
      <w:marBottom w:val="0"/>
      <w:divBdr>
        <w:top w:val="none" w:sz="0" w:space="0" w:color="auto"/>
        <w:left w:val="none" w:sz="0" w:space="0" w:color="auto"/>
        <w:bottom w:val="none" w:sz="0" w:space="0" w:color="auto"/>
        <w:right w:val="none" w:sz="0" w:space="0" w:color="auto"/>
      </w:divBdr>
    </w:div>
    <w:div w:id="1194264931">
      <w:bodyDiv w:val="1"/>
      <w:marLeft w:val="0"/>
      <w:marRight w:val="0"/>
      <w:marTop w:val="0"/>
      <w:marBottom w:val="0"/>
      <w:divBdr>
        <w:top w:val="none" w:sz="0" w:space="0" w:color="auto"/>
        <w:left w:val="none" w:sz="0" w:space="0" w:color="auto"/>
        <w:bottom w:val="none" w:sz="0" w:space="0" w:color="auto"/>
        <w:right w:val="none" w:sz="0" w:space="0" w:color="auto"/>
      </w:divBdr>
    </w:div>
    <w:div w:id="1242788628">
      <w:bodyDiv w:val="1"/>
      <w:marLeft w:val="0"/>
      <w:marRight w:val="0"/>
      <w:marTop w:val="0"/>
      <w:marBottom w:val="0"/>
      <w:divBdr>
        <w:top w:val="none" w:sz="0" w:space="0" w:color="auto"/>
        <w:left w:val="none" w:sz="0" w:space="0" w:color="auto"/>
        <w:bottom w:val="none" w:sz="0" w:space="0" w:color="auto"/>
        <w:right w:val="none" w:sz="0" w:space="0" w:color="auto"/>
      </w:divBdr>
    </w:div>
    <w:div w:id="1256942437">
      <w:bodyDiv w:val="1"/>
      <w:marLeft w:val="0"/>
      <w:marRight w:val="0"/>
      <w:marTop w:val="0"/>
      <w:marBottom w:val="0"/>
      <w:divBdr>
        <w:top w:val="none" w:sz="0" w:space="0" w:color="auto"/>
        <w:left w:val="none" w:sz="0" w:space="0" w:color="auto"/>
        <w:bottom w:val="none" w:sz="0" w:space="0" w:color="auto"/>
        <w:right w:val="none" w:sz="0" w:space="0" w:color="auto"/>
      </w:divBdr>
    </w:div>
    <w:div w:id="1257401350">
      <w:bodyDiv w:val="1"/>
      <w:marLeft w:val="0"/>
      <w:marRight w:val="0"/>
      <w:marTop w:val="0"/>
      <w:marBottom w:val="0"/>
      <w:divBdr>
        <w:top w:val="none" w:sz="0" w:space="0" w:color="auto"/>
        <w:left w:val="none" w:sz="0" w:space="0" w:color="auto"/>
        <w:bottom w:val="none" w:sz="0" w:space="0" w:color="auto"/>
        <w:right w:val="none" w:sz="0" w:space="0" w:color="auto"/>
      </w:divBdr>
    </w:div>
    <w:div w:id="1263951692">
      <w:bodyDiv w:val="1"/>
      <w:marLeft w:val="0"/>
      <w:marRight w:val="0"/>
      <w:marTop w:val="0"/>
      <w:marBottom w:val="0"/>
      <w:divBdr>
        <w:top w:val="none" w:sz="0" w:space="0" w:color="auto"/>
        <w:left w:val="none" w:sz="0" w:space="0" w:color="auto"/>
        <w:bottom w:val="none" w:sz="0" w:space="0" w:color="auto"/>
        <w:right w:val="none" w:sz="0" w:space="0" w:color="auto"/>
      </w:divBdr>
    </w:div>
    <w:div w:id="1275291272">
      <w:bodyDiv w:val="1"/>
      <w:marLeft w:val="0"/>
      <w:marRight w:val="0"/>
      <w:marTop w:val="0"/>
      <w:marBottom w:val="0"/>
      <w:divBdr>
        <w:top w:val="none" w:sz="0" w:space="0" w:color="auto"/>
        <w:left w:val="none" w:sz="0" w:space="0" w:color="auto"/>
        <w:bottom w:val="none" w:sz="0" w:space="0" w:color="auto"/>
        <w:right w:val="none" w:sz="0" w:space="0" w:color="auto"/>
      </w:divBdr>
    </w:div>
    <w:div w:id="1314220818">
      <w:bodyDiv w:val="1"/>
      <w:marLeft w:val="0"/>
      <w:marRight w:val="0"/>
      <w:marTop w:val="0"/>
      <w:marBottom w:val="0"/>
      <w:divBdr>
        <w:top w:val="none" w:sz="0" w:space="0" w:color="auto"/>
        <w:left w:val="none" w:sz="0" w:space="0" w:color="auto"/>
        <w:bottom w:val="none" w:sz="0" w:space="0" w:color="auto"/>
        <w:right w:val="none" w:sz="0" w:space="0" w:color="auto"/>
      </w:divBdr>
    </w:div>
    <w:div w:id="1355031782">
      <w:bodyDiv w:val="1"/>
      <w:marLeft w:val="0"/>
      <w:marRight w:val="0"/>
      <w:marTop w:val="0"/>
      <w:marBottom w:val="0"/>
      <w:divBdr>
        <w:top w:val="none" w:sz="0" w:space="0" w:color="auto"/>
        <w:left w:val="none" w:sz="0" w:space="0" w:color="auto"/>
        <w:bottom w:val="none" w:sz="0" w:space="0" w:color="auto"/>
        <w:right w:val="none" w:sz="0" w:space="0" w:color="auto"/>
      </w:divBdr>
    </w:div>
    <w:div w:id="1370031340">
      <w:bodyDiv w:val="1"/>
      <w:marLeft w:val="0"/>
      <w:marRight w:val="0"/>
      <w:marTop w:val="0"/>
      <w:marBottom w:val="0"/>
      <w:divBdr>
        <w:top w:val="none" w:sz="0" w:space="0" w:color="auto"/>
        <w:left w:val="none" w:sz="0" w:space="0" w:color="auto"/>
        <w:bottom w:val="none" w:sz="0" w:space="0" w:color="auto"/>
        <w:right w:val="none" w:sz="0" w:space="0" w:color="auto"/>
      </w:divBdr>
    </w:div>
    <w:div w:id="1389454187">
      <w:bodyDiv w:val="1"/>
      <w:marLeft w:val="0"/>
      <w:marRight w:val="0"/>
      <w:marTop w:val="0"/>
      <w:marBottom w:val="0"/>
      <w:divBdr>
        <w:top w:val="none" w:sz="0" w:space="0" w:color="auto"/>
        <w:left w:val="none" w:sz="0" w:space="0" w:color="auto"/>
        <w:bottom w:val="none" w:sz="0" w:space="0" w:color="auto"/>
        <w:right w:val="none" w:sz="0" w:space="0" w:color="auto"/>
      </w:divBdr>
    </w:div>
    <w:div w:id="1401094927">
      <w:bodyDiv w:val="1"/>
      <w:marLeft w:val="0"/>
      <w:marRight w:val="0"/>
      <w:marTop w:val="0"/>
      <w:marBottom w:val="0"/>
      <w:divBdr>
        <w:top w:val="none" w:sz="0" w:space="0" w:color="auto"/>
        <w:left w:val="none" w:sz="0" w:space="0" w:color="auto"/>
        <w:bottom w:val="none" w:sz="0" w:space="0" w:color="auto"/>
        <w:right w:val="none" w:sz="0" w:space="0" w:color="auto"/>
      </w:divBdr>
    </w:div>
    <w:div w:id="1409229620">
      <w:bodyDiv w:val="1"/>
      <w:marLeft w:val="0"/>
      <w:marRight w:val="0"/>
      <w:marTop w:val="0"/>
      <w:marBottom w:val="0"/>
      <w:divBdr>
        <w:top w:val="none" w:sz="0" w:space="0" w:color="auto"/>
        <w:left w:val="none" w:sz="0" w:space="0" w:color="auto"/>
        <w:bottom w:val="none" w:sz="0" w:space="0" w:color="auto"/>
        <w:right w:val="none" w:sz="0" w:space="0" w:color="auto"/>
      </w:divBdr>
    </w:div>
    <w:div w:id="1436514414">
      <w:bodyDiv w:val="1"/>
      <w:marLeft w:val="0"/>
      <w:marRight w:val="0"/>
      <w:marTop w:val="0"/>
      <w:marBottom w:val="0"/>
      <w:divBdr>
        <w:top w:val="none" w:sz="0" w:space="0" w:color="auto"/>
        <w:left w:val="none" w:sz="0" w:space="0" w:color="auto"/>
        <w:bottom w:val="none" w:sz="0" w:space="0" w:color="auto"/>
        <w:right w:val="none" w:sz="0" w:space="0" w:color="auto"/>
      </w:divBdr>
    </w:div>
    <w:div w:id="1479765730">
      <w:bodyDiv w:val="1"/>
      <w:marLeft w:val="0"/>
      <w:marRight w:val="0"/>
      <w:marTop w:val="0"/>
      <w:marBottom w:val="0"/>
      <w:divBdr>
        <w:top w:val="none" w:sz="0" w:space="0" w:color="auto"/>
        <w:left w:val="none" w:sz="0" w:space="0" w:color="auto"/>
        <w:bottom w:val="none" w:sz="0" w:space="0" w:color="auto"/>
        <w:right w:val="none" w:sz="0" w:space="0" w:color="auto"/>
      </w:divBdr>
    </w:div>
    <w:div w:id="1519733871">
      <w:bodyDiv w:val="1"/>
      <w:marLeft w:val="0"/>
      <w:marRight w:val="0"/>
      <w:marTop w:val="0"/>
      <w:marBottom w:val="0"/>
      <w:divBdr>
        <w:top w:val="none" w:sz="0" w:space="0" w:color="auto"/>
        <w:left w:val="none" w:sz="0" w:space="0" w:color="auto"/>
        <w:bottom w:val="none" w:sz="0" w:space="0" w:color="auto"/>
        <w:right w:val="none" w:sz="0" w:space="0" w:color="auto"/>
      </w:divBdr>
    </w:div>
    <w:div w:id="1567883386">
      <w:bodyDiv w:val="1"/>
      <w:marLeft w:val="0"/>
      <w:marRight w:val="0"/>
      <w:marTop w:val="0"/>
      <w:marBottom w:val="0"/>
      <w:divBdr>
        <w:top w:val="none" w:sz="0" w:space="0" w:color="auto"/>
        <w:left w:val="none" w:sz="0" w:space="0" w:color="auto"/>
        <w:bottom w:val="none" w:sz="0" w:space="0" w:color="auto"/>
        <w:right w:val="none" w:sz="0" w:space="0" w:color="auto"/>
      </w:divBdr>
    </w:div>
    <w:div w:id="1578126824">
      <w:bodyDiv w:val="1"/>
      <w:marLeft w:val="0"/>
      <w:marRight w:val="0"/>
      <w:marTop w:val="0"/>
      <w:marBottom w:val="0"/>
      <w:divBdr>
        <w:top w:val="none" w:sz="0" w:space="0" w:color="auto"/>
        <w:left w:val="none" w:sz="0" w:space="0" w:color="auto"/>
        <w:bottom w:val="none" w:sz="0" w:space="0" w:color="auto"/>
        <w:right w:val="none" w:sz="0" w:space="0" w:color="auto"/>
      </w:divBdr>
    </w:div>
    <w:div w:id="1599019829">
      <w:bodyDiv w:val="1"/>
      <w:marLeft w:val="0"/>
      <w:marRight w:val="0"/>
      <w:marTop w:val="0"/>
      <w:marBottom w:val="0"/>
      <w:divBdr>
        <w:top w:val="none" w:sz="0" w:space="0" w:color="auto"/>
        <w:left w:val="none" w:sz="0" w:space="0" w:color="auto"/>
        <w:bottom w:val="none" w:sz="0" w:space="0" w:color="auto"/>
        <w:right w:val="none" w:sz="0" w:space="0" w:color="auto"/>
      </w:divBdr>
    </w:div>
    <w:div w:id="1614357963">
      <w:bodyDiv w:val="1"/>
      <w:marLeft w:val="0"/>
      <w:marRight w:val="0"/>
      <w:marTop w:val="0"/>
      <w:marBottom w:val="0"/>
      <w:divBdr>
        <w:top w:val="none" w:sz="0" w:space="0" w:color="auto"/>
        <w:left w:val="none" w:sz="0" w:space="0" w:color="auto"/>
        <w:bottom w:val="none" w:sz="0" w:space="0" w:color="auto"/>
        <w:right w:val="none" w:sz="0" w:space="0" w:color="auto"/>
      </w:divBdr>
    </w:div>
    <w:div w:id="1615671998">
      <w:bodyDiv w:val="1"/>
      <w:marLeft w:val="0"/>
      <w:marRight w:val="0"/>
      <w:marTop w:val="0"/>
      <w:marBottom w:val="0"/>
      <w:divBdr>
        <w:top w:val="none" w:sz="0" w:space="0" w:color="auto"/>
        <w:left w:val="none" w:sz="0" w:space="0" w:color="auto"/>
        <w:bottom w:val="none" w:sz="0" w:space="0" w:color="auto"/>
        <w:right w:val="none" w:sz="0" w:space="0" w:color="auto"/>
      </w:divBdr>
    </w:div>
    <w:div w:id="1621574786">
      <w:bodyDiv w:val="1"/>
      <w:marLeft w:val="0"/>
      <w:marRight w:val="0"/>
      <w:marTop w:val="0"/>
      <w:marBottom w:val="0"/>
      <w:divBdr>
        <w:top w:val="none" w:sz="0" w:space="0" w:color="auto"/>
        <w:left w:val="none" w:sz="0" w:space="0" w:color="auto"/>
        <w:bottom w:val="none" w:sz="0" w:space="0" w:color="auto"/>
        <w:right w:val="none" w:sz="0" w:space="0" w:color="auto"/>
      </w:divBdr>
    </w:div>
    <w:div w:id="1623345714">
      <w:bodyDiv w:val="1"/>
      <w:marLeft w:val="0"/>
      <w:marRight w:val="0"/>
      <w:marTop w:val="0"/>
      <w:marBottom w:val="0"/>
      <w:divBdr>
        <w:top w:val="none" w:sz="0" w:space="0" w:color="auto"/>
        <w:left w:val="none" w:sz="0" w:space="0" w:color="auto"/>
        <w:bottom w:val="none" w:sz="0" w:space="0" w:color="auto"/>
        <w:right w:val="none" w:sz="0" w:space="0" w:color="auto"/>
      </w:divBdr>
    </w:div>
    <w:div w:id="1632059061">
      <w:bodyDiv w:val="1"/>
      <w:marLeft w:val="0"/>
      <w:marRight w:val="0"/>
      <w:marTop w:val="0"/>
      <w:marBottom w:val="0"/>
      <w:divBdr>
        <w:top w:val="none" w:sz="0" w:space="0" w:color="auto"/>
        <w:left w:val="none" w:sz="0" w:space="0" w:color="auto"/>
        <w:bottom w:val="none" w:sz="0" w:space="0" w:color="auto"/>
        <w:right w:val="none" w:sz="0" w:space="0" w:color="auto"/>
      </w:divBdr>
    </w:div>
    <w:div w:id="1635983796">
      <w:bodyDiv w:val="1"/>
      <w:marLeft w:val="0"/>
      <w:marRight w:val="0"/>
      <w:marTop w:val="0"/>
      <w:marBottom w:val="0"/>
      <w:divBdr>
        <w:top w:val="none" w:sz="0" w:space="0" w:color="auto"/>
        <w:left w:val="none" w:sz="0" w:space="0" w:color="auto"/>
        <w:bottom w:val="none" w:sz="0" w:space="0" w:color="auto"/>
        <w:right w:val="none" w:sz="0" w:space="0" w:color="auto"/>
      </w:divBdr>
    </w:div>
    <w:div w:id="1638223369">
      <w:bodyDiv w:val="1"/>
      <w:marLeft w:val="0"/>
      <w:marRight w:val="0"/>
      <w:marTop w:val="0"/>
      <w:marBottom w:val="0"/>
      <w:divBdr>
        <w:top w:val="none" w:sz="0" w:space="0" w:color="auto"/>
        <w:left w:val="none" w:sz="0" w:space="0" w:color="auto"/>
        <w:bottom w:val="none" w:sz="0" w:space="0" w:color="auto"/>
        <w:right w:val="none" w:sz="0" w:space="0" w:color="auto"/>
      </w:divBdr>
    </w:div>
    <w:div w:id="1673484113">
      <w:bodyDiv w:val="1"/>
      <w:marLeft w:val="0"/>
      <w:marRight w:val="0"/>
      <w:marTop w:val="0"/>
      <w:marBottom w:val="0"/>
      <w:divBdr>
        <w:top w:val="none" w:sz="0" w:space="0" w:color="auto"/>
        <w:left w:val="none" w:sz="0" w:space="0" w:color="auto"/>
        <w:bottom w:val="none" w:sz="0" w:space="0" w:color="auto"/>
        <w:right w:val="none" w:sz="0" w:space="0" w:color="auto"/>
      </w:divBdr>
      <w:divsChild>
        <w:div w:id="449130429">
          <w:marLeft w:val="0"/>
          <w:marRight w:val="0"/>
          <w:marTop w:val="0"/>
          <w:marBottom w:val="0"/>
          <w:divBdr>
            <w:top w:val="single" w:sz="2" w:space="0" w:color="auto"/>
            <w:left w:val="single" w:sz="2" w:space="0" w:color="auto"/>
            <w:bottom w:val="single" w:sz="6" w:space="0" w:color="auto"/>
            <w:right w:val="single" w:sz="2" w:space="0" w:color="auto"/>
          </w:divBdr>
          <w:divsChild>
            <w:div w:id="525095132">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833443">
                  <w:marLeft w:val="0"/>
                  <w:marRight w:val="0"/>
                  <w:marTop w:val="0"/>
                  <w:marBottom w:val="0"/>
                  <w:divBdr>
                    <w:top w:val="single" w:sz="2" w:space="0" w:color="D9D9E3"/>
                    <w:left w:val="single" w:sz="2" w:space="0" w:color="D9D9E3"/>
                    <w:bottom w:val="single" w:sz="2" w:space="0" w:color="D9D9E3"/>
                    <w:right w:val="single" w:sz="2" w:space="0" w:color="D9D9E3"/>
                  </w:divBdr>
                  <w:divsChild>
                    <w:div w:id="233273416">
                      <w:marLeft w:val="0"/>
                      <w:marRight w:val="0"/>
                      <w:marTop w:val="0"/>
                      <w:marBottom w:val="0"/>
                      <w:divBdr>
                        <w:top w:val="single" w:sz="2" w:space="0" w:color="D9D9E3"/>
                        <w:left w:val="single" w:sz="2" w:space="0" w:color="D9D9E3"/>
                        <w:bottom w:val="single" w:sz="2" w:space="0" w:color="D9D9E3"/>
                        <w:right w:val="single" w:sz="2" w:space="0" w:color="D9D9E3"/>
                      </w:divBdr>
                      <w:divsChild>
                        <w:div w:id="1040342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684353029">
      <w:bodyDiv w:val="1"/>
      <w:marLeft w:val="0"/>
      <w:marRight w:val="0"/>
      <w:marTop w:val="0"/>
      <w:marBottom w:val="0"/>
      <w:divBdr>
        <w:top w:val="none" w:sz="0" w:space="0" w:color="auto"/>
        <w:left w:val="none" w:sz="0" w:space="0" w:color="auto"/>
        <w:bottom w:val="none" w:sz="0" w:space="0" w:color="auto"/>
        <w:right w:val="none" w:sz="0" w:space="0" w:color="auto"/>
      </w:divBdr>
    </w:div>
    <w:div w:id="1686205149">
      <w:bodyDiv w:val="1"/>
      <w:marLeft w:val="0"/>
      <w:marRight w:val="0"/>
      <w:marTop w:val="0"/>
      <w:marBottom w:val="0"/>
      <w:divBdr>
        <w:top w:val="none" w:sz="0" w:space="0" w:color="auto"/>
        <w:left w:val="none" w:sz="0" w:space="0" w:color="auto"/>
        <w:bottom w:val="none" w:sz="0" w:space="0" w:color="auto"/>
        <w:right w:val="none" w:sz="0" w:space="0" w:color="auto"/>
      </w:divBdr>
    </w:div>
    <w:div w:id="1691684405">
      <w:bodyDiv w:val="1"/>
      <w:marLeft w:val="0"/>
      <w:marRight w:val="0"/>
      <w:marTop w:val="0"/>
      <w:marBottom w:val="0"/>
      <w:divBdr>
        <w:top w:val="none" w:sz="0" w:space="0" w:color="auto"/>
        <w:left w:val="none" w:sz="0" w:space="0" w:color="auto"/>
        <w:bottom w:val="none" w:sz="0" w:space="0" w:color="auto"/>
        <w:right w:val="none" w:sz="0" w:space="0" w:color="auto"/>
      </w:divBdr>
    </w:div>
    <w:div w:id="1694111995">
      <w:bodyDiv w:val="1"/>
      <w:marLeft w:val="0"/>
      <w:marRight w:val="0"/>
      <w:marTop w:val="0"/>
      <w:marBottom w:val="0"/>
      <w:divBdr>
        <w:top w:val="none" w:sz="0" w:space="0" w:color="auto"/>
        <w:left w:val="none" w:sz="0" w:space="0" w:color="auto"/>
        <w:bottom w:val="none" w:sz="0" w:space="0" w:color="auto"/>
        <w:right w:val="none" w:sz="0" w:space="0" w:color="auto"/>
      </w:divBdr>
    </w:div>
    <w:div w:id="1705910748">
      <w:bodyDiv w:val="1"/>
      <w:marLeft w:val="0"/>
      <w:marRight w:val="0"/>
      <w:marTop w:val="0"/>
      <w:marBottom w:val="0"/>
      <w:divBdr>
        <w:top w:val="none" w:sz="0" w:space="0" w:color="auto"/>
        <w:left w:val="none" w:sz="0" w:space="0" w:color="auto"/>
        <w:bottom w:val="none" w:sz="0" w:space="0" w:color="auto"/>
        <w:right w:val="none" w:sz="0" w:space="0" w:color="auto"/>
      </w:divBdr>
    </w:div>
    <w:div w:id="1774396554">
      <w:bodyDiv w:val="1"/>
      <w:marLeft w:val="0"/>
      <w:marRight w:val="0"/>
      <w:marTop w:val="0"/>
      <w:marBottom w:val="0"/>
      <w:divBdr>
        <w:top w:val="none" w:sz="0" w:space="0" w:color="auto"/>
        <w:left w:val="none" w:sz="0" w:space="0" w:color="auto"/>
        <w:bottom w:val="none" w:sz="0" w:space="0" w:color="auto"/>
        <w:right w:val="none" w:sz="0" w:space="0" w:color="auto"/>
      </w:divBdr>
    </w:div>
    <w:div w:id="1789348072">
      <w:bodyDiv w:val="1"/>
      <w:marLeft w:val="0"/>
      <w:marRight w:val="0"/>
      <w:marTop w:val="0"/>
      <w:marBottom w:val="0"/>
      <w:divBdr>
        <w:top w:val="none" w:sz="0" w:space="0" w:color="auto"/>
        <w:left w:val="none" w:sz="0" w:space="0" w:color="auto"/>
        <w:bottom w:val="none" w:sz="0" w:space="0" w:color="auto"/>
        <w:right w:val="none" w:sz="0" w:space="0" w:color="auto"/>
      </w:divBdr>
    </w:div>
    <w:div w:id="1817142768">
      <w:bodyDiv w:val="1"/>
      <w:marLeft w:val="0"/>
      <w:marRight w:val="0"/>
      <w:marTop w:val="0"/>
      <w:marBottom w:val="0"/>
      <w:divBdr>
        <w:top w:val="none" w:sz="0" w:space="0" w:color="auto"/>
        <w:left w:val="none" w:sz="0" w:space="0" w:color="auto"/>
        <w:bottom w:val="none" w:sz="0" w:space="0" w:color="auto"/>
        <w:right w:val="none" w:sz="0" w:space="0" w:color="auto"/>
      </w:divBdr>
    </w:div>
    <w:div w:id="1856265150">
      <w:bodyDiv w:val="1"/>
      <w:marLeft w:val="0"/>
      <w:marRight w:val="0"/>
      <w:marTop w:val="0"/>
      <w:marBottom w:val="0"/>
      <w:divBdr>
        <w:top w:val="none" w:sz="0" w:space="0" w:color="auto"/>
        <w:left w:val="none" w:sz="0" w:space="0" w:color="auto"/>
        <w:bottom w:val="none" w:sz="0" w:space="0" w:color="auto"/>
        <w:right w:val="none" w:sz="0" w:space="0" w:color="auto"/>
      </w:divBdr>
    </w:div>
    <w:div w:id="1856504382">
      <w:bodyDiv w:val="1"/>
      <w:marLeft w:val="0"/>
      <w:marRight w:val="0"/>
      <w:marTop w:val="0"/>
      <w:marBottom w:val="0"/>
      <w:divBdr>
        <w:top w:val="none" w:sz="0" w:space="0" w:color="auto"/>
        <w:left w:val="none" w:sz="0" w:space="0" w:color="auto"/>
        <w:bottom w:val="none" w:sz="0" w:space="0" w:color="auto"/>
        <w:right w:val="none" w:sz="0" w:space="0" w:color="auto"/>
      </w:divBdr>
    </w:div>
    <w:div w:id="1871719762">
      <w:bodyDiv w:val="1"/>
      <w:marLeft w:val="0"/>
      <w:marRight w:val="0"/>
      <w:marTop w:val="0"/>
      <w:marBottom w:val="0"/>
      <w:divBdr>
        <w:top w:val="none" w:sz="0" w:space="0" w:color="auto"/>
        <w:left w:val="none" w:sz="0" w:space="0" w:color="auto"/>
        <w:bottom w:val="none" w:sz="0" w:space="0" w:color="auto"/>
        <w:right w:val="none" w:sz="0" w:space="0" w:color="auto"/>
      </w:divBdr>
    </w:div>
    <w:div w:id="1881163116">
      <w:bodyDiv w:val="1"/>
      <w:marLeft w:val="0"/>
      <w:marRight w:val="0"/>
      <w:marTop w:val="0"/>
      <w:marBottom w:val="0"/>
      <w:divBdr>
        <w:top w:val="none" w:sz="0" w:space="0" w:color="auto"/>
        <w:left w:val="none" w:sz="0" w:space="0" w:color="auto"/>
        <w:bottom w:val="none" w:sz="0" w:space="0" w:color="auto"/>
        <w:right w:val="none" w:sz="0" w:space="0" w:color="auto"/>
      </w:divBdr>
      <w:divsChild>
        <w:div w:id="1714428586">
          <w:marLeft w:val="0"/>
          <w:marRight w:val="0"/>
          <w:marTop w:val="0"/>
          <w:marBottom w:val="0"/>
          <w:divBdr>
            <w:top w:val="none" w:sz="0" w:space="0" w:color="auto"/>
            <w:left w:val="none" w:sz="0" w:space="0" w:color="auto"/>
            <w:bottom w:val="none" w:sz="0" w:space="0" w:color="auto"/>
            <w:right w:val="none" w:sz="0" w:space="0" w:color="auto"/>
          </w:divBdr>
          <w:divsChild>
            <w:div w:id="10033300">
              <w:marLeft w:val="0"/>
              <w:marRight w:val="0"/>
              <w:marTop w:val="0"/>
              <w:marBottom w:val="0"/>
              <w:divBdr>
                <w:top w:val="none" w:sz="0" w:space="0" w:color="auto"/>
                <w:left w:val="none" w:sz="0" w:space="0" w:color="auto"/>
                <w:bottom w:val="none" w:sz="0" w:space="0" w:color="auto"/>
                <w:right w:val="none" w:sz="0" w:space="0" w:color="auto"/>
              </w:divBdr>
            </w:div>
          </w:divsChild>
        </w:div>
        <w:div w:id="1493521303">
          <w:marLeft w:val="0"/>
          <w:marRight w:val="0"/>
          <w:marTop w:val="150"/>
          <w:marBottom w:val="0"/>
          <w:divBdr>
            <w:top w:val="none" w:sz="0" w:space="0" w:color="auto"/>
            <w:left w:val="none" w:sz="0" w:space="0" w:color="auto"/>
            <w:bottom w:val="none" w:sz="0" w:space="0" w:color="auto"/>
            <w:right w:val="none" w:sz="0" w:space="0" w:color="auto"/>
          </w:divBdr>
          <w:divsChild>
            <w:div w:id="972834189">
              <w:marLeft w:val="0"/>
              <w:marRight w:val="0"/>
              <w:marTop w:val="75"/>
              <w:marBottom w:val="0"/>
              <w:divBdr>
                <w:top w:val="single" w:sz="6" w:space="0" w:color="CCCCCC"/>
                <w:left w:val="single" w:sz="6" w:space="0" w:color="CCCCCC"/>
                <w:bottom w:val="single" w:sz="6" w:space="0" w:color="CCCCCC"/>
                <w:right w:val="single" w:sz="6" w:space="0" w:color="CCCCCC"/>
              </w:divBdr>
              <w:divsChild>
                <w:div w:id="1863014113">
                  <w:marLeft w:val="0"/>
                  <w:marRight w:val="0"/>
                  <w:marTop w:val="0"/>
                  <w:marBottom w:val="0"/>
                  <w:divBdr>
                    <w:top w:val="none" w:sz="0" w:space="0" w:color="auto"/>
                    <w:left w:val="none" w:sz="0" w:space="0" w:color="auto"/>
                    <w:bottom w:val="none" w:sz="0" w:space="0" w:color="auto"/>
                    <w:right w:val="none" w:sz="0" w:space="0" w:color="auto"/>
                  </w:divBdr>
                </w:div>
                <w:div w:id="562567264">
                  <w:marLeft w:val="0"/>
                  <w:marRight w:val="0"/>
                  <w:marTop w:val="0"/>
                  <w:marBottom w:val="0"/>
                  <w:divBdr>
                    <w:top w:val="none" w:sz="0" w:space="0" w:color="auto"/>
                    <w:left w:val="single" w:sz="6" w:space="8" w:color="CCCCCC"/>
                    <w:bottom w:val="none" w:sz="0" w:space="0" w:color="auto"/>
                    <w:right w:val="none" w:sz="0" w:space="0" w:color="auto"/>
                  </w:divBdr>
                </w:div>
              </w:divsChild>
            </w:div>
          </w:divsChild>
        </w:div>
        <w:div w:id="565645109">
          <w:marLeft w:val="0"/>
          <w:marRight w:val="0"/>
          <w:marTop w:val="0"/>
          <w:marBottom w:val="0"/>
          <w:divBdr>
            <w:top w:val="none" w:sz="0" w:space="0" w:color="auto"/>
            <w:left w:val="none" w:sz="0" w:space="0" w:color="auto"/>
            <w:bottom w:val="none" w:sz="0" w:space="0" w:color="auto"/>
            <w:right w:val="none" w:sz="0" w:space="0" w:color="auto"/>
          </w:divBdr>
          <w:divsChild>
            <w:div w:id="1619291621">
              <w:marLeft w:val="0"/>
              <w:marRight w:val="0"/>
              <w:marTop w:val="0"/>
              <w:marBottom w:val="0"/>
              <w:divBdr>
                <w:top w:val="none" w:sz="0" w:space="0" w:color="auto"/>
                <w:left w:val="none" w:sz="0" w:space="0" w:color="auto"/>
                <w:bottom w:val="none" w:sz="0" w:space="0" w:color="auto"/>
                <w:right w:val="none" w:sz="0" w:space="0" w:color="auto"/>
              </w:divBdr>
            </w:div>
          </w:divsChild>
        </w:div>
        <w:div w:id="1573389926">
          <w:marLeft w:val="0"/>
          <w:marRight w:val="0"/>
          <w:marTop w:val="0"/>
          <w:marBottom w:val="0"/>
          <w:divBdr>
            <w:top w:val="none" w:sz="0" w:space="0" w:color="auto"/>
            <w:left w:val="none" w:sz="0" w:space="0" w:color="auto"/>
            <w:bottom w:val="none" w:sz="0" w:space="0" w:color="auto"/>
            <w:right w:val="none" w:sz="0" w:space="0" w:color="auto"/>
          </w:divBdr>
          <w:divsChild>
            <w:div w:id="124086545">
              <w:marLeft w:val="0"/>
              <w:marRight w:val="0"/>
              <w:marTop w:val="0"/>
              <w:marBottom w:val="0"/>
              <w:divBdr>
                <w:top w:val="none" w:sz="0" w:space="0" w:color="auto"/>
                <w:left w:val="none" w:sz="0" w:space="0" w:color="auto"/>
                <w:bottom w:val="none" w:sz="0" w:space="0" w:color="auto"/>
                <w:right w:val="none" w:sz="0" w:space="0" w:color="auto"/>
              </w:divBdr>
              <w:divsChild>
                <w:div w:id="204112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512048">
      <w:bodyDiv w:val="1"/>
      <w:marLeft w:val="0"/>
      <w:marRight w:val="0"/>
      <w:marTop w:val="0"/>
      <w:marBottom w:val="0"/>
      <w:divBdr>
        <w:top w:val="none" w:sz="0" w:space="0" w:color="auto"/>
        <w:left w:val="none" w:sz="0" w:space="0" w:color="auto"/>
        <w:bottom w:val="none" w:sz="0" w:space="0" w:color="auto"/>
        <w:right w:val="none" w:sz="0" w:space="0" w:color="auto"/>
      </w:divBdr>
    </w:div>
    <w:div w:id="1902060408">
      <w:bodyDiv w:val="1"/>
      <w:marLeft w:val="0"/>
      <w:marRight w:val="0"/>
      <w:marTop w:val="0"/>
      <w:marBottom w:val="0"/>
      <w:divBdr>
        <w:top w:val="none" w:sz="0" w:space="0" w:color="auto"/>
        <w:left w:val="none" w:sz="0" w:space="0" w:color="auto"/>
        <w:bottom w:val="none" w:sz="0" w:space="0" w:color="auto"/>
        <w:right w:val="none" w:sz="0" w:space="0" w:color="auto"/>
      </w:divBdr>
    </w:div>
    <w:div w:id="1909997613">
      <w:bodyDiv w:val="1"/>
      <w:marLeft w:val="0"/>
      <w:marRight w:val="0"/>
      <w:marTop w:val="0"/>
      <w:marBottom w:val="0"/>
      <w:divBdr>
        <w:top w:val="none" w:sz="0" w:space="0" w:color="auto"/>
        <w:left w:val="none" w:sz="0" w:space="0" w:color="auto"/>
        <w:bottom w:val="none" w:sz="0" w:space="0" w:color="auto"/>
        <w:right w:val="none" w:sz="0" w:space="0" w:color="auto"/>
      </w:divBdr>
    </w:div>
    <w:div w:id="1930696097">
      <w:bodyDiv w:val="1"/>
      <w:marLeft w:val="0"/>
      <w:marRight w:val="0"/>
      <w:marTop w:val="0"/>
      <w:marBottom w:val="0"/>
      <w:divBdr>
        <w:top w:val="none" w:sz="0" w:space="0" w:color="auto"/>
        <w:left w:val="none" w:sz="0" w:space="0" w:color="auto"/>
        <w:bottom w:val="none" w:sz="0" w:space="0" w:color="auto"/>
        <w:right w:val="none" w:sz="0" w:space="0" w:color="auto"/>
      </w:divBdr>
    </w:div>
    <w:div w:id="1989699520">
      <w:bodyDiv w:val="1"/>
      <w:marLeft w:val="0"/>
      <w:marRight w:val="0"/>
      <w:marTop w:val="0"/>
      <w:marBottom w:val="0"/>
      <w:divBdr>
        <w:top w:val="none" w:sz="0" w:space="0" w:color="auto"/>
        <w:left w:val="none" w:sz="0" w:space="0" w:color="auto"/>
        <w:bottom w:val="none" w:sz="0" w:space="0" w:color="auto"/>
        <w:right w:val="none" w:sz="0" w:space="0" w:color="auto"/>
      </w:divBdr>
    </w:div>
    <w:div w:id="2004702984">
      <w:bodyDiv w:val="1"/>
      <w:marLeft w:val="0"/>
      <w:marRight w:val="0"/>
      <w:marTop w:val="0"/>
      <w:marBottom w:val="0"/>
      <w:divBdr>
        <w:top w:val="none" w:sz="0" w:space="0" w:color="auto"/>
        <w:left w:val="none" w:sz="0" w:space="0" w:color="auto"/>
        <w:bottom w:val="none" w:sz="0" w:space="0" w:color="auto"/>
        <w:right w:val="none" w:sz="0" w:space="0" w:color="auto"/>
      </w:divBdr>
    </w:div>
    <w:div w:id="2013795100">
      <w:bodyDiv w:val="1"/>
      <w:marLeft w:val="0"/>
      <w:marRight w:val="0"/>
      <w:marTop w:val="0"/>
      <w:marBottom w:val="0"/>
      <w:divBdr>
        <w:top w:val="none" w:sz="0" w:space="0" w:color="auto"/>
        <w:left w:val="none" w:sz="0" w:space="0" w:color="auto"/>
        <w:bottom w:val="none" w:sz="0" w:space="0" w:color="auto"/>
        <w:right w:val="none" w:sz="0" w:space="0" w:color="auto"/>
      </w:divBdr>
    </w:div>
    <w:div w:id="2049597933">
      <w:bodyDiv w:val="1"/>
      <w:marLeft w:val="0"/>
      <w:marRight w:val="0"/>
      <w:marTop w:val="0"/>
      <w:marBottom w:val="0"/>
      <w:divBdr>
        <w:top w:val="none" w:sz="0" w:space="0" w:color="auto"/>
        <w:left w:val="none" w:sz="0" w:space="0" w:color="auto"/>
        <w:bottom w:val="none" w:sz="0" w:space="0" w:color="auto"/>
        <w:right w:val="none" w:sz="0" w:space="0" w:color="auto"/>
      </w:divBdr>
    </w:div>
    <w:div w:id="2054957872">
      <w:bodyDiv w:val="1"/>
      <w:marLeft w:val="0"/>
      <w:marRight w:val="0"/>
      <w:marTop w:val="0"/>
      <w:marBottom w:val="0"/>
      <w:divBdr>
        <w:top w:val="none" w:sz="0" w:space="0" w:color="auto"/>
        <w:left w:val="none" w:sz="0" w:space="0" w:color="auto"/>
        <w:bottom w:val="none" w:sz="0" w:space="0" w:color="auto"/>
        <w:right w:val="none" w:sz="0" w:space="0" w:color="auto"/>
      </w:divBdr>
    </w:div>
    <w:div w:id="2121222010">
      <w:bodyDiv w:val="1"/>
      <w:marLeft w:val="0"/>
      <w:marRight w:val="0"/>
      <w:marTop w:val="0"/>
      <w:marBottom w:val="0"/>
      <w:divBdr>
        <w:top w:val="none" w:sz="0" w:space="0" w:color="auto"/>
        <w:left w:val="none" w:sz="0" w:space="0" w:color="auto"/>
        <w:bottom w:val="none" w:sz="0" w:space="0" w:color="auto"/>
        <w:right w:val="none" w:sz="0" w:space="0" w:color="auto"/>
      </w:divBdr>
    </w:div>
    <w:div w:id="2143885685">
      <w:bodyDiv w:val="1"/>
      <w:marLeft w:val="0"/>
      <w:marRight w:val="0"/>
      <w:marTop w:val="0"/>
      <w:marBottom w:val="0"/>
      <w:divBdr>
        <w:top w:val="none" w:sz="0" w:space="0" w:color="auto"/>
        <w:left w:val="none" w:sz="0" w:space="0" w:color="auto"/>
        <w:bottom w:val="none" w:sz="0" w:space="0" w:color="auto"/>
        <w:right w:val="none" w:sz="0" w:space="0" w:color="auto"/>
      </w:divBdr>
    </w:div>
    <w:div w:id="214427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pandia.ru/text/category/servisnoe_obsluzhivanie/" TargetMode="External"/><Relationship Id="rId3" Type="http://schemas.openxmlformats.org/officeDocument/2006/relationships/styles" Target="styles.xml"/><Relationship Id="rId21" Type="http://schemas.openxmlformats.org/officeDocument/2006/relationships/hyperlink" Target="https://pandia.ru/text/category/akt_normativnij/"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pandia.ru/text/category/remontnie_rabot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pandia.ru/text/category/tcelevie_programmi/" TargetMode="External"/><Relationship Id="rId4" Type="http://schemas.openxmlformats.org/officeDocument/2006/relationships/settings" Target="settings.xml"/><Relationship Id="rId9" Type="http://schemas.openxmlformats.org/officeDocument/2006/relationships/hyperlink" Target="https://zscomp.ru/service/razovye-uslugi/antivirusnaya_zashita/" TargetMode="External"/><Relationship Id="rId14" Type="http://schemas.openxmlformats.org/officeDocument/2006/relationships/image" Target="media/image6.jpeg"/><Relationship Id="rId22" Type="http://schemas.openxmlformats.org/officeDocument/2006/relationships/hyperlink" Target="https://clck.ru/32xGt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6D3BC-956F-49C2-9752-F12277F06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43</Pages>
  <Words>8949</Words>
  <Characters>51014</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1</cp:lastModifiedBy>
  <cp:revision>14</cp:revision>
  <dcterms:created xsi:type="dcterms:W3CDTF">2023-03-24T01:44:00Z</dcterms:created>
  <dcterms:modified xsi:type="dcterms:W3CDTF">2023-06-02T05:05:00Z</dcterms:modified>
</cp:coreProperties>
</file>